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мая 2013 г. N 721-п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ИНФОРМАЦИИ О ДЕЯТЕЛЬНОСТИ АДМИНИСТРАЦИИ ГОРОДА, РАЗМЕЩАЕМОЙ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ПЕРИОДИЧНОСТЬЮ В ИНФОРМАЦИОННО-ТЕЛЕКОММУНИКАЦИОННОЙ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СЕТИ ИНТЕРНЕТ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┌────┬───────────────────────────────────┬────────────────────────────────┐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 Категория информации        │    Периодичность размещения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1. Общая информация об Администрации города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│Полное наименование, почтовый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3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│адрес, номер телефонов, факсов,    │изменения информации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│справочных служб, адрес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│почты   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│Сведения о полномочиях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│Администрации города, </w:t>
      </w:r>
      <w:proofErr w:type="gramStart"/>
      <w:r>
        <w:rPr>
          <w:rFonts w:ascii="Courier New" w:hAnsi="Courier New" w:cs="Courier New"/>
          <w:sz w:val="20"/>
          <w:szCs w:val="20"/>
        </w:rPr>
        <w:t>задачах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│принятия соответствующего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функциях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структурных подразделений │нормативного акта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 │Сведения о главе Администрации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│города (фамилия, имя, отчество,    │назначения информации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│полномочия, телефоны, факсы, адрес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│электронной почты)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 │Состав (структура) Администрации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3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│города. Перечень и тексты          │принятия муниципального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│муниципальных правовых актов,      │правового акта о формировании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определяющих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 состав. Сведения </w:t>
      </w:r>
      <w:proofErr w:type="spellStart"/>
      <w:r>
        <w:rPr>
          <w:rFonts w:ascii="Courier New" w:hAnsi="Courier New" w:cs="Courier New"/>
          <w:sz w:val="20"/>
          <w:szCs w:val="20"/>
        </w:rPr>
        <w:t>о│Администрации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города или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полномочиях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сотрудников            │внесения в него изменений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города. Перечень и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│тексты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правовых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│актов, определяющих эти полномочия.│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│Сведения о персональном составе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│Администрации города (фамилии,  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│имена, отчества, контактные данные,│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 также при согласии указанных лиц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│иные сведения о них)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 │Перечень подведомственных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│организаций (при наличии), </w:t>
      </w:r>
      <w:proofErr w:type="spellStart"/>
      <w:r>
        <w:rPr>
          <w:rFonts w:ascii="Courier New" w:hAnsi="Courier New" w:cs="Courier New"/>
          <w:sz w:val="20"/>
          <w:szCs w:val="20"/>
        </w:rPr>
        <w:t>сведения│принятия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 их задачах и функциях, </w:t>
      </w:r>
      <w:proofErr w:type="gramStart"/>
      <w:r>
        <w:rPr>
          <w:rFonts w:ascii="Courier New" w:hAnsi="Courier New" w:cs="Courier New"/>
          <w:sz w:val="20"/>
          <w:szCs w:val="20"/>
        </w:rPr>
        <w:t>почтовые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│правового акта о создании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│адреса, адреса электронной почты,  │организации или внесения в него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│номера телефонов справочных служб, │изменений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│факсов, ссылки на официальные сайты│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│(при наличии). Сведения о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руководителях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подведомственных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│организаций (фамилия, имя,      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│отчество, а также при согласии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│указанных лиц иные сведения о них)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│Сведения о координационных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│совещательных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, комитетах и │принятия муниципального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│комиссиях, образованных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│правового акта о создании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(при наличии)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</w:t>
      </w:r>
      <w:proofErr w:type="gramEnd"/>
      <w:r>
        <w:rPr>
          <w:rFonts w:ascii="Courier New" w:hAnsi="Courier New" w:cs="Courier New"/>
          <w:sz w:val="20"/>
          <w:szCs w:val="20"/>
        </w:rPr>
        <w:t>казанных органов или внесения в│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│Перечень, описание задач и </w:t>
      </w:r>
      <w:proofErr w:type="spellStart"/>
      <w:r>
        <w:rPr>
          <w:rFonts w:ascii="Courier New" w:hAnsi="Courier New" w:cs="Courier New"/>
          <w:sz w:val="20"/>
          <w:szCs w:val="20"/>
        </w:rPr>
        <w:t>функций,│него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изменений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│контактная информация (почтовый 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│адрес, адрес местонахождения,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│номера справочных телефонов, факс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│(при наличии), ссылки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│официальные сайты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│Анонсы и протоколы заседаний.      │Анонсы заседаний - не позднее 3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│Графики проведения заседаний (при  │рабочих дней до заседания;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наличии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      │протоколы - в течение 5 рабочих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│дней со дня подписания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│протокола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│Перечни информационных систем,    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│банков данных, реестров, </w:t>
      </w:r>
      <w:proofErr w:type="spellStart"/>
      <w:r>
        <w:rPr>
          <w:rFonts w:ascii="Courier New" w:hAnsi="Courier New" w:cs="Courier New"/>
          <w:sz w:val="20"/>
          <w:szCs w:val="20"/>
        </w:rPr>
        <w:t>регистров,│создания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информационной системы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│информационных систем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Администрации│банка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данных, реестра, регистра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│города и ее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│или изменения информации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│организаций (при наличии)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 │Сведения о средствах массовой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│информации (далее - СМИ),          │информации о регистрации СМИ или│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│учрежденных Администрацией города  │</w:t>
      </w:r>
      <w:proofErr w:type="gramStart"/>
      <w:r>
        <w:rPr>
          <w:rFonts w:ascii="Courier New" w:hAnsi="Courier New" w:cs="Courier New"/>
          <w:sz w:val="20"/>
          <w:szCs w:val="20"/>
        </w:rPr>
        <w:t>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│(при наличии).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│Перечень и полное наименование СМИ,│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│почтовый адрес, адрес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│почты, номера контактных телефонов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факсов, сведения о руководителях,│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│ссылки на официальные сайты (при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наличии</w:t>
      </w:r>
      <w:proofErr w:type="gramEnd"/>
      <w:r>
        <w:rPr>
          <w:rFonts w:ascii="Courier New" w:hAnsi="Courier New" w:cs="Courier New"/>
          <w:sz w:val="20"/>
          <w:szCs w:val="20"/>
        </w:rPr>
        <w:t>), сведения о финансировании│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│(отсутствии финансирования)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│городского бюджета, </w:t>
      </w:r>
      <w:proofErr w:type="gramStart"/>
      <w:r>
        <w:rPr>
          <w:rFonts w:ascii="Courier New" w:hAnsi="Courier New" w:cs="Courier New"/>
          <w:sz w:val="20"/>
          <w:szCs w:val="20"/>
        </w:rPr>
        <w:t>учредительные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│регистрационные документы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2. Информация о нормотворческой деятельности Администрации города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│Муниципальные правовые акты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│(перечень и тексты), изданные      │принятия муниципального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│Администрацией города, включая     │правового акта.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│сведения о внесении изменений,    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│признании </w:t>
      </w:r>
      <w:proofErr w:type="gramStart"/>
      <w:r>
        <w:rPr>
          <w:rFonts w:ascii="Courier New" w:hAnsi="Courier New" w:cs="Courier New"/>
          <w:sz w:val="20"/>
          <w:szCs w:val="20"/>
        </w:rPr>
        <w:t>утратившими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силу,        │вступления в законную силу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│признание их судом </w:t>
      </w:r>
      <w:proofErr w:type="gramStart"/>
      <w:r>
        <w:rPr>
          <w:rFonts w:ascii="Courier New" w:hAnsi="Courier New" w:cs="Courier New"/>
          <w:sz w:val="20"/>
          <w:szCs w:val="20"/>
        </w:rPr>
        <w:t>недействующими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│судебного акта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│(перечень и тексты), а также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│сведения о регистрации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│муниципальных правовых актов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>, установленных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│Федерации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 │Проекты (перечень и тексты)       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│муниципальных правовых актов,      │поступления проекта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внесенных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Администрацией города в  │муниципального правового акта в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</w:rPr>
        <w:t>Обнинское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городское Собрание       │общий отдел Администрации города│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│Описание порядка обжалования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│П</w:t>
      </w:r>
      <w:proofErr w:type="gramEnd"/>
      <w:r>
        <w:rPr>
          <w:rFonts w:ascii="Courier New" w:hAnsi="Courier New" w:cs="Courier New"/>
          <w:sz w:val="20"/>
          <w:szCs w:val="20"/>
        </w:rPr>
        <w:t>оддерживается в актуальном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│муниципальных правовых актов и </w:t>
      </w:r>
      <w:proofErr w:type="spellStart"/>
      <w:r>
        <w:rPr>
          <w:rFonts w:ascii="Courier New" w:hAnsi="Courier New" w:cs="Courier New"/>
          <w:sz w:val="20"/>
          <w:szCs w:val="20"/>
        </w:rPr>
        <w:t>иных│состоянии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│решений, принятых Администрацией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  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 │Информация о размещении заказов на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│поставки товаров, выполнение </w:t>
      </w:r>
      <w:proofErr w:type="spellStart"/>
      <w:r>
        <w:rPr>
          <w:rFonts w:ascii="Courier New" w:hAnsi="Courier New" w:cs="Courier New"/>
          <w:sz w:val="20"/>
          <w:szCs w:val="20"/>
        </w:rPr>
        <w:t>работ,│размещения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заказа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│оказание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муниципальных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│нужд Администрации города (далее -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│заказы),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│Федерации о размещении заказов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│поставки товаров, выполнение работ,│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│оказание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муниципальных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│нужд.   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│Ссылка на официальный сайт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│размещения информации о размещении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│заказов.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│План-график размещения заказов (или│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│ссылка на официальный сайт)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 │Административные регламенты,      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│стандарты предоставления           │принятия регламента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│муниципальных услуг Администрации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  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 │Установленные формы обращений,    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│заявлений и иных документов,       │подписания документа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принимаемых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Администрацией города к│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│рассмотрению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│законами и иными правовыми актами,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│муниципальными правовыми актами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3. Информация о текущей деятельности Администрации города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 │Сведения об участии Администрации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 в целевых и иных программах │принятия нормативного правового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│акта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│3.2 │Сведения о мероприятиях, </w:t>
      </w:r>
      <w:proofErr w:type="spellStart"/>
      <w:r>
        <w:rPr>
          <w:rFonts w:ascii="Courier New" w:hAnsi="Courier New" w:cs="Courier New"/>
          <w:sz w:val="20"/>
          <w:szCs w:val="20"/>
        </w:rPr>
        <w:t>проводимых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течение 3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│Администрацией города              │проведения мероприятия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 том числе сведения об </w:t>
      </w:r>
      <w:proofErr w:type="spellStart"/>
      <w:r>
        <w:rPr>
          <w:rFonts w:ascii="Courier New" w:hAnsi="Courier New" w:cs="Courier New"/>
          <w:sz w:val="20"/>
          <w:szCs w:val="20"/>
        </w:rPr>
        <w:t>официальных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одного дня со дня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визитах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 рабочих поездках главы │окончания визита или рабочей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города. Информация   │поездки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 официальных делегациях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│участием главы Администрации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│города, его заместителей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│Иная информация о повседневной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3 рабочих дней: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│деятельности Администрации города: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│- сведения о </w:t>
      </w:r>
      <w:proofErr w:type="gramStart"/>
      <w:r>
        <w:rPr>
          <w:rFonts w:ascii="Courier New" w:hAnsi="Courier New" w:cs="Courier New"/>
          <w:sz w:val="20"/>
          <w:szCs w:val="20"/>
        </w:rPr>
        <w:t>предстоящих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│- предшествующих проведению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│протокольных </w:t>
      </w:r>
      <w:proofErr w:type="gramStart"/>
      <w:r>
        <w:rPr>
          <w:rFonts w:ascii="Courier New" w:hAnsi="Courier New" w:cs="Courier New"/>
          <w:sz w:val="20"/>
          <w:szCs w:val="20"/>
        </w:rPr>
        <w:t>мероприятиях</w:t>
      </w:r>
      <w:proofErr w:type="gramEnd"/>
      <w:r>
        <w:rPr>
          <w:rFonts w:ascii="Courier New" w:hAnsi="Courier New" w:cs="Courier New"/>
          <w:sz w:val="20"/>
          <w:szCs w:val="20"/>
        </w:rPr>
        <w:t>;         │мероприятия;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сведения об итогах мероприятий   │- со дня завершения мероприятия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4. Информация о состоянии защиты населения и территорий МО "Город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Обнинск" от чрезвычайных ситуаций (при наличии)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 │Информация о состоянии защиты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порядке, установленном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│населения и территорий МО "Город   │федеральными законами, законами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│Обнинск" от чрезвычайных ситуаций </w:t>
      </w:r>
      <w:proofErr w:type="spellStart"/>
      <w:r>
        <w:rPr>
          <w:rFonts w:ascii="Courier New" w:hAnsi="Courier New" w:cs="Courier New"/>
          <w:sz w:val="20"/>
          <w:szCs w:val="20"/>
        </w:rPr>
        <w:t>и│Калужской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области, в сроки,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│принятых мерах по обеспечению их   │гарантирующие </w:t>
      </w:r>
      <w:proofErr w:type="gramStart"/>
      <w:r>
        <w:rPr>
          <w:rFonts w:ascii="Courier New" w:hAnsi="Courier New" w:cs="Courier New"/>
          <w:sz w:val="20"/>
          <w:szCs w:val="20"/>
        </w:rPr>
        <w:t>своевременное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│безопасности, о прогнозируемых и   │оповещение населения МО "Город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│возникших чрезвычайных ситуациях, </w:t>
      </w:r>
      <w:proofErr w:type="spellStart"/>
      <w:r>
        <w:rPr>
          <w:rFonts w:ascii="Courier New" w:hAnsi="Courier New" w:cs="Courier New"/>
          <w:sz w:val="20"/>
          <w:szCs w:val="20"/>
        </w:rPr>
        <w:t>о│Обнинск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прогнозируемых и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приемах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способах защиты </w:t>
      </w:r>
      <w:proofErr w:type="spellStart"/>
      <w:r>
        <w:rPr>
          <w:rFonts w:ascii="Courier New" w:hAnsi="Courier New" w:cs="Courier New"/>
          <w:sz w:val="20"/>
          <w:szCs w:val="20"/>
        </w:rPr>
        <w:t>населения│возникших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чрезвычайных ситуациях│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 них, а также иная информация,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подлежащая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доведению Администрацией│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 до сведения граждан и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│организаций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│федеральными законами, законами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│Калужской области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5. Информация о результатах проверок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 │Информация о результатах проверок, │В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│проведенных Администрацией города, │подписания актов проверок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│подведомственными организациями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пределах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полномочий, а также о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│результатах проверок, проведенных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города,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│подведомственных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6. Информация об официальных выступлениях и заявлениях главы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Администрации города, заместителей главы Администрации города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│6.1 │Ежегодный отчет главы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Администрации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│города о результатах               │представления отчета в </w:t>
      </w:r>
      <w:proofErr w:type="spellStart"/>
      <w:r>
        <w:rPr>
          <w:rFonts w:ascii="Courier New" w:hAnsi="Courier New" w:cs="Courier New"/>
          <w:sz w:val="20"/>
          <w:szCs w:val="20"/>
        </w:rPr>
        <w:t>Обнинское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│деятельности Администрации города, │городское Собрание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том числе по вопросам,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│поставленным </w:t>
      </w:r>
      <w:proofErr w:type="spellStart"/>
      <w:r>
        <w:rPr>
          <w:rFonts w:ascii="Courier New" w:hAnsi="Courier New" w:cs="Courier New"/>
          <w:sz w:val="20"/>
          <w:szCs w:val="20"/>
        </w:rPr>
        <w:t>Обнинским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│городским Собранием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│6.2 │Тексты официальных выступлений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│заявлений главы Администрации      │официального выступления или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│города, заместителей главы         │заявления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│Администрации города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7. Статистическая информация о деятельности Администрации города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│7.1 │Статистические данные и </w:t>
      </w:r>
      <w:proofErr w:type="spellStart"/>
      <w:r>
        <w:rPr>
          <w:rFonts w:ascii="Courier New" w:hAnsi="Courier New" w:cs="Courier New"/>
          <w:sz w:val="20"/>
          <w:szCs w:val="20"/>
        </w:rPr>
        <w:t>показатели,│В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│характеризующие состояние и        │подписания отчета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│динамику развития экономической,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иных сфер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│жизнедеятельности МО "Город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│Обнинск", регулирование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│отнесено к полномочиям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│7.2 │Сведения об использовании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│Администрацией города, ее          │вступления в силу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│подведомственными организациями    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муниципального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│выделяемых бюджетных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      │пр</w:t>
      </w:r>
      <w:proofErr w:type="gramEnd"/>
      <w:r>
        <w:rPr>
          <w:rFonts w:ascii="Courier New" w:hAnsi="Courier New" w:cs="Courier New"/>
          <w:sz w:val="20"/>
          <w:szCs w:val="20"/>
        </w:rPr>
        <w:t>авового акта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│7.3 │Сведения о предоставленных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│организациям и индивидуальным      │принятия соответствующего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│предпринимателям </w:t>
      </w:r>
      <w:proofErr w:type="gramStart"/>
      <w:r>
        <w:rPr>
          <w:rFonts w:ascii="Courier New" w:hAnsi="Courier New" w:cs="Courier New"/>
          <w:sz w:val="20"/>
          <w:szCs w:val="20"/>
        </w:rPr>
        <w:t>льготах</w:t>
      </w:r>
      <w:proofErr w:type="gramEnd"/>
      <w:r>
        <w:rPr>
          <w:rFonts w:ascii="Courier New" w:hAnsi="Courier New" w:cs="Courier New"/>
          <w:sz w:val="20"/>
          <w:szCs w:val="20"/>
        </w:rPr>
        <w:t>,          │муниципального правового акта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отсрочках</w:t>
      </w:r>
      <w:proofErr w:type="gramEnd"/>
      <w:r>
        <w:rPr>
          <w:rFonts w:ascii="Courier New" w:hAnsi="Courier New" w:cs="Courier New"/>
          <w:sz w:val="20"/>
          <w:szCs w:val="20"/>
        </w:rPr>
        <w:t>, рассрочках, о списании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│задолженности по платежам в бюджеты│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│бюджетной системы Российской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│Федерации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8. Информация о работе Администрации города с обращениями граждан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(физических лиц), организаций (юридических лиц), общественных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объединений, государственных органов, органов местного самоуправления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(далее - обращение)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" w:name="Par233"/>
      <w:bookmarkEnd w:id="1"/>
      <w:r>
        <w:rPr>
          <w:rFonts w:ascii="Courier New" w:hAnsi="Courier New" w:cs="Courier New"/>
          <w:sz w:val="20"/>
          <w:szCs w:val="20"/>
        </w:rPr>
        <w:t>│8.1 │Описание порядка и времени приема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│граждан (физических лиц), в том    │принятия акта или внесения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представителей организаций   │него изменений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│(юридических лиц), общественных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│объединений, государственных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│органов, органов местного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│самоуправления, порядка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│рассмотрения их обращений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│указанием актов, регулирующих эту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│деятельность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│8.2 │Фамилия, имя и отчество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│руководителя подразделения или     │поступления или изменения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│иного должностного лица, к         │информации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полномочиям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отнесены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│организация приема лиц, указанных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233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подпункте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8.1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пункта,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│обеспечение рассмотрения их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│обращений, а также номер телефона,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 которому можно получить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│информацию справочного характера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│8.3 │Описание порядка рассмотрения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│обращений, поступивших в           │утверждения порядка рассмотрения│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│Администрацию города, в том числе  │обращений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│письменных, устных, поступивших в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│электронном виде (по электронной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│почте и через интернет-приемную)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│8.4 │Перечень и тексты документов,      │В течение 3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регламентирующих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порядок приема и  │принятия соответствующего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│рассмотрения обращений             │нормативного правового акта или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│внесения в него изменений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│8.5 │График приема граждан главой       │Ежемесячно в течение 3 рабочих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города, его          │дней со дня утверждения графика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│заместителями, руководителями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│подведомственных организаций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│8.6 │Обзоры обращений лиц, а также      │Ежегодно в течение 5 рабочих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│обобщенная информация о </w:t>
      </w:r>
      <w:proofErr w:type="spellStart"/>
      <w:r>
        <w:rPr>
          <w:rFonts w:ascii="Courier New" w:hAnsi="Courier New" w:cs="Courier New"/>
          <w:sz w:val="20"/>
          <w:szCs w:val="20"/>
        </w:rPr>
        <w:t>результатах│дней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 дня подготовки обзора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│рассмотрения этих обращений и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│принятых по ним </w:t>
      </w:r>
      <w:proofErr w:type="gramStart"/>
      <w:r>
        <w:rPr>
          <w:rFonts w:ascii="Courier New" w:hAnsi="Courier New" w:cs="Courier New"/>
          <w:sz w:val="20"/>
          <w:szCs w:val="20"/>
        </w:rPr>
        <w:t>мерах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│8.7 │Контактная информация </w:t>
      </w:r>
      <w:proofErr w:type="spellStart"/>
      <w:r>
        <w:rPr>
          <w:rFonts w:ascii="Courier New" w:hAnsi="Courier New" w:cs="Courier New"/>
          <w:sz w:val="20"/>
          <w:szCs w:val="20"/>
        </w:rPr>
        <w:t>подразделения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по работе с   │поступления или изменения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│обращениями (адрес, номера         │информации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│справочных телефонов, факсов, адрес│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│электронной почты, время приема)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9. Информация о кадровом обеспечении Администрации города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│9.1 │Порядок поступления на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│муниципальную службу               │утверждения порядка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│9.2 │Номера телефонов, по которым можно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│получить информацию по вопросу     │поступления или изменения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│замещения вакантных должностей     │информации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│муниципальной службы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│9.3 │Квалификационные требования к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│кандидатам на замещение </w:t>
      </w:r>
      <w:proofErr w:type="gramStart"/>
      <w:r>
        <w:rPr>
          <w:rFonts w:ascii="Courier New" w:hAnsi="Courier New" w:cs="Courier New"/>
          <w:sz w:val="20"/>
          <w:szCs w:val="20"/>
        </w:rPr>
        <w:t>вакантных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│утверждения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│должностей муниципальной службы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│9.4 │Сведения о вакантных должностях    │</w:t>
      </w:r>
      <w:proofErr w:type="gramStart"/>
      <w:r>
        <w:rPr>
          <w:rFonts w:ascii="Courier New" w:hAnsi="Courier New" w:cs="Courier New"/>
          <w:sz w:val="20"/>
          <w:szCs w:val="20"/>
        </w:rPr>
        <w:t>Объявление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проведении конкурса│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│муниципальной службы. Условия и    │- не позднее 21 дня до окончания│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│результаты конкурсов на замещение  │срока приема документов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│вакантных должностей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│участия в конкурсе. Результаты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│службы                             │конкурса - не позднее 7 дней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│дня завершения конкурса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│9.5 │Сведения о формировании кадрового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│резерва должностей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│принятия формирования кадрового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│службы в Администрации             │резерва муниципальной службы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│города                             │Администрации города или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│внесения в него изменений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│9.6 │Сведения о доходах, об имуществе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14 дней со дня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     │истечения срока, установленного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│характера, представляемые лицами,  │для подачи справок о доходах,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│установленными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│имуществе и обязательствах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│законами Российской Федерации,     │имущественного характера лицами,│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│Калужской области и муниципальными │установленными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│правовыми актами, их супругов и    │законами Российской Федерации,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│несовершеннолетних детей           │Калужской области и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│муниципальными правовыми актами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│9.7 │Сведения об образовательных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(при наличии),         │регистрации учреждения или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Администрации     │изменения информации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│города (перечень и полное       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│наименование, почтовый адрес, адрес│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│электронной почты, номера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│контактных телефонов, руководство,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│ссылки на официальные сайты (при   │                                │</w:t>
      </w:r>
      <w:proofErr w:type="gramEnd"/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наличии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│9.8 │Сведения о принимаемых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5 рабочих дней со дня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│противодействию коррупции в        │подписания плана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города, ее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│подведомственных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.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│План мероприятий, направленных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│противодействие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│Администрации города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├────┴───────────────────────────────────┴────────────────────────────────┤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10. Иная информация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├────┬───────────────────────────────────┬────────────────────────────────┤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│10.1</w:t>
      </w:r>
      <w:proofErr w:type="gramStart"/>
      <w:r>
        <w:rPr>
          <w:rFonts w:ascii="Courier New" w:hAnsi="Courier New" w:cs="Courier New"/>
          <w:sz w:val="20"/>
          <w:szCs w:val="20"/>
        </w:rPr>
        <w:t>│И</w:t>
      </w:r>
      <w:proofErr w:type="gramEnd"/>
      <w:r>
        <w:rPr>
          <w:rFonts w:ascii="Courier New" w:hAnsi="Courier New" w:cs="Courier New"/>
          <w:sz w:val="20"/>
          <w:szCs w:val="20"/>
        </w:rPr>
        <w:t>ная информация о деятельности     │В сроки, установленные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│Администрации города, </w:t>
      </w:r>
      <w:proofErr w:type="gramStart"/>
      <w:r>
        <w:rPr>
          <w:rFonts w:ascii="Courier New" w:hAnsi="Courier New" w:cs="Courier New"/>
          <w:sz w:val="20"/>
          <w:szCs w:val="20"/>
        </w:rPr>
        <w:t>подлежащая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│законодательством Российской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│размещению в сети                  │Федерации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│информационно-телекоммуникационной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│сети Интернет                      │                                │</w:t>
      </w:r>
    </w:p>
    <w:p w:rsidR="00D94EA2" w:rsidRDefault="00D94EA2" w:rsidP="00D94EA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└────┴───────────────────────────────────┴────────────────────────────────┘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официальном сайте в сети Интернет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 и его государственной регистрации Министерством юстиции Российской Федерации в случаях, 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Предусмотренные настоящим Перечнем судебные постановления размещаются на официальном сайте в сети Интернет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</w:p>
    <w:p w:rsidR="00D94EA2" w:rsidRDefault="00D94EA2" w:rsidP="00D94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Иные документы размещаются на официальном сайте в сети Интернет с указанием их вида, даты и других обязательных реквизитов.</w:t>
      </w:r>
    </w:p>
    <w:p w:rsidR="005911C9" w:rsidRDefault="005911C9"/>
    <w:sectPr w:rsidR="005911C9" w:rsidSect="0054397D">
      <w:pgSz w:w="16838" w:h="11905"/>
      <w:pgMar w:top="113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37"/>
    <w:rsid w:val="00233C37"/>
    <w:rsid w:val="005911C9"/>
    <w:rsid w:val="00D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9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4042</Words>
  <Characters>23046</Characters>
  <Application>Microsoft Office Word</Application>
  <DocSecurity>0</DocSecurity>
  <Lines>192</Lines>
  <Paragraphs>54</Paragraphs>
  <ScaleCrop>false</ScaleCrop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2014-02-27T12:35:00Z</dcterms:created>
  <dcterms:modified xsi:type="dcterms:W3CDTF">2014-02-27T12:35:00Z</dcterms:modified>
</cp:coreProperties>
</file>