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99" w:rsidRDefault="00791099" w:rsidP="00791099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791099" w:rsidRDefault="00791099" w:rsidP="00791099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791099" w:rsidRPr="00371018" w:rsidTr="0002301D">
        <w:tc>
          <w:tcPr>
            <w:tcW w:w="1526" w:type="dxa"/>
          </w:tcPr>
          <w:p w:rsidR="00791099" w:rsidRPr="00371018" w:rsidRDefault="00791099" w:rsidP="000230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06.04.2021</w:t>
            </w:r>
          </w:p>
        </w:tc>
        <w:tc>
          <w:tcPr>
            <w:tcW w:w="539" w:type="dxa"/>
            <w:tcBorders>
              <w:bottom w:val="nil"/>
            </w:tcBorders>
          </w:tcPr>
          <w:p w:rsidR="00791099" w:rsidRPr="00371018" w:rsidRDefault="00791099" w:rsidP="0002301D">
            <w:pPr>
              <w:jc w:val="center"/>
            </w:pPr>
            <w:r w:rsidRPr="00371018">
              <w:t>№</w:t>
            </w:r>
          </w:p>
        </w:tc>
        <w:tc>
          <w:tcPr>
            <w:tcW w:w="1246" w:type="dxa"/>
          </w:tcPr>
          <w:p w:rsidR="00791099" w:rsidRPr="00371018" w:rsidRDefault="00791099" w:rsidP="00023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770-п</w:t>
            </w:r>
          </w:p>
        </w:tc>
      </w:tr>
    </w:tbl>
    <w:p w:rsidR="00791099" w:rsidRDefault="00791099" w:rsidP="00791099">
      <w:pPr>
        <w:rPr>
          <w:sz w:val="24"/>
          <w:szCs w:val="24"/>
        </w:rPr>
      </w:pPr>
    </w:p>
    <w:p w:rsidR="00791099" w:rsidRDefault="00791099" w:rsidP="00791099">
      <w:pPr>
        <w:tabs>
          <w:tab w:val="left" w:pos="6237"/>
        </w:tabs>
        <w:ind w:firstLine="6096"/>
        <w:rPr>
          <w:sz w:val="24"/>
          <w:szCs w:val="24"/>
        </w:rPr>
      </w:pPr>
    </w:p>
    <w:p w:rsidR="00791099" w:rsidRPr="008705AB" w:rsidRDefault="00791099" w:rsidP="00791099">
      <w:pPr>
        <w:rPr>
          <w:b/>
          <w:sz w:val="24"/>
          <w:szCs w:val="24"/>
        </w:rPr>
      </w:pPr>
    </w:p>
    <w:p w:rsidR="00791099" w:rsidRPr="008705AB" w:rsidRDefault="00791099" w:rsidP="00791099">
      <w:pPr>
        <w:jc w:val="center"/>
        <w:rPr>
          <w:sz w:val="24"/>
          <w:szCs w:val="24"/>
        </w:rPr>
      </w:pPr>
      <w:r w:rsidRPr="008705AB">
        <w:rPr>
          <w:sz w:val="24"/>
          <w:szCs w:val="24"/>
        </w:rPr>
        <w:t>ПЛАН</w:t>
      </w:r>
    </w:p>
    <w:p w:rsidR="00791099" w:rsidRDefault="00791099" w:rsidP="00791099">
      <w:pPr>
        <w:pStyle w:val="a5"/>
        <w:suppressAutoHyphens/>
        <w:spacing w:after="0"/>
        <w:ind w:left="0"/>
        <w:jc w:val="center"/>
        <w:rPr>
          <w:sz w:val="24"/>
          <w:szCs w:val="24"/>
        </w:rPr>
      </w:pPr>
      <w:r w:rsidRPr="008705AB">
        <w:rPr>
          <w:sz w:val="24"/>
          <w:szCs w:val="24"/>
        </w:rPr>
        <w:t xml:space="preserve">мероприятий </w:t>
      </w:r>
      <w:r>
        <w:rPr>
          <w:sz w:val="24"/>
          <w:szCs w:val="24"/>
        </w:rPr>
        <w:t>по подготовке к пожароопасному периоду 2021 года</w:t>
      </w:r>
    </w:p>
    <w:p w:rsidR="00791099" w:rsidRPr="008705AB" w:rsidRDefault="00791099" w:rsidP="00791099">
      <w:pPr>
        <w:pStyle w:val="a5"/>
        <w:suppressAutoHyphens/>
        <w:spacing w:after="0"/>
        <w:ind w:left="0"/>
        <w:jc w:val="center"/>
        <w:rPr>
          <w:sz w:val="24"/>
          <w:szCs w:val="24"/>
        </w:rPr>
      </w:pPr>
      <w:r w:rsidRPr="008705AB">
        <w:rPr>
          <w:sz w:val="24"/>
          <w:szCs w:val="24"/>
        </w:rPr>
        <w:t>на территории города Обнинска</w:t>
      </w:r>
    </w:p>
    <w:p w:rsidR="00791099" w:rsidRPr="008705AB" w:rsidRDefault="00791099" w:rsidP="00791099">
      <w:pPr>
        <w:pStyle w:val="a5"/>
        <w:suppressAutoHyphens/>
        <w:spacing w:after="0"/>
        <w:ind w:left="0"/>
        <w:jc w:val="center"/>
        <w:rPr>
          <w:b/>
          <w:sz w:val="24"/>
          <w:szCs w:val="24"/>
        </w:rPr>
      </w:pP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984"/>
        <w:gridCol w:w="3401"/>
      </w:tblGrid>
      <w:tr w:rsidR="00791099" w:rsidRPr="008705AB" w:rsidTr="00023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№</w:t>
            </w:r>
          </w:p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8705AB">
              <w:rPr>
                <w:bCs/>
                <w:sz w:val="24"/>
                <w:szCs w:val="24"/>
              </w:rPr>
              <w:t>п</w:t>
            </w:r>
            <w:proofErr w:type="gramEnd"/>
            <w:r w:rsidRPr="008705A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791099" w:rsidRPr="008705AB" w:rsidTr="0002301D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ind w:firstLine="113"/>
              <w:jc w:val="both"/>
              <w:rPr>
                <w:sz w:val="24"/>
                <w:szCs w:val="24"/>
              </w:rPr>
            </w:pPr>
            <w:r w:rsidRPr="008705AB">
              <w:rPr>
                <w:sz w:val="24"/>
                <w:szCs w:val="24"/>
              </w:rPr>
              <w:t>Издание приказов и распоряжений о проведении месячника пожарной безопасности, по подготовке предприятий, организаций и учреждений в противопожарном отношении к весенне-летнему пожароопасному периоду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</w:rPr>
            </w:pPr>
            <w:r w:rsidRPr="008705AB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4</w:t>
            </w:r>
            <w:r w:rsidRPr="008705AB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Руководители объектов, организаций</w:t>
            </w:r>
          </w:p>
        </w:tc>
      </w:tr>
      <w:tr w:rsidR="00791099" w:rsidRPr="008705AB" w:rsidTr="0002301D">
        <w:trPr>
          <w:trHeight w:val="1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Проведение работы со средствами массовой информации по информированию населения по мерам пожарной безопасности и действиям при пожаре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</w:t>
            </w:r>
            <w:r w:rsidRPr="008705AB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 xml:space="preserve">Отдел по взаимодействию со СМИ Администрации города, </w:t>
            </w:r>
            <w:r w:rsidRPr="008705AB">
              <w:rPr>
                <w:sz w:val="24"/>
                <w:szCs w:val="24"/>
              </w:rPr>
              <w:t xml:space="preserve">ОНД и </w:t>
            </w:r>
            <w:proofErr w:type="gramStart"/>
            <w:r w:rsidRPr="008705AB">
              <w:rPr>
                <w:sz w:val="24"/>
                <w:szCs w:val="24"/>
              </w:rPr>
              <w:t>ПР</w:t>
            </w:r>
            <w:proofErr w:type="gramEnd"/>
            <w:r w:rsidRPr="008705AB">
              <w:rPr>
                <w:sz w:val="24"/>
                <w:szCs w:val="24"/>
              </w:rPr>
              <w:t xml:space="preserve"> г. Обнинска УНД и ПР ГУ МЧС России по Калужской области</w:t>
            </w:r>
            <w:r w:rsidRPr="008705AB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6"/>
                <w:szCs w:val="26"/>
              </w:rPr>
              <w:t>3 ПСО ФПС ГПС ГУ МЧС России по Калужской области</w:t>
            </w:r>
          </w:p>
        </w:tc>
      </w:tr>
      <w:tr w:rsidR="00791099" w:rsidRPr="008705AB" w:rsidTr="0002301D">
        <w:trPr>
          <w:trHeight w:val="1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граждан (учащихся) по соблюдению правил пожарной безопасности в учреждениях культуры и в спортивных учреждениях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Default="00791099" w:rsidP="000230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</w:t>
            </w:r>
            <w:r w:rsidRPr="008705AB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культуры и молодежной политики Администрации города, Комитет по физической культуре и спорту Администрации города</w:t>
            </w:r>
          </w:p>
        </w:tc>
      </w:tr>
      <w:tr w:rsidR="00791099" w:rsidRPr="008705AB" w:rsidTr="0002301D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Установление ограничения пребывания граждан в лесных массивах на территории города и въезда в них транспортных средств (при необходимости введения режима чрезвычайной ситуации)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</w:t>
            </w:r>
            <w:r w:rsidRPr="008705AB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города</w:t>
            </w:r>
          </w:p>
        </w:tc>
      </w:tr>
      <w:tr w:rsidR="00791099" w:rsidRPr="008705AB" w:rsidTr="0002301D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Проведение дополнительных занятий дошкольников, учащихся школ, техникумов и ВУЗов по мерам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19</w:t>
            </w:r>
            <w:r w:rsidRPr="008705AB">
              <w:rPr>
                <w:bCs/>
                <w:sz w:val="24"/>
                <w:szCs w:val="24"/>
              </w:rPr>
              <w:t xml:space="preserve"> апреля</w:t>
            </w:r>
          </w:p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25</w:t>
            </w:r>
            <w:r w:rsidRPr="008705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июня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Управление общего образования Администрации города, руководители техникумов и ВУЗов</w:t>
            </w:r>
          </w:p>
        </w:tc>
      </w:tr>
      <w:tr w:rsidR="00791099" w:rsidRPr="008705AB" w:rsidTr="0002301D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pStyle w:val="a3"/>
              <w:ind w:firstLine="113"/>
              <w:rPr>
                <w:szCs w:val="24"/>
              </w:rPr>
            </w:pPr>
            <w:r w:rsidRPr="008705AB">
              <w:rPr>
                <w:szCs w:val="24"/>
              </w:rPr>
              <w:t>Проведение инструктажей с обслуживающим персоналом предприятий и учреждений по отработке планов эвакуации и действий на случай пожара, обратив особое внимание на состояние основных и запасных путей эвакуации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8705AB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4</w:t>
            </w:r>
            <w:r w:rsidRPr="008705AB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Руководители объектов, организаций</w:t>
            </w:r>
          </w:p>
        </w:tc>
      </w:tr>
      <w:tr w:rsidR="00791099" w:rsidRPr="008705AB" w:rsidTr="0002301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 xml:space="preserve">Проведение практических занятий по эвакуации людей на случай пожара и возникновения ЧС на </w:t>
            </w:r>
            <w:r w:rsidRPr="008705AB">
              <w:rPr>
                <w:bCs/>
                <w:sz w:val="24"/>
                <w:szCs w:val="24"/>
              </w:rPr>
              <w:lastRenderedPageBreak/>
              <w:t>объект</w:t>
            </w:r>
            <w:r>
              <w:rPr>
                <w:bCs/>
                <w:sz w:val="24"/>
                <w:szCs w:val="24"/>
              </w:rPr>
              <w:t>ах с массовым пребыванием людей.</w:t>
            </w:r>
          </w:p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 w:rsidRPr="008705AB">
              <w:rPr>
                <w:sz w:val="24"/>
                <w:szCs w:val="24"/>
              </w:rPr>
              <w:t>Для объектов с ночным пребыванием</w:t>
            </w:r>
            <w:r>
              <w:rPr>
                <w:sz w:val="24"/>
                <w:szCs w:val="24"/>
              </w:rPr>
              <w:t xml:space="preserve"> людей</w:t>
            </w:r>
            <w:r w:rsidRPr="008705AB">
              <w:rPr>
                <w:sz w:val="24"/>
                <w:szCs w:val="24"/>
              </w:rPr>
              <w:t xml:space="preserve"> отработку провести по двум вариантам: в дневное и ночное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ма</w:t>
            </w:r>
            <w:proofErr w:type="gramStart"/>
            <w:r>
              <w:rPr>
                <w:bCs/>
                <w:sz w:val="24"/>
                <w:szCs w:val="24"/>
              </w:rPr>
              <w:t>й-</w:t>
            </w:r>
            <w:proofErr w:type="gramEnd"/>
            <w:r>
              <w:rPr>
                <w:bCs/>
                <w:sz w:val="24"/>
                <w:szCs w:val="24"/>
              </w:rPr>
              <w:t xml:space="preserve"> июнь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sz w:val="24"/>
                <w:szCs w:val="24"/>
              </w:rPr>
              <w:t xml:space="preserve">ОНД и </w:t>
            </w:r>
            <w:proofErr w:type="gramStart"/>
            <w:r w:rsidRPr="008705AB">
              <w:rPr>
                <w:sz w:val="24"/>
                <w:szCs w:val="24"/>
              </w:rPr>
              <w:t>ПР</w:t>
            </w:r>
            <w:proofErr w:type="gramEnd"/>
            <w:r w:rsidRPr="008705AB">
              <w:rPr>
                <w:sz w:val="24"/>
                <w:szCs w:val="24"/>
              </w:rPr>
              <w:t xml:space="preserve"> г. Обнинска УНД и ПР ГУ МЧС России по Калужской области</w:t>
            </w:r>
            <w:r w:rsidRPr="008705AB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6"/>
                <w:szCs w:val="26"/>
              </w:rPr>
              <w:t xml:space="preserve">3 ПСО </w:t>
            </w:r>
            <w:r>
              <w:rPr>
                <w:sz w:val="26"/>
                <w:szCs w:val="26"/>
              </w:rPr>
              <w:lastRenderedPageBreak/>
              <w:t>ФПС ГПС ГУ МЧС России по Калужской области</w:t>
            </w:r>
            <w:r w:rsidRPr="008705AB">
              <w:rPr>
                <w:bCs/>
                <w:sz w:val="24"/>
                <w:szCs w:val="24"/>
              </w:rPr>
              <w:t xml:space="preserve">, </w:t>
            </w:r>
            <w:r w:rsidRPr="008705AB">
              <w:rPr>
                <w:sz w:val="24"/>
                <w:szCs w:val="24"/>
              </w:rPr>
              <w:t>ФГКУ «СУ №84 МЧС России</w:t>
            </w:r>
            <w:r w:rsidRPr="008705AB">
              <w:rPr>
                <w:bCs/>
                <w:sz w:val="24"/>
                <w:szCs w:val="24"/>
              </w:rPr>
              <w:t>», Управление общего образования Администрации города, руководители объектов, организаций</w:t>
            </w:r>
          </w:p>
        </w:tc>
      </w:tr>
      <w:tr w:rsidR="00791099" w:rsidRPr="008705AB" w:rsidTr="0002301D">
        <w:trPr>
          <w:trHeight w:val="9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Проведение обследования объектов с ночным пребыванием людей, с целью проверки знаний обслуживающего персонала своих действий на случай возникновения пожара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</w:t>
            </w:r>
            <w:r w:rsidRPr="008705AB">
              <w:rPr>
                <w:bCs/>
                <w:sz w:val="24"/>
                <w:szCs w:val="24"/>
              </w:rPr>
              <w:t xml:space="preserve"> апреля</w:t>
            </w:r>
          </w:p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14</w:t>
            </w:r>
            <w:r w:rsidRPr="008705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sz w:val="24"/>
                <w:szCs w:val="24"/>
              </w:rPr>
              <w:t xml:space="preserve">ОНД и </w:t>
            </w:r>
            <w:proofErr w:type="gramStart"/>
            <w:r w:rsidRPr="008705AB">
              <w:rPr>
                <w:sz w:val="24"/>
                <w:szCs w:val="24"/>
              </w:rPr>
              <w:t>ПР</w:t>
            </w:r>
            <w:proofErr w:type="gramEnd"/>
            <w:r w:rsidRPr="008705AB">
              <w:rPr>
                <w:sz w:val="24"/>
                <w:szCs w:val="24"/>
              </w:rPr>
              <w:t xml:space="preserve"> г. Обнинска УНД и ПР ГУ МЧС России по Калужской области</w:t>
            </w:r>
            <w:r w:rsidRPr="008705AB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6"/>
                <w:szCs w:val="26"/>
              </w:rPr>
              <w:t>3 ПСО ФПС ГПС ГУ МЧС России по Калужской области</w:t>
            </w:r>
            <w:r w:rsidRPr="008705AB">
              <w:rPr>
                <w:bCs/>
                <w:sz w:val="24"/>
                <w:szCs w:val="24"/>
              </w:rPr>
              <w:t>, руководители объектов, организаций</w:t>
            </w:r>
          </w:p>
        </w:tc>
      </w:tr>
      <w:tr w:rsidR="00791099" w:rsidRPr="008705AB" w:rsidTr="0002301D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Организация работы по проведению совместных с участковыми уполномоченными инспекторами полиции и работниками коммунальных служб рейдов по чердачным и подвальным помещениям с целью выявления мест проживания лиц без определенного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</w:t>
            </w:r>
            <w:r w:rsidRPr="008705AB">
              <w:rPr>
                <w:bCs/>
                <w:sz w:val="24"/>
                <w:szCs w:val="24"/>
              </w:rPr>
              <w:t xml:space="preserve"> апреля</w:t>
            </w:r>
          </w:p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14</w:t>
            </w:r>
            <w:r w:rsidRPr="008705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 xml:space="preserve">Управление городского хозяйства Администрации города, управляющие компании, </w:t>
            </w:r>
            <w:r w:rsidRPr="008705AB">
              <w:rPr>
                <w:sz w:val="24"/>
                <w:szCs w:val="24"/>
              </w:rPr>
              <w:t xml:space="preserve">ОНД и </w:t>
            </w:r>
            <w:proofErr w:type="gramStart"/>
            <w:r w:rsidRPr="008705AB">
              <w:rPr>
                <w:sz w:val="24"/>
                <w:szCs w:val="24"/>
              </w:rPr>
              <w:t>ПР</w:t>
            </w:r>
            <w:proofErr w:type="gramEnd"/>
            <w:r w:rsidRPr="008705AB">
              <w:rPr>
                <w:sz w:val="24"/>
                <w:szCs w:val="24"/>
              </w:rPr>
              <w:t xml:space="preserve"> г. Обнинска УНД и ПР ГУ МЧС России по Калужской области</w:t>
            </w:r>
            <w:r w:rsidRPr="008705AB">
              <w:rPr>
                <w:bCs/>
                <w:sz w:val="24"/>
                <w:szCs w:val="24"/>
              </w:rPr>
              <w:t>, ОМВД России по г. Обнинску, МКУ «Управление по делам ГОЧС города Обнинска»</w:t>
            </w:r>
          </w:p>
        </w:tc>
      </w:tr>
      <w:tr w:rsidR="00791099" w:rsidRPr="008705AB" w:rsidTr="0002301D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 xml:space="preserve">Проведение проверок водопроводных сетей, внутренних пожарных кранов, автоматических средств извещения и тушения пожаров, систем </w:t>
            </w:r>
            <w:proofErr w:type="spellStart"/>
            <w:r w:rsidRPr="008705AB">
              <w:rPr>
                <w:bCs/>
                <w:sz w:val="24"/>
                <w:szCs w:val="24"/>
              </w:rPr>
              <w:t>дымоудаления</w:t>
            </w:r>
            <w:proofErr w:type="spellEnd"/>
            <w:r w:rsidRPr="008705AB">
              <w:rPr>
                <w:bCs/>
                <w:sz w:val="24"/>
                <w:szCs w:val="24"/>
              </w:rPr>
              <w:t xml:space="preserve"> и оповещения о пожаре, сре</w:t>
            </w:r>
            <w:proofErr w:type="gramStart"/>
            <w:r w:rsidRPr="008705AB">
              <w:rPr>
                <w:bCs/>
                <w:sz w:val="24"/>
                <w:szCs w:val="24"/>
              </w:rPr>
              <w:t>дств св</w:t>
            </w:r>
            <w:proofErr w:type="gramEnd"/>
            <w:r w:rsidRPr="008705AB">
              <w:rPr>
                <w:bCs/>
                <w:sz w:val="24"/>
                <w:szCs w:val="24"/>
              </w:rPr>
              <w:t>язи и пожарного инвентаря, первичных средств пожаротушения, техники и приспособлений для тушения пожаров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</w:t>
            </w:r>
            <w:r w:rsidRPr="008705AB">
              <w:rPr>
                <w:bCs/>
                <w:sz w:val="24"/>
                <w:szCs w:val="24"/>
              </w:rPr>
              <w:t xml:space="preserve"> апреля</w:t>
            </w:r>
          </w:p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14</w:t>
            </w:r>
            <w:r w:rsidRPr="008705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Руководители объектов и организаций,</w:t>
            </w:r>
          </w:p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МП «Водоканал»,</w:t>
            </w:r>
          </w:p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>ПСЧ 60 3ПСО ФПС ГПС ГУ МЧС России по Калужской области</w:t>
            </w:r>
          </w:p>
        </w:tc>
      </w:tr>
      <w:tr w:rsidR="00791099" w:rsidRPr="008705AB" w:rsidTr="0002301D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Проведение очистки территорий, подвалов и чердаков зданий от сгораемого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</w:t>
            </w:r>
            <w:r w:rsidRPr="008705AB">
              <w:rPr>
                <w:bCs/>
                <w:sz w:val="24"/>
                <w:szCs w:val="24"/>
              </w:rPr>
              <w:t xml:space="preserve"> апреля</w:t>
            </w:r>
          </w:p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14</w:t>
            </w:r>
            <w:r w:rsidRPr="008705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Управление городского хозяйства Администрации города, руководители объектов и организаций, управляющие компании</w:t>
            </w:r>
          </w:p>
        </w:tc>
      </w:tr>
      <w:tr w:rsidR="00791099" w:rsidRPr="008705AB" w:rsidTr="0002301D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99" w:rsidRPr="008705AB" w:rsidRDefault="00791099" w:rsidP="0002301D">
            <w:pPr>
              <w:suppressAutoHyphens/>
              <w:ind w:firstLine="113"/>
              <w:jc w:val="both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 xml:space="preserve">Введение запрета о проведении </w:t>
            </w:r>
            <w:r w:rsidRPr="008705AB">
              <w:rPr>
                <w:sz w:val="24"/>
                <w:szCs w:val="24"/>
              </w:rPr>
              <w:t>неконтролируемого пала сухой травянистой растительности</w:t>
            </w:r>
            <w:r w:rsidRPr="008705AB">
              <w:rPr>
                <w:bCs/>
                <w:sz w:val="24"/>
                <w:szCs w:val="24"/>
              </w:rPr>
              <w:t>, порубочных остатков</w:t>
            </w:r>
            <w:r w:rsidRPr="008705AB">
              <w:rPr>
                <w:sz w:val="24"/>
                <w:szCs w:val="24"/>
              </w:rPr>
              <w:t>, бытовых, строительных, промышленных и иных отходов и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15</w:t>
            </w:r>
            <w:r w:rsidRPr="008705AB">
              <w:rPr>
                <w:bCs/>
                <w:sz w:val="24"/>
                <w:szCs w:val="24"/>
              </w:rPr>
              <w:t xml:space="preserve"> апреля</w:t>
            </w:r>
          </w:p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по 30 сентября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Руководители объектов и организаций</w:t>
            </w:r>
          </w:p>
        </w:tc>
      </w:tr>
      <w:tr w:rsidR="00791099" w:rsidRPr="008705AB" w:rsidTr="0002301D">
        <w:trPr>
          <w:trHeight w:val="1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ind w:firstLine="113"/>
              <w:jc w:val="both"/>
              <w:rPr>
                <w:b/>
                <w:sz w:val="24"/>
                <w:szCs w:val="24"/>
              </w:rPr>
            </w:pPr>
            <w:r w:rsidRPr="008705AB">
              <w:rPr>
                <w:sz w:val="24"/>
                <w:szCs w:val="24"/>
              </w:rPr>
              <w:t>Организация проверок противопожарного состояния предприятий, организаций и учреждений с составлением актов проверок и рассмотрением результатов на совещаниях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8705AB">
              <w:rPr>
                <w:sz w:val="24"/>
                <w:szCs w:val="24"/>
              </w:rPr>
              <w:t>до 15 мая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Руководители объектов, организаций</w:t>
            </w:r>
          </w:p>
        </w:tc>
      </w:tr>
      <w:tr w:rsidR="00791099" w:rsidRPr="008705AB" w:rsidTr="0002301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pStyle w:val="a3"/>
              <w:ind w:firstLine="113"/>
              <w:rPr>
                <w:szCs w:val="24"/>
              </w:rPr>
            </w:pPr>
            <w:r>
              <w:rPr>
                <w:szCs w:val="24"/>
              </w:rPr>
              <w:t xml:space="preserve">Обеспечение комплекса работ </w:t>
            </w:r>
            <w:r>
              <w:rPr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пожаро</w:t>
            </w:r>
            <w:r w:rsidRPr="008705AB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sz w:val="24"/>
                <w:szCs w:val="24"/>
              </w:rPr>
              <w:lastRenderedPageBreak/>
              <w:t xml:space="preserve">ОНД и </w:t>
            </w:r>
            <w:proofErr w:type="gramStart"/>
            <w:r w:rsidRPr="008705AB">
              <w:rPr>
                <w:sz w:val="24"/>
                <w:szCs w:val="24"/>
              </w:rPr>
              <w:t>ПР</w:t>
            </w:r>
            <w:proofErr w:type="gramEnd"/>
            <w:r w:rsidRPr="008705AB">
              <w:rPr>
                <w:sz w:val="24"/>
                <w:szCs w:val="24"/>
              </w:rPr>
              <w:t xml:space="preserve"> г. Обнинска УНД и </w:t>
            </w:r>
            <w:r w:rsidRPr="008705AB">
              <w:rPr>
                <w:sz w:val="24"/>
                <w:szCs w:val="24"/>
              </w:rPr>
              <w:lastRenderedPageBreak/>
              <w:t>ПР ГУ МЧС России по Калужской области</w:t>
            </w:r>
            <w:r w:rsidRPr="008705AB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6"/>
                <w:szCs w:val="26"/>
              </w:rPr>
              <w:t>3 ПСО ФПС ГПС ГУ МЧС России по Калужской области</w:t>
            </w:r>
            <w:r w:rsidRPr="008705AB">
              <w:rPr>
                <w:bCs/>
                <w:sz w:val="24"/>
                <w:szCs w:val="24"/>
              </w:rPr>
              <w:t xml:space="preserve">, </w:t>
            </w:r>
            <w:r w:rsidRPr="008705AB">
              <w:rPr>
                <w:sz w:val="24"/>
                <w:szCs w:val="24"/>
              </w:rPr>
              <w:t>ФГКУ «СУ №84 МЧС России</w:t>
            </w:r>
            <w:r>
              <w:rPr>
                <w:bCs/>
                <w:sz w:val="24"/>
                <w:szCs w:val="24"/>
              </w:rPr>
              <w:t>», Администрация</w:t>
            </w:r>
            <w:r w:rsidRPr="008705AB">
              <w:rPr>
                <w:bCs/>
                <w:sz w:val="24"/>
                <w:szCs w:val="24"/>
              </w:rPr>
              <w:t xml:space="preserve"> города, руководители объектов, организаций</w:t>
            </w:r>
          </w:p>
        </w:tc>
      </w:tr>
      <w:tr w:rsidR="00791099" w:rsidRPr="008705AB" w:rsidTr="0002301D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ind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пожарной опасности на территории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</w:t>
            </w:r>
            <w:r w:rsidRPr="008705AB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sz w:val="24"/>
                <w:szCs w:val="24"/>
              </w:rPr>
              <w:t xml:space="preserve">ОНД и </w:t>
            </w:r>
            <w:proofErr w:type="gramStart"/>
            <w:r w:rsidRPr="008705AB">
              <w:rPr>
                <w:sz w:val="24"/>
                <w:szCs w:val="24"/>
              </w:rPr>
              <w:t>ПР</w:t>
            </w:r>
            <w:proofErr w:type="gramEnd"/>
            <w:r w:rsidRPr="008705AB">
              <w:rPr>
                <w:sz w:val="24"/>
                <w:szCs w:val="24"/>
              </w:rPr>
              <w:t xml:space="preserve"> г. Обнинска УНД и ПР ГУ МЧС России по Калужской области</w:t>
            </w:r>
            <w:r w:rsidRPr="008705AB"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6"/>
                <w:szCs w:val="26"/>
              </w:rPr>
              <w:t>3 ПСО ФПС ГПС ГУ МЧС России по Калужской области</w:t>
            </w:r>
            <w:r w:rsidRPr="008705AB">
              <w:rPr>
                <w:bCs/>
                <w:sz w:val="24"/>
                <w:szCs w:val="24"/>
              </w:rPr>
              <w:t xml:space="preserve">, </w:t>
            </w:r>
            <w:r w:rsidRPr="008705AB">
              <w:rPr>
                <w:sz w:val="24"/>
                <w:szCs w:val="24"/>
              </w:rPr>
              <w:t>ФГКУ «СУ №84 МЧС России</w:t>
            </w:r>
            <w:r w:rsidRPr="008705AB">
              <w:rPr>
                <w:bCs/>
                <w:sz w:val="24"/>
                <w:szCs w:val="24"/>
              </w:rPr>
              <w:t xml:space="preserve">», </w:t>
            </w:r>
            <w:r>
              <w:rPr>
                <w:bCs/>
                <w:sz w:val="24"/>
                <w:szCs w:val="24"/>
              </w:rPr>
              <w:t>Администрация города</w:t>
            </w:r>
            <w:r w:rsidRPr="008705AB">
              <w:rPr>
                <w:bCs/>
                <w:sz w:val="24"/>
                <w:szCs w:val="24"/>
              </w:rPr>
              <w:t>, руководители объектов, организаций</w:t>
            </w:r>
          </w:p>
        </w:tc>
      </w:tr>
      <w:tr w:rsidR="00791099" w:rsidRPr="008705AB" w:rsidTr="0002301D">
        <w:trPr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pStyle w:val="a3"/>
              <w:ind w:firstLine="113"/>
              <w:rPr>
                <w:szCs w:val="24"/>
              </w:rPr>
            </w:pPr>
            <w:r w:rsidRPr="008705AB">
              <w:rPr>
                <w:szCs w:val="24"/>
              </w:rPr>
              <w:t>Усиление контроля над состоянием систем электроснабжения в жилом секторе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</w:t>
            </w:r>
            <w:r w:rsidRPr="008705AB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Управляющие компании</w:t>
            </w:r>
          </w:p>
        </w:tc>
      </w:tr>
      <w:tr w:rsidR="00791099" w:rsidRPr="008705AB" w:rsidTr="0002301D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pStyle w:val="a3"/>
              <w:ind w:firstLine="113"/>
              <w:rPr>
                <w:szCs w:val="24"/>
              </w:rPr>
            </w:pPr>
            <w:r w:rsidRPr="008705AB">
              <w:rPr>
                <w:szCs w:val="24"/>
              </w:rPr>
              <w:t>Организация проверок всей вспомогательной техники, наличия противопожарного оборудования с принятием мер по устранению выявленных недостатков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C008C9" w:rsidRDefault="00791099" w:rsidP="000230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</w:t>
            </w:r>
            <w:r w:rsidRPr="008705AB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Управление городского хозяйства Администрации города, руководители объектов и организаций, управляющие компании</w:t>
            </w:r>
          </w:p>
        </w:tc>
      </w:tr>
      <w:tr w:rsidR="00791099" w:rsidRPr="008705AB" w:rsidTr="0002301D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pStyle w:val="a3"/>
              <w:ind w:firstLine="176"/>
              <w:rPr>
                <w:szCs w:val="24"/>
              </w:rPr>
            </w:pPr>
            <w:r w:rsidRPr="008705AB">
              <w:rPr>
                <w:szCs w:val="24"/>
              </w:rPr>
              <w:t>Предоставление муниципальными учреждениями города в МКУ «Управление по делам ГОЧС города Обнинска» сведений о наличии первичных средств пожаротушения:</w:t>
            </w:r>
          </w:p>
          <w:p w:rsidR="00791099" w:rsidRPr="008705AB" w:rsidRDefault="00791099" w:rsidP="0002301D">
            <w:pPr>
              <w:pStyle w:val="a3"/>
              <w:rPr>
                <w:szCs w:val="24"/>
              </w:rPr>
            </w:pPr>
            <w:r w:rsidRPr="008705AB">
              <w:rPr>
                <w:szCs w:val="24"/>
              </w:rPr>
              <w:t>огнетушители: вид, количество</w:t>
            </w:r>
          </w:p>
          <w:p w:rsidR="00791099" w:rsidRPr="008705AB" w:rsidRDefault="00791099" w:rsidP="0002301D">
            <w:pPr>
              <w:pStyle w:val="a3"/>
              <w:rPr>
                <w:szCs w:val="24"/>
              </w:rPr>
            </w:pPr>
            <w:r w:rsidRPr="008705AB">
              <w:rPr>
                <w:szCs w:val="24"/>
              </w:rPr>
              <w:t>пожарные краны: 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8705AB">
              <w:rPr>
                <w:sz w:val="24"/>
                <w:szCs w:val="24"/>
              </w:rPr>
              <w:t>до 15 мая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Руководители объектов, организаций</w:t>
            </w:r>
          </w:p>
        </w:tc>
      </w:tr>
      <w:tr w:rsidR="00791099" w:rsidRPr="008705AB" w:rsidTr="0002301D">
        <w:trPr>
          <w:trHeight w:val="1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pStyle w:val="2"/>
              <w:ind w:firstLine="113"/>
              <w:rPr>
                <w:b/>
                <w:sz w:val="24"/>
                <w:szCs w:val="24"/>
              </w:rPr>
            </w:pPr>
            <w:r w:rsidRPr="008705AB">
              <w:rPr>
                <w:sz w:val="24"/>
                <w:szCs w:val="24"/>
              </w:rPr>
              <w:t xml:space="preserve">Предоставление копий всех документов по подготовке предприятий, организаций и учреждений в противопожарном отношении к весенне-летнему пожароопасному периоду в ОНД и </w:t>
            </w:r>
            <w:proofErr w:type="gramStart"/>
            <w:r w:rsidRPr="008705AB">
              <w:rPr>
                <w:sz w:val="24"/>
                <w:szCs w:val="24"/>
              </w:rPr>
              <w:t>ПР</w:t>
            </w:r>
            <w:proofErr w:type="gramEnd"/>
            <w:r w:rsidRPr="008705AB">
              <w:rPr>
                <w:sz w:val="24"/>
                <w:szCs w:val="24"/>
              </w:rPr>
              <w:t xml:space="preserve"> г. Обнинска УНД и ПР ГУ МЧС России по Калужской области и МКУ «Управление по делам ГОЧС города Обнинска»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8705A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21</w:t>
            </w:r>
            <w:r w:rsidRPr="008705AB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Рук</w:t>
            </w:r>
            <w:r>
              <w:rPr>
                <w:bCs/>
                <w:sz w:val="24"/>
                <w:szCs w:val="24"/>
              </w:rPr>
              <w:t>оводители объектов, организаций</w:t>
            </w:r>
          </w:p>
        </w:tc>
      </w:tr>
      <w:tr w:rsidR="00791099" w:rsidRPr="008705AB" w:rsidTr="0002301D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ind w:righ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pStyle w:val="2"/>
              <w:ind w:firstLine="113"/>
              <w:rPr>
                <w:sz w:val="24"/>
                <w:szCs w:val="24"/>
              </w:rPr>
            </w:pPr>
            <w:r w:rsidRPr="008705AB">
              <w:rPr>
                <w:sz w:val="24"/>
                <w:szCs w:val="24"/>
              </w:rPr>
              <w:t>Рассмотреть итоги выполнения Плана на заседании комиссии по предупреждению и ликвидации чрезвычайных ситуаций и обеспечению пожарной безопасности города Обнинска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8705AB">
              <w:rPr>
                <w:sz w:val="24"/>
                <w:szCs w:val="24"/>
              </w:rPr>
              <w:t>4 кв.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8705AB" w:rsidRDefault="00791099" w:rsidP="000230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705AB">
              <w:rPr>
                <w:bCs/>
                <w:sz w:val="24"/>
                <w:szCs w:val="24"/>
              </w:rPr>
              <w:t>Председатель КЧС и ОПБ, члены и секретариат комиссии</w:t>
            </w:r>
          </w:p>
        </w:tc>
      </w:tr>
    </w:tbl>
    <w:p w:rsidR="00791099" w:rsidRPr="008705AB" w:rsidRDefault="00791099" w:rsidP="00791099">
      <w:pPr>
        <w:rPr>
          <w:sz w:val="24"/>
          <w:szCs w:val="24"/>
        </w:rPr>
      </w:pPr>
    </w:p>
    <w:p w:rsidR="004C39CE" w:rsidRDefault="004C39CE">
      <w:bookmarkStart w:id="0" w:name="_GoBack"/>
      <w:bookmarkEnd w:id="0"/>
    </w:p>
    <w:sectPr w:rsidR="004C39CE" w:rsidSect="00B924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99"/>
    <w:rsid w:val="004C39CE"/>
    <w:rsid w:val="007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1099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9109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2"/>
    <w:basedOn w:val="a"/>
    <w:link w:val="20"/>
    <w:rsid w:val="0079109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7910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7910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910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1099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9109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2"/>
    <w:basedOn w:val="a"/>
    <w:link w:val="20"/>
    <w:rsid w:val="0079109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7910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7910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910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2021-04-06T18:02:00Z</dcterms:created>
  <dcterms:modified xsi:type="dcterms:W3CDTF">2021-04-06T18:03:00Z</dcterms:modified>
</cp:coreProperties>
</file>