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08487" w14:textId="77777777" w:rsidR="00D759B5" w:rsidRPr="00322E66" w:rsidRDefault="00D759B5" w:rsidP="00D759B5">
      <w:pPr>
        <w:ind w:left="11199"/>
        <w:rPr>
          <w:b w:val="0"/>
          <w:sz w:val="24"/>
          <w:szCs w:val="24"/>
        </w:rPr>
      </w:pPr>
      <w:bookmarkStart w:id="0" w:name="_GoBack"/>
      <w:bookmarkEnd w:id="0"/>
      <w:r w:rsidRPr="00322E66">
        <w:rPr>
          <w:b w:val="0"/>
          <w:sz w:val="24"/>
          <w:szCs w:val="24"/>
        </w:rPr>
        <w:t xml:space="preserve">Приложение </w:t>
      </w:r>
    </w:p>
    <w:p w14:paraId="2F708488" w14:textId="77777777" w:rsidR="00D759B5" w:rsidRPr="00322E66" w:rsidRDefault="00D759B5" w:rsidP="00D759B5">
      <w:pPr>
        <w:ind w:left="11199"/>
        <w:rPr>
          <w:b w:val="0"/>
        </w:rPr>
      </w:pPr>
      <w:r w:rsidRPr="00322E66">
        <w:rPr>
          <w:b w:val="0"/>
          <w:sz w:val="24"/>
          <w:szCs w:val="24"/>
        </w:rPr>
        <w:t xml:space="preserve">к постановлению </w:t>
      </w:r>
      <w:proofErr w:type="gramStart"/>
      <w:r w:rsidRPr="00322E66">
        <w:rPr>
          <w:b w:val="0"/>
          <w:sz w:val="24"/>
          <w:szCs w:val="24"/>
        </w:rPr>
        <w:t>Администрации  города</w:t>
      </w:r>
      <w:proofErr w:type="gramEnd"/>
      <w:r w:rsidRPr="00322E66">
        <w:rPr>
          <w:b w:val="0"/>
          <w:sz w:val="24"/>
          <w:szCs w:val="24"/>
        </w:rPr>
        <w:t xml:space="preserve"> Обнинска</w:t>
      </w:r>
      <w:r w:rsidRPr="00322E66">
        <w:rPr>
          <w:b w:val="0"/>
        </w:rPr>
        <w:t xml:space="preserve"> </w:t>
      </w:r>
    </w:p>
    <w:p w14:paraId="2F708489" w14:textId="5700104E" w:rsidR="00D759B5" w:rsidRPr="00313278" w:rsidRDefault="00313278" w:rsidP="00D759B5">
      <w:pPr>
        <w:ind w:left="11199"/>
        <w:rPr>
          <w:b w:val="0"/>
          <w:u w:val="single"/>
        </w:rPr>
      </w:pPr>
      <w:proofErr w:type="gramStart"/>
      <w:r w:rsidRPr="00313278">
        <w:rPr>
          <w:b w:val="0"/>
          <w:u w:val="single"/>
        </w:rPr>
        <w:t xml:space="preserve">04.03.2022  </w:t>
      </w:r>
      <w:r w:rsidR="00D759B5" w:rsidRPr="00313278">
        <w:rPr>
          <w:b w:val="0"/>
          <w:u w:val="single"/>
        </w:rPr>
        <w:t>№</w:t>
      </w:r>
      <w:proofErr w:type="gramEnd"/>
      <w:r w:rsidR="00D759B5" w:rsidRPr="00313278">
        <w:rPr>
          <w:b w:val="0"/>
          <w:u w:val="single"/>
        </w:rPr>
        <w:t xml:space="preserve"> </w:t>
      </w:r>
      <w:r w:rsidRPr="00313278">
        <w:rPr>
          <w:b w:val="0"/>
          <w:u w:val="single"/>
        </w:rPr>
        <w:t>370-п</w:t>
      </w:r>
    </w:p>
    <w:p w14:paraId="0711D5E9" w14:textId="77777777" w:rsidR="0056046E" w:rsidRPr="00322E66" w:rsidRDefault="0056046E" w:rsidP="00D759B5">
      <w:pPr>
        <w:ind w:left="11199"/>
        <w:rPr>
          <w:b w:val="0"/>
        </w:rPr>
      </w:pPr>
    </w:p>
    <w:p w14:paraId="2F70848A" w14:textId="77777777" w:rsidR="00D759B5" w:rsidRPr="00322E66" w:rsidRDefault="00D759B5" w:rsidP="00D759B5">
      <w:pPr>
        <w:ind w:left="11199"/>
        <w:rPr>
          <w:b w:val="0"/>
          <w:sz w:val="24"/>
          <w:szCs w:val="24"/>
        </w:rPr>
      </w:pPr>
    </w:p>
    <w:tbl>
      <w:tblPr>
        <w:tblW w:w="1598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611"/>
        <w:gridCol w:w="2730"/>
        <w:gridCol w:w="1162"/>
        <w:gridCol w:w="1305"/>
        <w:gridCol w:w="1054"/>
        <w:gridCol w:w="1123"/>
        <w:gridCol w:w="1098"/>
        <w:gridCol w:w="1098"/>
        <w:gridCol w:w="1100"/>
        <w:gridCol w:w="1100"/>
        <w:gridCol w:w="3603"/>
      </w:tblGrid>
      <w:tr w:rsidR="0056046E" w:rsidRPr="00322E66" w14:paraId="7FD56897" w14:textId="77777777" w:rsidTr="00313278">
        <w:trPr>
          <w:trHeight w:val="252"/>
        </w:trPr>
        <w:tc>
          <w:tcPr>
            <w:tcW w:w="15984" w:type="dxa"/>
            <w:gridSpan w:val="11"/>
            <w:tcMar>
              <w:left w:w="98" w:type="dxa"/>
            </w:tcMar>
          </w:tcPr>
          <w:p w14:paraId="511ADF56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14:paraId="2D6CF4B3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5. 2. Второй этап реализации программы </w:t>
            </w:r>
          </w:p>
          <w:p w14:paraId="47F43D03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6046E" w:rsidRPr="00322E66" w14:paraId="76474E25" w14:textId="77777777" w:rsidTr="00313278">
        <w:trPr>
          <w:trHeight w:val="252"/>
        </w:trPr>
        <w:tc>
          <w:tcPr>
            <w:tcW w:w="611" w:type="dxa"/>
            <w:vMerge w:val="restart"/>
            <w:tcMar>
              <w:left w:w="98" w:type="dxa"/>
            </w:tcMar>
          </w:tcPr>
          <w:p w14:paraId="391A542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421B3A3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14:paraId="2994B52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№</w:t>
            </w:r>
          </w:p>
          <w:p w14:paraId="48F69852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730" w:type="dxa"/>
            <w:vMerge w:val="restart"/>
            <w:tcMar>
              <w:left w:w="98" w:type="dxa"/>
            </w:tcMar>
          </w:tcPr>
          <w:p w14:paraId="373E64FF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14:paraId="6FB550FE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Весовой</w:t>
            </w:r>
          </w:p>
          <w:p w14:paraId="19F10F9F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коэф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4FF0F717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фици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6A440D43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ент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индика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-тора</w:t>
            </w:r>
            <w:proofErr w:type="gramEnd"/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14:paraId="4FBDB05C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14:paraId="3B239E47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Еди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607BD000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ница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изме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</w:t>
            </w:r>
          </w:p>
          <w:p w14:paraId="08E77169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123" w:type="dxa"/>
            <w:vMerge w:val="restart"/>
            <w:tcMar>
              <w:left w:w="98" w:type="dxa"/>
            </w:tcMar>
          </w:tcPr>
          <w:p w14:paraId="31F681B7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Источ-ники</w:t>
            </w:r>
            <w:proofErr w:type="spellEnd"/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финанси</w:t>
            </w:r>
            <w:proofErr w:type="spellEnd"/>
          </w:p>
          <w:p w14:paraId="58DB28A3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4396" w:type="dxa"/>
            <w:gridSpan w:val="4"/>
            <w:tcMar>
              <w:left w:w="98" w:type="dxa"/>
            </w:tcMar>
          </w:tcPr>
          <w:p w14:paraId="6AB2E947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14:paraId="6CAC307E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Годы реализации</w:t>
            </w:r>
          </w:p>
          <w:p w14:paraId="24CD3A9A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03" w:type="dxa"/>
            <w:tcMar>
              <w:left w:w="98" w:type="dxa"/>
            </w:tcMar>
          </w:tcPr>
          <w:p w14:paraId="704DDDEA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Целевое (суммарное значение показателя по 2 этапу</w:t>
            </w:r>
          </w:p>
        </w:tc>
      </w:tr>
      <w:tr w:rsidR="0056046E" w:rsidRPr="00322E66" w14:paraId="2C1E6A80" w14:textId="77777777" w:rsidTr="00313278">
        <w:trPr>
          <w:trHeight w:val="1404"/>
        </w:trPr>
        <w:tc>
          <w:tcPr>
            <w:tcW w:w="611" w:type="dxa"/>
            <w:vMerge/>
            <w:tcMar>
              <w:left w:w="98" w:type="dxa"/>
            </w:tcMar>
          </w:tcPr>
          <w:p w14:paraId="288DD01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6375A6F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33929DE2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1ABFA645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455A5D43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vMerge/>
            <w:tcMar>
              <w:left w:w="98" w:type="dxa"/>
            </w:tcMar>
          </w:tcPr>
          <w:p w14:paraId="36B8B605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672BC01F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098" w:type="dxa"/>
            <w:tcMar>
              <w:left w:w="98" w:type="dxa"/>
            </w:tcMar>
          </w:tcPr>
          <w:p w14:paraId="14764B18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00" w:type="dxa"/>
            <w:tcMar>
              <w:left w:w="98" w:type="dxa"/>
            </w:tcMar>
          </w:tcPr>
          <w:p w14:paraId="192B856D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2023</w:t>
            </w:r>
          </w:p>
          <w:p w14:paraId="35AA78CC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00" w:type="dxa"/>
            <w:tcMar>
              <w:left w:w="98" w:type="dxa"/>
            </w:tcMar>
          </w:tcPr>
          <w:p w14:paraId="67E8E78C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2024</w:t>
            </w:r>
          </w:p>
          <w:p w14:paraId="6D07E3F6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603" w:type="dxa"/>
            <w:tcMar>
              <w:left w:w="98" w:type="dxa"/>
            </w:tcMar>
          </w:tcPr>
          <w:p w14:paraId="62C1491B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6046E" w:rsidRPr="00322E66" w14:paraId="4F8EC2ED" w14:textId="77777777" w:rsidTr="00313278">
        <w:tc>
          <w:tcPr>
            <w:tcW w:w="611" w:type="dxa"/>
            <w:vMerge w:val="restart"/>
            <w:tcMar>
              <w:left w:w="98" w:type="dxa"/>
            </w:tcMar>
          </w:tcPr>
          <w:p w14:paraId="25E8743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0" w:type="dxa"/>
            <w:vMerge w:val="restart"/>
            <w:tcMar>
              <w:left w:w="98" w:type="dxa"/>
            </w:tcMar>
          </w:tcPr>
          <w:p w14:paraId="61C0036D" w14:textId="77777777" w:rsidR="0056046E" w:rsidRPr="00322E66" w:rsidRDefault="0056046E" w:rsidP="0056046E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 w:rsidRPr="00322E66">
              <w:rPr>
                <w:bCs/>
                <w:sz w:val="24"/>
                <w:szCs w:val="24"/>
                <w:lang w:eastAsia="en-US"/>
              </w:rPr>
              <w:t>Подпрограмма «Управление муниципальным имуществом в городе Обнинске»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14:paraId="1E50607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14:paraId="0C907B7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14:paraId="1DDE12E0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6B86D225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2E38CD2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54241B3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08355EC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7130,6</w:t>
            </w:r>
          </w:p>
        </w:tc>
        <w:tc>
          <w:tcPr>
            <w:tcW w:w="1098" w:type="dxa"/>
            <w:tcMar>
              <w:left w:w="98" w:type="dxa"/>
            </w:tcMar>
          </w:tcPr>
          <w:p w14:paraId="0281E8EA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7062,7</w:t>
            </w:r>
          </w:p>
        </w:tc>
        <w:tc>
          <w:tcPr>
            <w:tcW w:w="1100" w:type="dxa"/>
            <w:tcMar>
              <w:left w:w="98" w:type="dxa"/>
            </w:tcMar>
          </w:tcPr>
          <w:p w14:paraId="4CD10CB5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12149,0</w:t>
            </w:r>
          </w:p>
        </w:tc>
        <w:tc>
          <w:tcPr>
            <w:tcW w:w="1100" w:type="dxa"/>
            <w:tcMar>
              <w:left w:w="98" w:type="dxa"/>
            </w:tcMar>
          </w:tcPr>
          <w:p w14:paraId="0AE16256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9761,1</w:t>
            </w:r>
          </w:p>
        </w:tc>
        <w:tc>
          <w:tcPr>
            <w:tcW w:w="3603" w:type="dxa"/>
            <w:tcMar>
              <w:left w:w="98" w:type="dxa"/>
            </w:tcMar>
          </w:tcPr>
          <w:p w14:paraId="03863AEA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36103,4</w:t>
            </w:r>
          </w:p>
        </w:tc>
      </w:tr>
      <w:tr w:rsidR="0056046E" w:rsidRPr="00322E66" w14:paraId="53A099C6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32D8E67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460E8AC5" w14:textId="77777777" w:rsidR="0056046E" w:rsidRPr="00322E66" w:rsidRDefault="0056046E" w:rsidP="0056046E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36EE871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77C1BA9F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5E215F38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414ED21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07DF9C8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28846911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5518,8</w:t>
            </w:r>
          </w:p>
        </w:tc>
        <w:tc>
          <w:tcPr>
            <w:tcW w:w="1098" w:type="dxa"/>
            <w:tcMar>
              <w:left w:w="98" w:type="dxa"/>
            </w:tcMar>
          </w:tcPr>
          <w:p w14:paraId="7ABF8757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4249,4</w:t>
            </w:r>
          </w:p>
        </w:tc>
        <w:tc>
          <w:tcPr>
            <w:tcW w:w="1100" w:type="dxa"/>
            <w:tcMar>
              <w:left w:w="98" w:type="dxa"/>
            </w:tcMar>
          </w:tcPr>
          <w:p w14:paraId="20B81077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2385,0</w:t>
            </w:r>
          </w:p>
        </w:tc>
        <w:tc>
          <w:tcPr>
            <w:tcW w:w="1100" w:type="dxa"/>
            <w:tcMar>
              <w:left w:w="98" w:type="dxa"/>
            </w:tcMar>
          </w:tcPr>
          <w:p w14:paraId="505C6272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2393,6</w:t>
            </w:r>
          </w:p>
        </w:tc>
        <w:tc>
          <w:tcPr>
            <w:tcW w:w="3603" w:type="dxa"/>
            <w:tcMar>
              <w:left w:w="98" w:type="dxa"/>
            </w:tcMar>
          </w:tcPr>
          <w:p w14:paraId="0339989E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14546,8</w:t>
            </w:r>
          </w:p>
        </w:tc>
      </w:tr>
      <w:tr w:rsidR="0056046E" w:rsidRPr="00322E66" w14:paraId="2BAB3EF7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5338197F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2A370271" w14:textId="77777777" w:rsidR="0056046E" w:rsidRPr="00322E66" w:rsidRDefault="0056046E" w:rsidP="0056046E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1B6572B5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1DEE527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5ADD4D81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76F33E4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6CA82F22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098" w:type="dxa"/>
            <w:tcMar>
              <w:left w:w="98" w:type="dxa"/>
            </w:tcMar>
          </w:tcPr>
          <w:p w14:paraId="0B251E5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311,6</w:t>
            </w:r>
          </w:p>
        </w:tc>
        <w:tc>
          <w:tcPr>
            <w:tcW w:w="1100" w:type="dxa"/>
            <w:tcMar>
              <w:left w:w="98" w:type="dxa"/>
            </w:tcMar>
          </w:tcPr>
          <w:p w14:paraId="2A0ACF1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6630,6</w:t>
            </w:r>
          </w:p>
        </w:tc>
        <w:tc>
          <w:tcPr>
            <w:tcW w:w="1100" w:type="dxa"/>
            <w:tcMar>
              <w:left w:w="98" w:type="dxa"/>
            </w:tcMar>
          </w:tcPr>
          <w:p w14:paraId="7BB7A87A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3414,7</w:t>
            </w:r>
          </w:p>
        </w:tc>
        <w:tc>
          <w:tcPr>
            <w:tcW w:w="3603" w:type="dxa"/>
            <w:tcMar>
              <w:left w:w="98" w:type="dxa"/>
            </w:tcMar>
          </w:tcPr>
          <w:p w14:paraId="4FC74B94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10931,6</w:t>
            </w:r>
          </w:p>
        </w:tc>
      </w:tr>
      <w:tr w:rsidR="0056046E" w:rsidRPr="00322E66" w14:paraId="5A24D61F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639B472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57063AB9" w14:textId="77777777" w:rsidR="0056046E" w:rsidRPr="00322E66" w:rsidRDefault="0056046E" w:rsidP="0056046E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2507BFF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355B809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12617E0C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412D4DA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0207E6F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098" w:type="dxa"/>
            <w:tcMar>
              <w:left w:w="98" w:type="dxa"/>
            </w:tcMar>
          </w:tcPr>
          <w:p w14:paraId="0434648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2501,7</w:t>
            </w:r>
          </w:p>
        </w:tc>
        <w:tc>
          <w:tcPr>
            <w:tcW w:w="1100" w:type="dxa"/>
            <w:tcMar>
              <w:left w:w="98" w:type="dxa"/>
            </w:tcMar>
          </w:tcPr>
          <w:p w14:paraId="69015DDE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3133,4</w:t>
            </w:r>
          </w:p>
        </w:tc>
        <w:tc>
          <w:tcPr>
            <w:tcW w:w="1100" w:type="dxa"/>
            <w:tcMar>
              <w:left w:w="98" w:type="dxa"/>
            </w:tcMar>
          </w:tcPr>
          <w:p w14:paraId="747B01C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3952,8</w:t>
            </w:r>
          </w:p>
        </w:tc>
        <w:tc>
          <w:tcPr>
            <w:tcW w:w="3603" w:type="dxa"/>
            <w:tcMar>
              <w:left w:w="98" w:type="dxa"/>
            </w:tcMar>
          </w:tcPr>
          <w:p w14:paraId="2E003CA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10625,0</w:t>
            </w:r>
          </w:p>
        </w:tc>
      </w:tr>
      <w:tr w:rsidR="0056046E" w:rsidRPr="00322E66" w14:paraId="3A53F1B7" w14:textId="77777777" w:rsidTr="00313278">
        <w:tc>
          <w:tcPr>
            <w:tcW w:w="611" w:type="dxa"/>
            <w:vMerge w:val="restart"/>
            <w:tcMar>
              <w:left w:w="98" w:type="dxa"/>
            </w:tcMar>
          </w:tcPr>
          <w:p w14:paraId="5237473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730" w:type="dxa"/>
            <w:vMerge w:val="restart"/>
            <w:tcMar>
              <w:left w:w="98" w:type="dxa"/>
            </w:tcMar>
          </w:tcPr>
          <w:p w14:paraId="2DB3EEA9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1.</w:t>
            </w:r>
          </w:p>
          <w:p w14:paraId="6AD78F86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Кадастровые работы в отношении объектов, находящихся в муниципальной </w:t>
            </w:r>
            <w:r w:rsidRPr="00322E66">
              <w:rPr>
                <w:b w:val="0"/>
                <w:sz w:val="24"/>
                <w:szCs w:val="24"/>
                <w:lang w:eastAsia="en-US"/>
              </w:rPr>
              <w:lastRenderedPageBreak/>
              <w:t>собственности и земельных участков, в том числе комплексные кадастровые работы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14:paraId="6AAA087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14:paraId="181439D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14:paraId="5AFAC650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6196DE86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73E3B75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  <w:p w14:paraId="01FE27D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0E4BB18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2091,8</w:t>
            </w:r>
          </w:p>
        </w:tc>
        <w:tc>
          <w:tcPr>
            <w:tcW w:w="1098" w:type="dxa"/>
            <w:tcMar>
              <w:left w:w="98" w:type="dxa"/>
            </w:tcMar>
          </w:tcPr>
          <w:p w14:paraId="08E6985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3762,7</w:t>
            </w:r>
          </w:p>
        </w:tc>
        <w:tc>
          <w:tcPr>
            <w:tcW w:w="1100" w:type="dxa"/>
            <w:tcMar>
              <w:left w:w="98" w:type="dxa"/>
            </w:tcMar>
          </w:tcPr>
          <w:p w14:paraId="116FC5C2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8215,6</w:t>
            </w:r>
          </w:p>
        </w:tc>
        <w:tc>
          <w:tcPr>
            <w:tcW w:w="1100" w:type="dxa"/>
            <w:tcMar>
              <w:left w:w="98" w:type="dxa"/>
            </w:tcMar>
          </w:tcPr>
          <w:p w14:paraId="08027022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5008,3</w:t>
            </w:r>
          </w:p>
        </w:tc>
        <w:tc>
          <w:tcPr>
            <w:tcW w:w="3603" w:type="dxa"/>
            <w:tcMar>
              <w:left w:w="98" w:type="dxa"/>
            </w:tcMar>
          </w:tcPr>
          <w:p w14:paraId="609474DB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19078,4</w:t>
            </w:r>
          </w:p>
        </w:tc>
      </w:tr>
      <w:tr w:rsidR="0056046E" w:rsidRPr="00322E66" w14:paraId="14E91D83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416CD27F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06D423E3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1371757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02B3F9F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4D899195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31A2EFF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52DC208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61D9DB46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480,0</w:t>
            </w:r>
          </w:p>
        </w:tc>
        <w:tc>
          <w:tcPr>
            <w:tcW w:w="1098" w:type="dxa"/>
            <w:tcMar>
              <w:left w:w="98" w:type="dxa"/>
            </w:tcMar>
          </w:tcPr>
          <w:p w14:paraId="7DBDF7A6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949,4</w:t>
            </w:r>
          </w:p>
        </w:tc>
        <w:tc>
          <w:tcPr>
            <w:tcW w:w="1100" w:type="dxa"/>
            <w:tcMar>
              <w:left w:w="98" w:type="dxa"/>
            </w:tcMar>
          </w:tcPr>
          <w:p w14:paraId="7BD298BB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1585,0</w:t>
            </w:r>
          </w:p>
        </w:tc>
        <w:tc>
          <w:tcPr>
            <w:tcW w:w="1100" w:type="dxa"/>
            <w:tcMar>
              <w:left w:w="98" w:type="dxa"/>
            </w:tcMar>
          </w:tcPr>
          <w:p w14:paraId="593A40A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1593,6</w:t>
            </w:r>
          </w:p>
        </w:tc>
        <w:tc>
          <w:tcPr>
            <w:tcW w:w="3603" w:type="dxa"/>
            <w:tcMar>
              <w:left w:w="98" w:type="dxa"/>
            </w:tcMar>
          </w:tcPr>
          <w:p w14:paraId="2AD05211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4608,0</w:t>
            </w:r>
          </w:p>
        </w:tc>
      </w:tr>
      <w:tr w:rsidR="0056046E" w:rsidRPr="00322E66" w14:paraId="6D1B8700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4E1DDB1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6A6A0905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00E8E99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025651D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448DCAD1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0EAA9DF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427BA6E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574,7</w:t>
            </w:r>
          </w:p>
        </w:tc>
        <w:tc>
          <w:tcPr>
            <w:tcW w:w="1098" w:type="dxa"/>
            <w:tcMar>
              <w:left w:w="98" w:type="dxa"/>
            </w:tcMar>
          </w:tcPr>
          <w:p w14:paraId="1CBF14B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311,6</w:t>
            </w:r>
          </w:p>
        </w:tc>
        <w:tc>
          <w:tcPr>
            <w:tcW w:w="1100" w:type="dxa"/>
            <w:tcMar>
              <w:left w:w="98" w:type="dxa"/>
            </w:tcMar>
          </w:tcPr>
          <w:p w14:paraId="698B2CD6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6630,6</w:t>
            </w:r>
          </w:p>
        </w:tc>
        <w:tc>
          <w:tcPr>
            <w:tcW w:w="1100" w:type="dxa"/>
            <w:tcMar>
              <w:left w:w="98" w:type="dxa"/>
            </w:tcMar>
          </w:tcPr>
          <w:p w14:paraId="1B4404F5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3414,7</w:t>
            </w:r>
          </w:p>
        </w:tc>
        <w:tc>
          <w:tcPr>
            <w:tcW w:w="3603" w:type="dxa"/>
            <w:tcMar>
              <w:left w:w="98" w:type="dxa"/>
            </w:tcMar>
          </w:tcPr>
          <w:p w14:paraId="1B7EDE1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10931,6</w:t>
            </w:r>
          </w:p>
        </w:tc>
      </w:tr>
      <w:tr w:rsidR="0056046E" w:rsidRPr="00322E66" w14:paraId="47C81DC5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5416F8F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105B1AFE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1227394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05CCF25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2279F17D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3B3201E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087EFACB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098" w:type="dxa"/>
            <w:tcMar>
              <w:left w:w="98" w:type="dxa"/>
            </w:tcMar>
          </w:tcPr>
          <w:p w14:paraId="0A68005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2501,7</w:t>
            </w:r>
          </w:p>
        </w:tc>
        <w:tc>
          <w:tcPr>
            <w:tcW w:w="1100" w:type="dxa"/>
            <w:tcMar>
              <w:left w:w="98" w:type="dxa"/>
            </w:tcMar>
          </w:tcPr>
          <w:p w14:paraId="52E28F41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3133,4</w:t>
            </w:r>
          </w:p>
        </w:tc>
        <w:tc>
          <w:tcPr>
            <w:tcW w:w="1100" w:type="dxa"/>
            <w:tcMar>
              <w:left w:w="98" w:type="dxa"/>
            </w:tcMar>
          </w:tcPr>
          <w:p w14:paraId="589E958A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3952,8</w:t>
            </w:r>
          </w:p>
        </w:tc>
        <w:tc>
          <w:tcPr>
            <w:tcW w:w="3603" w:type="dxa"/>
            <w:tcMar>
              <w:left w:w="98" w:type="dxa"/>
            </w:tcMar>
          </w:tcPr>
          <w:p w14:paraId="56DBC2A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10625,0</w:t>
            </w:r>
          </w:p>
        </w:tc>
      </w:tr>
      <w:tr w:rsidR="0056046E" w:rsidRPr="00322E66" w14:paraId="2033DB30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632AEDE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00F48604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1.</w:t>
            </w:r>
          </w:p>
          <w:p w14:paraId="3FC6008C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Количество объектов муниципальной казны, по которым изготовлены технические планы</w:t>
            </w:r>
          </w:p>
        </w:tc>
        <w:tc>
          <w:tcPr>
            <w:tcW w:w="1162" w:type="dxa"/>
            <w:tcMar>
              <w:left w:w="98" w:type="dxa"/>
            </w:tcMar>
          </w:tcPr>
          <w:p w14:paraId="2A0FE47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305" w:type="dxa"/>
            <w:tcMar>
              <w:left w:w="98" w:type="dxa"/>
            </w:tcMar>
          </w:tcPr>
          <w:p w14:paraId="3EBB590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34525DAC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23" w:type="dxa"/>
            <w:tcMar>
              <w:left w:w="98" w:type="dxa"/>
            </w:tcMar>
          </w:tcPr>
          <w:p w14:paraId="56E04EF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7641945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Mar>
              <w:left w:w="98" w:type="dxa"/>
            </w:tcMar>
          </w:tcPr>
          <w:p w14:paraId="4CE4EC87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0" w:type="dxa"/>
            <w:tcMar>
              <w:left w:w="98" w:type="dxa"/>
            </w:tcMar>
          </w:tcPr>
          <w:p w14:paraId="0552DAE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0" w:type="dxa"/>
            <w:tcMar>
              <w:left w:w="98" w:type="dxa"/>
            </w:tcMar>
          </w:tcPr>
          <w:p w14:paraId="56A56E71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3" w:type="dxa"/>
            <w:tcMar>
              <w:left w:w="98" w:type="dxa"/>
            </w:tcMar>
          </w:tcPr>
          <w:p w14:paraId="238AD5A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40</w:t>
            </w:r>
          </w:p>
        </w:tc>
      </w:tr>
      <w:tr w:rsidR="0056046E" w:rsidRPr="00322E66" w14:paraId="033B6FB4" w14:textId="77777777" w:rsidTr="00313278">
        <w:tc>
          <w:tcPr>
            <w:tcW w:w="611" w:type="dxa"/>
            <w:tcMar>
              <w:left w:w="98" w:type="dxa"/>
            </w:tcMar>
          </w:tcPr>
          <w:p w14:paraId="006C80A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5D9053B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2.</w:t>
            </w:r>
          </w:p>
          <w:p w14:paraId="04E7A305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Количество сведений о земельных участках, внесенных в государственный кадастр недвижимости</w:t>
            </w:r>
          </w:p>
        </w:tc>
        <w:tc>
          <w:tcPr>
            <w:tcW w:w="1162" w:type="dxa"/>
            <w:tcMar>
              <w:left w:w="98" w:type="dxa"/>
            </w:tcMar>
          </w:tcPr>
          <w:p w14:paraId="45659D1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305" w:type="dxa"/>
            <w:tcMar>
              <w:left w:w="98" w:type="dxa"/>
            </w:tcMar>
          </w:tcPr>
          <w:p w14:paraId="6648E7A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15ECD402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23" w:type="dxa"/>
            <w:tcMar>
              <w:left w:w="98" w:type="dxa"/>
            </w:tcMar>
          </w:tcPr>
          <w:p w14:paraId="398E036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182471F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tcMar>
              <w:left w:w="98" w:type="dxa"/>
            </w:tcMar>
          </w:tcPr>
          <w:p w14:paraId="4935B0E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0" w:type="dxa"/>
            <w:tcMar>
              <w:left w:w="98" w:type="dxa"/>
            </w:tcMar>
          </w:tcPr>
          <w:p w14:paraId="2BD07E63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0" w:type="dxa"/>
            <w:tcMar>
              <w:left w:w="98" w:type="dxa"/>
            </w:tcMar>
          </w:tcPr>
          <w:p w14:paraId="788D6817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3" w:type="dxa"/>
            <w:tcMar>
              <w:left w:w="98" w:type="dxa"/>
            </w:tcMar>
          </w:tcPr>
          <w:p w14:paraId="63DF292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50</w:t>
            </w:r>
          </w:p>
        </w:tc>
      </w:tr>
      <w:tr w:rsidR="0056046E" w:rsidRPr="00322E66" w14:paraId="5616F0AD" w14:textId="77777777" w:rsidTr="00313278">
        <w:tc>
          <w:tcPr>
            <w:tcW w:w="611" w:type="dxa"/>
            <w:tcMar>
              <w:left w:w="98" w:type="dxa"/>
            </w:tcMar>
          </w:tcPr>
          <w:p w14:paraId="1A39036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1843D33F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3.</w:t>
            </w:r>
          </w:p>
          <w:p w14:paraId="7D0BE00A" w14:textId="77777777" w:rsidR="0056046E" w:rsidRPr="00322E66" w:rsidRDefault="0056046E" w:rsidP="0056046E">
            <w:pPr>
              <w:widowControl w:val="0"/>
              <w:rPr>
                <w:b w:val="0"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Cs/>
                <w:sz w:val="24"/>
                <w:szCs w:val="24"/>
                <w:lang w:eastAsia="en-US"/>
              </w:rPr>
              <w:t>Количество земельных участков, зданий, сооружений, объектов незавершенного строительства, местоположение границ которых уточнено или установлено в соответствии с действующим законодательством</w:t>
            </w:r>
          </w:p>
        </w:tc>
        <w:tc>
          <w:tcPr>
            <w:tcW w:w="1162" w:type="dxa"/>
            <w:tcMar>
              <w:left w:w="98" w:type="dxa"/>
            </w:tcMar>
          </w:tcPr>
          <w:p w14:paraId="4B9EDCC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305" w:type="dxa"/>
            <w:tcMar>
              <w:left w:w="98" w:type="dxa"/>
            </w:tcMar>
          </w:tcPr>
          <w:p w14:paraId="28880BB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2021-2023</w:t>
            </w:r>
          </w:p>
        </w:tc>
        <w:tc>
          <w:tcPr>
            <w:tcW w:w="1054" w:type="dxa"/>
            <w:tcMar>
              <w:left w:w="98" w:type="dxa"/>
            </w:tcMar>
          </w:tcPr>
          <w:p w14:paraId="06365462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23" w:type="dxa"/>
            <w:tcMar>
              <w:left w:w="98" w:type="dxa"/>
            </w:tcMar>
          </w:tcPr>
          <w:p w14:paraId="6D4FF27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2F15A84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1626</w:t>
            </w:r>
          </w:p>
        </w:tc>
        <w:tc>
          <w:tcPr>
            <w:tcW w:w="1098" w:type="dxa"/>
            <w:tcMar>
              <w:left w:w="98" w:type="dxa"/>
            </w:tcMar>
          </w:tcPr>
          <w:p w14:paraId="6CE59EF5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2813</w:t>
            </w:r>
          </w:p>
        </w:tc>
        <w:tc>
          <w:tcPr>
            <w:tcW w:w="1100" w:type="dxa"/>
            <w:tcMar>
              <w:left w:w="98" w:type="dxa"/>
            </w:tcMar>
          </w:tcPr>
          <w:p w14:paraId="400FFDD0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3264</w:t>
            </w:r>
          </w:p>
        </w:tc>
        <w:tc>
          <w:tcPr>
            <w:tcW w:w="1100" w:type="dxa"/>
            <w:tcMar>
              <w:left w:w="98" w:type="dxa"/>
            </w:tcMar>
          </w:tcPr>
          <w:p w14:paraId="4088E21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3743</w:t>
            </w:r>
          </w:p>
        </w:tc>
        <w:tc>
          <w:tcPr>
            <w:tcW w:w="3603" w:type="dxa"/>
            <w:tcMar>
              <w:left w:w="98" w:type="dxa"/>
            </w:tcMar>
          </w:tcPr>
          <w:p w14:paraId="5E574C4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11446</w:t>
            </w:r>
          </w:p>
        </w:tc>
      </w:tr>
      <w:tr w:rsidR="0056046E" w:rsidRPr="00322E66" w14:paraId="496C7BFC" w14:textId="77777777" w:rsidTr="00313278">
        <w:tc>
          <w:tcPr>
            <w:tcW w:w="611" w:type="dxa"/>
            <w:vMerge w:val="restart"/>
            <w:tcMar>
              <w:left w:w="98" w:type="dxa"/>
            </w:tcMar>
          </w:tcPr>
          <w:p w14:paraId="491BFA5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30" w:type="dxa"/>
            <w:tcMar>
              <w:left w:w="98" w:type="dxa"/>
            </w:tcMar>
          </w:tcPr>
          <w:p w14:paraId="51606946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2.</w:t>
            </w:r>
          </w:p>
          <w:p w14:paraId="7AB371B3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Оценка рыночной стоимости муниципального имущества и земельных участков; государственная кадастровая оценка земельных участков</w:t>
            </w:r>
          </w:p>
        </w:tc>
        <w:tc>
          <w:tcPr>
            <w:tcW w:w="1162" w:type="dxa"/>
            <w:tcMar>
              <w:left w:w="98" w:type="dxa"/>
            </w:tcMar>
          </w:tcPr>
          <w:p w14:paraId="511DE6F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0332BD8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Mar>
              <w:left w:w="98" w:type="dxa"/>
            </w:tcMar>
          </w:tcPr>
          <w:p w14:paraId="4C9E443A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6EAC50E4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63A83A4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47D0B4F2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2CBA8B1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098" w:type="dxa"/>
            <w:tcMar>
              <w:left w:w="98" w:type="dxa"/>
            </w:tcMar>
          </w:tcPr>
          <w:p w14:paraId="0B77EA9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00" w:type="dxa"/>
            <w:tcMar>
              <w:left w:w="98" w:type="dxa"/>
            </w:tcMar>
          </w:tcPr>
          <w:p w14:paraId="12709EB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00" w:type="dxa"/>
            <w:tcMar>
              <w:left w:w="98" w:type="dxa"/>
            </w:tcMar>
          </w:tcPr>
          <w:p w14:paraId="0586B5B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3603" w:type="dxa"/>
            <w:tcMar>
              <w:left w:w="98" w:type="dxa"/>
            </w:tcMar>
          </w:tcPr>
          <w:p w14:paraId="1BF60D64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1130,0</w:t>
            </w:r>
          </w:p>
        </w:tc>
      </w:tr>
      <w:tr w:rsidR="0056046E" w:rsidRPr="00322E66" w14:paraId="0CFB8019" w14:textId="77777777" w:rsidTr="00313278">
        <w:trPr>
          <w:trHeight w:val="2916"/>
        </w:trPr>
        <w:tc>
          <w:tcPr>
            <w:tcW w:w="611" w:type="dxa"/>
            <w:vMerge/>
            <w:tcMar>
              <w:left w:w="98" w:type="dxa"/>
            </w:tcMar>
          </w:tcPr>
          <w:p w14:paraId="61DD576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036ED0A1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1.</w:t>
            </w:r>
          </w:p>
          <w:p w14:paraId="4D466B88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Количество объектов по </w:t>
            </w:r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которым  проведены</w:t>
            </w:r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>: оценка рыночной стоимости для передачи в аренду или в собственность</w:t>
            </w:r>
          </w:p>
          <w:p w14:paraId="21981F58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Mar>
              <w:left w:w="98" w:type="dxa"/>
            </w:tcMar>
          </w:tcPr>
          <w:p w14:paraId="63F72BC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Mar>
              <w:left w:w="98" w:type="dxa"/>
            </w:tcMar>
          </w:tcPr>
          <w:p w14:paraId="1C56CBE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48D9449E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23" w:type="dxa"/>
            <w:tcMar>
              <w:left w:w="98" w:type="dxa"/>
            </w:tcMar>
          </w:tcPr>
          <w:p w14:paraId="522A4A39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3B6E4AF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8" w:type="dxa"/>
            <w:tcMar>
              <w:left w:w="98" w:type="dxa"/>
            </w:tcMar>
          </w:tcPr>
          <w:p w14:paraId="113ED2E7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00" w:type="dxa"/>
            <w:tcMar>
              <w:left w:w="98" w:type="dxa"/>
            </w:tcMar>
          </w:tcPr>
          <w:p w14:paraId="322DB45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00" w:type="dxa"/>
            <w:tcMar>
              <w:left w:w="98" w:type="dxa"/>
            </w:tcMar>
          </w:tcPr>
          <w:p w14:paraId="1E6C784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03" w:type="dxa"/>
            <w:tcMar>
              <w:left w:w="98" w:type="dxa"/>
            </w:tcMar>
          </w:tcPr>
          <w:p w14:paraId="424FDDC4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120</w:t>
            </w:r>
          </w:p>
        </w:tc>
      </w:tr>
      <w:tr w:rsidR="0056046E" w:rsidRPr="00322E66" w14:paraId="07775F39" w14:textId="77777777" w:rsidTr="00313278">
        <w:tc>
          <w:tcPr>
            <w:tcW w:w="611" w:type="dxa"/>
            <w:tcMar>
              <w:left w:w="98" w:type="dxa"/>
            </w:tcMar>
          </w:tcPr>
          <w:p w14:paraId="276DF50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405E055B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2.</w:t>
            </w:r>
          </w:p>
          <w:p w14:paraId="7200388A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1162" w:type="dxa"/>
            <w:tcMar>
              <w:left w:w="98" w:type="dxa"/>
            </w:tcMar>
          </w:tcPr>
          <w:p w14:paraId="0D86071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Mar>
              <w:left w:w="98" w:type="dxa"/>
            </w:tcMar>
          </w:tcPr>
          <w:p w14:paraId="69CAA1B2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1DAA072D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3" w:type="dxa"/>
            <w:tcMar>
              <w:left w:w="98" w:type="dxa"/>
            </w:tcMar>
          </w:tcPr>
          <w:p w14:paraId="1EE21733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62A0CEC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8" w:type="dxa"/>
            <w:tcMar>
              <w:left w:w="98" w:type="dxa"/>
            </w:tcMar>
          </w:tcPr>
          <w:p w14:paraId="4E2A6F0E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00" w:type="dxa"/>
            <w:tcMar>
              <w:left w:w="98" w:type="dxa"/>
            </w:tcMar>
          </w:tcPr>
          <w:p w14:paraId="4CF34B1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00" w:type="dxa"/>
            <w:tcMar>
              <w:left w:w="98" w:type="dxa"/>
            </w:tcMar>
          </w:tcPr>
          <w:p w14:paraId="2C94BDD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03" w:type="dxa"/>
            <w:tcMar>
              <w:left w:w="98" w:type="dxa"/>
            </w:tcMar>
          </w:tcPr>
          <w:p w14:paraId="6143F76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</w:tr>
      <w:tr w:rsidR="0056046E" w:rsidRPr="00322E66" w14:paraId="16C6C4D3" w14:textId="77777777" w:rsidTr="00313278">
        <w:tc>
          <w:tcPr>
            <w:tcW w:w="611" w:type="dxa"/>
            <w:vMerge w:val="restart"/>
            <w:tcMar>
              <w:left w:w="98" w:type="dxa"/>
            </w:tcMar>
          </w:tcPr>
          <w:p w14:paraId="098CCCA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730" w:type="dxa"/>
            <w:tcMar>
              <w:left w:w="98" w:type="dxa"/>
            </w:tcMar>
          </w:tcPr>
          <w:p w14:paraId="7993C5F5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Мероприятие 3.</w:t>
            </w:r>
          </w:p>
          <w:p w14:paraId="351E370C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ремонта  нежилого</w:t>
            </w:r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имущества муниципальной казны и организация содержания муниципальных казенных нежилых помещений</w:t>
            </w:r>
          </w:p>
        </w:tc>
        <w:tc>
          <w:tcPr>
            <w:tcW w:w="1162" w:type="dxa"/>
            <w:tcMar>
              <w:left w:w="98" w:type="dxa"/>
            </w:tcMar>
          </w:tcPr>
          <w:p w14:paraId="6332A88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2978A68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Mar>
              <w:left w:w="98" w:type="dxa"/>
            </w:tcMar>
          </w:tcPr>
          <w:p w14:paraId="14994E34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5859ED77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0CF7E08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1C6C420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002EC55E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4808,8</w:t>
            </w:r>
          </w:p>
        </w:tc>
        <w:tc>
          <w:tcPr>
            <w:tcW w:w="1098" w:type="dxa"/>
            <w:tcMar>
              <w:left w:w="98" w:type="dxa"/>
            </w:tcMar>
          </w:tcPr>
          <w:p w14:paraId="1D56560E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100" w:type="dxa"/>
            <w:tcMar>
              <w:left w:w="98" w:type="dxa"/>
            </w:tcMar>
          </w:tcPr>
          <w:p w14:paraId="143025B1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00" w:type="dxa"/>
            <w:tcMar>
              <w:left w:w="98" w:type="dxa"/>
            </w:tcMar>
          </w:tcPr>
          <w:p w14:paraId="1622A78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3603" w:type="dxa"/>
            <w:tcMar>
              <w:left w:w="98" w:type="dxa"/>
            </w:tcMar>
          </w:tcPr>
          <w:p w14:paraId="4A82CB87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8808,8</w:t>
            </w:r>
          </w:p>
        </w:tc>
      </w:tr>
      <w:tr w:rsidR="0056046E" w:rsidRPr="00322E66" w14:paraId="5C9826A5" w14:textId="77777777" w:rsidTr="00313278">
        <w:trPr>
          <w:trHeight w:val="1787"/>
        </w:trPr>
        <w:tc>
          <w:tcPr>
            <w:tcW w:w="611" w:type="dxa"/>
            <w:vMerge/>
            <w:tcMar>
              <w:left w:w="98" w:type="dxa"/>
            </w:tcMar>
          </w:tcPr>
          <w:p w14:paraId="627990C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6CB39F4B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1.</w:t>
            </w:r>
          </w:p>
          <w:p w14:paraId="41F2F642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Количество нежилых объектов, находящихся в муниципальной </w:t>
            </w:r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собственности,  ремонт</w:t>
            </w:r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которых организован</w:t>
            </w:r>
          </w:p>
        </w:tc>
        <w:tc>
          <w:tcPr>
            <w:tcW w:w="1162" w:type="dxa"/>
            <w:tcMar>
              <w:left w:w="98" w:type="dxa"/>
            </w:tcMar>
          </w:tcPr>
          <w:p w14:paraId="20DE1F1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05" w:type="dxa"/>
            <w:tcMar>
              <w:left w:w="98" w:type="dxa"/>
            </w:tcMar>
          </w:tcPr>
          <w:p w14:paraId="045C6CE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68CAE429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23" w:type="dxa"/>
            <w:tcMar>
              <w:left w:w="98" w:type="dxa"/>
            </w:tcMar>
          </w:tcPr>
          <w:p w14:paraId="4A9FD79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711F1F8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Mar>
              <w:left w:w="98" w:type="dxa"/>
            </w:tcMar>
          </w:tcPr>
          <w:p w14:paraId="520AB160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7F439673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5EEFAD2A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Mar>
              <w:left w:w="98" w:type="dxa"/>
            </w:tcMar>
          </w:tcPr>
          <w:p w14:paraId="2BD319F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56046E" w:rsidRPr="00322E66" w14:paraId="75FF5718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540F62D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6D4F4584" w14:textId="77777777" w:rsidR="0056046E" w:rsidRPr="00322E66" w:rsidRDefault="0056046E" w:rsidP="0056046E">
            <w:pPr>
              <w:widowContro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2.</w:t>
            </w:r>
          </w:p>
          <w:p w14:paraId="152AC561" w14:textId="77777777" w:rsidR="0056046E" w:rsidRPr="00322E66" w:rsidRDefault="0056046E" w:rsidP="0056046E">
            <w:pPr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Площадь нежилых помещений, находящихся в муниципальной казне и не переданных в аренду, </w:t>
            </w:r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содержание  которых</w:t>
            </w:r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осуществляется за счет средств бюджета</w:t>
            </w:r>
          </w:p>
        </w:tc>
        <w:tc>
          <w:tcPr>
            <w:tcW w:w="1162" w:type="dxa"/>
            <w:tcMar>
              <w:left w:w="98" w:type="dxa"/>
            </w:tcMar>
          </w:tcPr>
          <w:p w14:paraId="24E2C76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Mar>
              <w:left w:w="98" w:type="dxa"/>
            </w:tcMar>
          </w:tcPr>
          <w:p w14:paraId="2B09420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1D366DBF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123" w:type="dxa"/>
            <w:tcMar>
              <w:left w:w="98" w:type="dxa"/>
            </w:tcMar>
          </w:tcPr>
          <w:p w14:paraId="4C1CE72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0BDC371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98" w:type="dxa"/>
            <w:tcMar>
              <w:left w:w="98" w:type="dxa"/>
            </w:tcMar>
          </w:tcPr>
          <w:p w14:paraId="1A3AD74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00" w:type="dxa"/>
            <w:tcMar>
              <w:left w:w="98" w:type="dxa"/>
            </w:tcMar>
          </w:tcPr>
          <w:p w14:paraId="5E61C224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00" w:type="dxa"/>
            <w:tcMar>
              <w:left w:w="98" w:type="dxa"/>
            </w:tcMar>
          </w:tcPr>
          <w:p w14:paraId="6761C8E0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3603" w:type="dxa"/>
            <w:tcMar>
              <w:left w:w="98" w:type="dxa"/>
            </w:tcMar>
          </w:tcPr>
          <w:p w14:paraId="2D64257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6046E" w:rsidRPr="00322E66" w14:paraId="4DC03F97" w14:textId="77777777" w:rsidTr="00313278">
        <w:trPr>
          <w:trHeight w:val="420"/>
        </w:trPr>
        <w:tc>
          <w:tcPr>
            <w:tcW w:w="611" w:type="dxa"/>
            <w:tcMar>
              <w:left w:w="98" w:type="dxa"/>
            </w:tcMar>
          </w:tcPr>
          <w:p w14:paraId="5FBD2B6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77360539" w14:textId="77777777" w:rsidR="0056046E" w:rsidRPr="00322E66" w:rsidRDefault="0056046E" w:rsidP="0056046E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tcMar>
              <w:left w:w="98" w:type="dxa"/>
            </w:tcMar>
          </w:tcPr>
          <w:p w14:paraId="6E73458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573E51F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0CDC0E96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7128426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3087F57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6AE152F6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Mar>
              <w:left w:w="98" w:type="dxa"/>
            </w:tcMar>
          </w:tcPr>
          <w:p w14:paraId="61389B0E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Mar>
              <w:left w:w="98" w:type="dxa"/>
            </w:tcMar>
          </w:tcPr>
          <w:p w14:paraId="53A1534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3" w:type="dxa"/>
            <w:tcMar>
              <w:left w:w="98" w:type="dxa"/>
            </w:tcMar>
          </w:tcPr>
          <w:p w14:paraId="6F05D4C3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6046E" w:rsidRPr="00322E66" w14:paraId="1819B459" w14:textId="77777777" w:rsidTr="00313278">
        <w:trPr>
          <w:trHeight w:val="420"/>
        </w:trPr>
        <w:tc>
          <w:tcPr>
            <w:tcW w:w="611" w:type="dxa"/>
            <w:vMerge w:val="restart"/>
            <w:tcMar>
              <w:left w:w="98" w:type="dxa"/>
            </w:tcMar>
          </w:tcPr>
          <w:p w14:paraId="63545C5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0" w:type="dxa"/>
            <w:vMerge w:val="restart"/>
            <w:tcMar>
              <w:left w:w="98" w:type="dxa"/>
            </w:tcMar>
          </w:tcPr>
          <w:p w14:paraId="366789AA" w14:textId="77777777" w:rsidR="0056046E" w:rsidRPr="00322E66" w:rsidRDefault="0056046E" w:rsidP="0056046E">
            <w:pPr>
              <w:outlineLvl w:val="0"/>
              <w:rPr>
                <w:bCs/>
                <w:sz w:val="24"/>
                <w:szCs w:val="24"/>
              </w:rPr>
            </w:pPr>
            <w:r w:rsidRPr="00322E66">
              <w:rPr>
                <w:bCs/>
                <w:sz w:val="24"/>
                <w:szCs w:val="24"/>
              </w:rPr>
              <w:t xml:space="preserve">Подпрограмма </w:t>
            </w:r>
            <w:r w:rsidRPr="00322E66">
              <w:rPr>
                <w:bCs/>
                <w:szCs w:val="26"/>
              </w:rPr>
              <w:t>«</w:t>
            </w:r>
            <w:r w:rsidRPr="00322E66">
              <w:rPr>
                <w:bCs/>
                <w:sz w:val="24"/>
                <w:szCs w:val="24"/>
              </w:rPr>
              <w:t xml:space="preserve">Обеспечение градостроительной деятельности на </w:t>
            </w:r>
            <w:proofErr w:type="gramStart"/>
            <w:r w:rsidRPr="00322E66">
              <w:rPr>
                <w:bCs/>
                <w:sz w:val="24"/>
                <w:szCs w:val="24"/>
              </w:rPr>
              <w:t>территории  муниципального</w:t>
            </w:r>
            <w:proofErr w:type="gramEnd"/>
            <w:r w:rsidRPr="00322E66">
              <w:rPr>
                <w:bCs/>
                <w:sz w:val="24"/>
                <w:szCs w:val="24"/>
              </w:rPr>
              <w:t xml:space="preserve"> образования «Город Обнинск»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14:paraId="3D19159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14:paraId="065E7C6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14:paraId="71D84660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1110B67B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49354BD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98" w:type="dxa"/>
            <w:tcMar>
              <w:left w:w="98" w:type="dxa"/>
            </w:tcMar>
          </w:tcPr>
          <w:p w14:paraId="1CABA265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38925,9</w:t>
            </w:r>
          </w:p>
        </w:tc>
        <w:tc>
          <w:tcPr>
            <w:tcW w:w="1098" w:type="dxa"/>
            <w:tcMar>
              <w:left w:w="98" w:type="dxa"/>
            </w:tcMar>
          </w:tcPr>
          <w:p w14:paraId="7F81B901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37679,2</w:t>
            </w:r>
          </w:p>
        </w:tc>
        <w:tc>
          <w:tcPr>
            <w:tcW w:w="1100" w:type="dxa"/>
            <w:tcMar>
              <w:left w:w="98" w:type="dxa"/>
            </w:tcMar>
          </w:tcPr>
          <w:p w14:paraId="2EA3640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37913,1</w:t>
            </w:r>
          </w:p>
        </w:tc>
        <w:tc>
          <w:tcPr>
            <w:tcW w:w="1100" w:type="dxa"/>
            <w:tcMar>
              <w:left w:w="98" w:type="dxa"/>
            </w:tcMar>
          </w:tcPr>
          <w:p w14:paraId="4D416CB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37846,9</w:t>
            </w:r>
          </w:p>
        </w:tc>
        <w:tc>
          <w:tcPr>
            <w:tcW w:w="3603" w:type="dxa"/>
            <w:tcMar>
              <w:left w:w="98" w:type="dxa"/>
            </w:tcMar>
          </w:tcPr>
          <w:p w14:paraId="61F53C5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152365,1</w:t>
            </w:r>
          </w:p>
        </w:tc>
      </w:tr>
      <w:tr w:rsidR="0056046E" w:rsidRPr="00322E66" w14:paraId="1D1A19F1" w14:textId="77777777" w:rsidTr="00313278">
        <w:trPr>
          <w:trHeight w:val="739"/>
        </w:trPr>
        <w:tc>
          <w:tcPr>
            <w:tcW w:w="611" w:type="dxa"/>
            <w:vMerge/>
            <w:tcMar>
              <w:left w:w="98" w:type="dxa"/>
            </w:tcMar>
          </w:tcPr>
          <w:p w14:paraId="2D2877C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0487BEAD" w14:textId="77777777" w:rsidR="0056046E" w:rsidRPr="00322E66" w:rsidRDefault="0056046E" w:rsidP="0056046E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66AA9AD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3A03C39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3D7421C5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2B40643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6050C60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15C8E729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38671,0</w:t>
            </w:r>
          </w:p>
        </w:tc>
        <w:tc>
          <w:tcPr>
            <w:tcW w:w="1098" w:type="dxa"/>
            <w:tcMar>
              <w:left w:w="98" w:type="dxa"/>
            </w:tcMar>
          </w:tcPr>
          <w:p w14:paraId="5758DEB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37517,9</w:t>
            </w:r>
          </w:p>
        </w:tc>
        <w:tc>
          <w:tcPr>
            <w:tcW w:w="1100" w:type="dxa"/>
            <w:tcMar>
              <w:left w:w="98" w:type="dxa"/>
            </w:tcMar>
          </w:tcPr>
          <w:p w14:paraId="076515F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37766,3</w:t>
            </w:r>
          </w:p>
        </w:tc>
        <w:tc>
          <w:tcPr>
            <w:tcW w:w="1100" w:type="dxa"/>
            <w:tcMar>
              <w:left w:w="98" w:type="dxa"/>
            </w:tcMar>
          </w:tcPr>
          <w:p w14:paraId="4C090F8E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37759,7</w:t>
            </w:r>
          </w:p>
        </w:tc>
        <w:tc>
          <w:tcPr>
            <w:tcW w:w="3603" w:type="dxa"/>
            <w:tcMar>
              <w:left w:w="98" w:type="dxa"/>
            </w:tcMar>
          </w:tcPr>
          <w:p w14:paraId="12A69E7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151714,9</w:t>
            </w:r>
          </w:p>
        </w:tc>
      </w:tr>
      <w:tr w:rsidR="0056046E" w:rsidRPr="00322E66" w14:paraId="588B13A3" w14:textId="77777777" w:rsidTr="00313278">
        <w:trPr>
          <w:trHeight w:val="739"/>
        </w:trPr>
        <w:tc>
          <w:tcPr>
            <w:tcW w:w="611" w:type="dxa"/>
            <w:vMerge/>
            <w:tcMar>
              <w:left w:w="98" w:type="dxa"/>
            </w:tcMar>
          </w:tcPr>
          <w:p w14:paraId="0D61FCCF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032C44E7" w14:textId="77777777" w:rsidR="0056046E" w:rsidRPr="00322E66" w:rsidRDefault="0056046E" w:rsidP="0056046E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545C122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6B306F6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3C2DC297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428EF95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Област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-ной</w:t>
            </w:r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02005A52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098" w:type="dxa"/>
            <w:tcMar>
              <w:left w:w="98" w:type="dxa"/>
            </w:tcMar>
          </w:tcPr>
          <w:p w14:paraId="6295BBDA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161,3</w:t>
            </w:r>
          </w:p>
        </w:tc>
        <w:tc>
          <w:tcPr>
            <w:tcW w:w="1100" w:type="dxa"/>
            <w:tcMar>
              <w:left w:w="98" w:type="dxa"/>
            </w:tcMar>
          </w:tcPr>
          <w:p w14:paraId="25547FA7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146,8</w:t>
            </w:r>
          </w:p>
        </w:tc>
        <w:tc>
          <w:tcPr>
            <w:tcW w:w="1100" w:type="dxa"/>
            <w:tcMar>
              <w:left w:w="98" w:type="dxa"/>
            </w:tcMar>
          </w:tcPr>
          <w:p w14:paraId="35B1F1E6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87,2</w:t>
            </w:r>
          </w:p>
        </w:tc>
        <w:tc>
          <w:tcPr>
            <w:tcW w:w="3603" w:type="dxa"/>
            <w:tcMar>
              <w:left w:w="98" w:type="dxa"/>
            </w:tcMar>
          </w:tcPr>
          <w:p w14:paraId="0699E24B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650,2</w:t>
            </w:r>
          </w:p>
        </w:tc>
      </w:tr>
      <w:tr w:rsidR="0056046E" w:rsidRPr="00322E66" w14:paraId="4E1D59D6" w14:textId="77777777" w:rsidTr="00313278">
        <w:trPr>
          <w:trHeight w:val="1244"/>
        </w:trPr>
        <w:tc>
          <w:tcPr>
            <w:tcW w:w="611" w:type="dxa"/>
            <w:vMerge w:val="restart"/>
            <w:tcMar>
              <w:left w:w="98" w:type="dxa"/>
            </w:tcMar>
          </w:tcPr>
          <w:p w14:paraId="6A7D3D7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322E66"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730" w:type="dxa"/>
            <w:vMerge w:val="restart"/>
            <w:tcMar>
              <w:left w:w="98" w:type="dxa"/>
            </w:tcMar>
          </w:tcPr>
          <w:p w14:paraId="61ACC61D" w14:textId="77777777" w:rsidR="0056046E" w:rsidRPr="00322E66" w:rsidRDefault="0056046E" w:rsidP="0056046E">
            <w:pPr>
              <w:outlineLv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1.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Подготовка документов территориального планирования и градостроительного зонирования в соответствии с действующим законодательством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14:paraId="3C394158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14:paraId="7B8C9BA4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14:paraId="5C3BD824" w14:textId="77777777" w:rsidR="0056046E" w:rsidRPr="00322E66" w:rsidRDefault="0056046E" w:rsidP="0056046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7EDFB6C4" w14:textId="77777777" w:rsidR="0056046E" w:rsidRPr="00322E66" w:rsidRDefault="0056046E" w:rsidP="0056046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6773674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98" w:type="dxa"/>
            <w:tcMar>
              <w:left w:w="98" w:type="dxa"/>
            </w:tcMar>
          </w:tcPr>
          <w:p w14:paraId="514ED69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283,2</w:t>
            </w:r>
          </w:p>
        </w:tc>
        <w:tc>
          <w:tcPr>
            <w:tcW w:w="1098" w:type="dxa"/>
            <w:tcMar>
              <w:left w:w="98" w:type="dxa"/>
            </w:tcMar>
          </w:tcPr>
          <w:p w14:paraId="588BC5C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179,2</w:t>
            </w:r>
          </w:p>
        </w:tc>
        <w:tc>
          <w:tcPr>
            <w:tcW w:w="1100" w:type="dxa"/>
            <w:tcMar>
              <w:left w:w="98" w:type="dxa"/>
            </w:tcMar>
          </w:tcPr>
          <w:p w14:paraId="052F82D2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163,1</w:t>
            </w:r>
          </w:p>
        </w:tc>
        <w:tc>
          <w:tcPr>
            <w:tcW w:w="1100" w:type="dxa"/>
            <w:tcMar>
              <w:left w:w="98" w:type="dxa"/>
            </w:tcMar>
          </w:tcPr>
          <w:p w14:paraId="0ABA5AC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96,9</w:t>
            </w:r>
          </w:p>
        </w:tc>
        <w:tc>
          <w:tcPr>
            <w:tcW w:w="3603" w:type="dxa"/>
            <w:tcMar>
              <w:left w:w="98" w:type="dxa"/>
            </w:tcMar>
          </w:tcPr>
          <w:p w14:paraId="2A3854E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722,4</w:t>
            </w:r>
          </w:p>
        </w:tc>
      </w:tr>
      <w:tr w:rsidR="0056046E" w:rsidRPr="00322E66" w14:paraId="0667483C" w14:textId="77777777" w:rsidTr="00313278">
        <w:trPr>
          <w:trHeight w:val="994"/>
        </w:trPr>
        <w:tc>
          <w:tcPr>
            <w:tcW w:w="611" w:type="dxa"/>
            <w:vMerge/>
            <w:tcMar>
              <w:left w:w="98" w:type="dxa"/>
            </w:tcMar>
          </w:tcPr>
          <w:p w14:paraId="570C4A9F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0D979479" w14:textId="77777777" w:rsidR="0056046E" w:rsidRPr="00322E66" w:rsidRDefault="0056046E" w:rsidP="0056046E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0B27B037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0C9FE1AF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6CA1B6C9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12EE306A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56C3FB7E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3793F85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1098" w:type="dxa"/>
            <w:tcMar>
              <w:left w:w="98" w:type="dxa"/>
            </w:tcMar>
          </w:tcPr>
          <w:p w14:paraId="42AA630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1100" w:type="dxa"/>
            <w:tcMar>
              <w:left w:w="98" w:type="dxa"/>
            </w:tcMar>
          </w:tcPr>
          <w:p w14:paraId="1DA65D2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1100" w:type="dxa"/>
            <w:tcMar>
              <w:left w:w="98" w:type="dxa"/>
            </w:tcMar>
          </w:tcPr>
          <w:p w14:paraId="124FCDC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3603" w:type="dxa"/>
            <w:tcMar>
              <w:left w:w="98" w:type="dxa"/>
            </w:tcMar>
          </w:tcPr>
          <w:p w14:paraId="1A95F86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72,2</w:t>
            </w:r>
          </w:p>
        </w:tc>
      </w:tr>
      <w:tr w:rsidR="0056046E" w:rsidRPr="00322E66" w14:paraId="314FACD3" w14:textId="77777777" w:rsidTr="00313278">
        <w:trPr>
          <w:trHeight w:val="994"/>
        </w:trPr>
        <w:tc>
          <w:tcPr>
            <w:tcW w:w="611" w:type="dxa"/>
            <w:vMerge/>
            <w:tcMar>
              <w:left w:w="98" w:type="dxa"/>
            </w:tcMar>
          </w:tcPr>
          <w:p w14:paraId="434ADDD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Mar>
              <w:left w:w="98" w:type="dxa"/>
            </w:tcMar>
          </w:tcPr>
          <w:p w14:paraId="2A2D7C37" w14:textId="77777777" w:rsidR="0056046E" w:rsidRPr="00322E66" w:rsidRDefault="0056046E" w:rsidP="0056046E">
            <w:pPr>
              <w:outlineLvl w:val="0"/>
              <w:rPr>
                <w:b w:val="0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2E030E2B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4643465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1DEE2C5B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5528741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Област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-ной</w:t>
            </w:r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0BFAE982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254,9</w:t>
            </w:r>
          </w:p>
        </w:tc>
        <w:tc>
          <w:tcPr>
            <w:tcW w:w="1098" w:type="dxa"/>
            <w:tcMar>
              <w:left w:w="98" w:type="dxa"/>
            </w:tcMar>
          </w:tcPr>
          <w:p w14:paraId="33DCCE75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161,3</w:t>
            </w:r>
          </w:p>
        </w:tc>
        <w:tc>
          <w:tcPr>
            <w:tcW w:w="1100" w:type="dxa"/>
            <w:tcMar>
              <w:left w:w="98" w:type="dxa"/>
            </w:tcMar>
          </w:tcPr>
          <w:p w14:paraId="38E93B1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146,8</w:t>
            </w:r>
          </w:p>
        </w:tc>
        <w:tc>
          <w:tcPr>
            <w:tcW w:w="1100" w:type="dxa"/>
            <w:tcMar>
              <w:left w:w="98" w:type="dxa"/>
            </w:tcMar>
          </w:tcPr>
          <w:p w14:paraId="668DB4D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87,2</w:t>
            </w:r>
          </w:p>
        </w:tc>
        <w:tc>
          <w:tcPr>
            <w:tcW w:w="3603" w:type="dxa"/>
            <w:tcMar>
              <w:left w:w="98" w:type="dxa"/>
            </w:tcMar>
          </w:tcPr>
          <w:p w14:paraId="65600FE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650,2</w:t>
            </w:r>
          </w:p>
        </w:tc>
      </w:tr>
      <w:tr w:rsidR="0056046E" w:rsidRPr="00322E66" w14:paraId="568B576C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58A5D73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6D3D6A02" w14:textId="77777777" w:rsidR="0056046E" w:rsidRPr="00322E66" w:rsidRDefault="0056046E" w:rsidP="0056046E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1. </w:t>
            </w:r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Наличие  Генерального</w:t>
            </w:r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плана МО «Город Обнинск» в новых границах</w:t>
            </w:r>
          </w:p>
        </w:tc>
        <w:tc>
          <w:tcPr>
            <w:tcW w:w="1162" w:type="dxa"/>
            <w:tcMar>
              <w:left w:w="98" w:type="dxa"/>
            </w:tcMar>
          </w:tcPr>
          <w:p w14:paraId="6818CE8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Mar>
              <w:left w:w="98" w:type="dxa"/>
            </w:tcMar>
          </w:tcPr>
          <w:p w14:paraId="1AB8F2C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4446AA4A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65FFA53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23" w:type="dxa"/>
            <w:tcMar>
              <w:left w:w="98" w:type="dxa"/>
            </w:tcMar>
          </w:tcPr>
          <w:p w14:paraId="1B72CC2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1E0F00D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Mar>
              <w:left w:w="98" w:type="dxa"/>
            </w:tcMar>
          </w:tcPr>
          <w:p w14:paraId="409EDCB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29863851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1D2B3B1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Mar>
              <w:left w:w="98" w:type="dxa"/>
            </w:tcMar>
          </w:tcPr>
          <w:p w14:paraId="1E87B08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6046E" w:rsidRPr="00322E66" w14:paraId="0DA44C09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3AA5AF2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013DAB70" w14:textId="77777777" w:rsidR="0056046E" w:rsidRPr="00322E66" w:rsidRDefault="0056046E" w:rsidP="0056046E">
            <w:pPr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Индикатор 2. </w:t>
            </w:r>
          </w:p>
          <w:p w14:paraId="35E69E9C" w14:textId="77777777" w:rsidR="0056046E" w:rsidRPr="00322E66" w:rsidRDefault="0056046E" w:rsidP="0056046E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Наличие карты (плана) МО «Город Обнинск» в новых границах</w:t>
            </w:r>
          </w:p>
        </w:tc>
        <w:tc>
          <w:tcPr>
            <w:tcW w:w="1162" w:type="dxa"/>
            <w:tcMar>
              <w:left w:w="98" w:type="dxa"/>
            </w:tcMar>
          </w:tcPr>
          <w:p w14:paraId="6B5FA5FB" w14:textId="77777777" w:rsidR="0056046E" w:rsidRPr="00322E66" w:rsidRDefault="0056046E" w:rsidP="0056046E">
            <w:pPr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Mar>
              <w:left w:w="98" w:type="dxa"/>
            </w:tcMar>
          </w:tcPr>
          <w:p w14:paraId="4F6F754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01F348F7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6D42DE3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23" w:type="dxa"/>
            <w:tcMar>
              <w:left w:w="98" w:type="dxa"/>
            </w:tcMar>
          </w:tcPr>
          <w:p w14:paraId="3954679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7617A4E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Mar>
              <w:left w:w="98" w:type="dxa"/>
            </w:tcMar>
          </w:tcPr>
          <w:p w14:paraId="041E654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1D20E89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12884D8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Mar>
              <w:left w:w="98" w:type="dxa"/>
            </w:tcMar>
          </w:tcPr>
          <w:p w14:paraId="121368B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6046E" w:rsidRPr="00322E66" w14:paraId="284C95DC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7305A0CD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39F6C6C5" w14:textId="77777777" w:rsidR="0056046E" w:rsidRPr="00322E66" w:rsidRDefault="0056046E" w:rsidP="0056046E">
            <w:pPr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3.</w:t>
            </w:r>
          </w:p>
          <w:p w14:paraId="4B34356E" w14:textId="77777777" w:rsidR="0056046E" w:rsidRPr="00322E66" w:rsidRDefault="0056046E" w:rsidP="0056046E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новых границ МО «Город Обнинск</w:t>
            </w:r>
          </w:p>
        </w:tc>
        <w:tc>
          <w:tcPr>
            <w:tcW w:w="1162" w:type="dxa"/>
            <w:tcMar>
              <w:left w:w="98" w:type="dxa"/>
            </w:tcMar>
          </w:tcPr>
          <w:p w14:paraId="2CF289D7" w14:textId="77777777" w:rsidR="0056046E" w:rsidRPr="00322E66" w:rsidRDefault="0056046E" w:rsidP="0056046E">
            <w:pPr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Mar>
              <w:left w:w="98" w:type="dxa"/>
            </w:tcMar>
          </w:tcPr>
          <w:p w14:paraId="6F9EBE8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37FFBDBF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691F228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23" w:type="dxa"/>
            <w:tcMar>
              <w:left w:w="98" w:type="dxa"/>
            </w:tcMar>
          </w:tcPr>
          <w:p w14:paraId="6A7C5C3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3FEAE5FA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8" w:type="dxa"/>
            <w:tcMar>
              <w:left w:w="98" w:type="dxa"/>
            </w:tcMar>
          </w:tcPr>
          <w:p w14:paraId="3185778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6847F38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2B56485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Mar>
              <w:left w:w="98" w:type="dxa"/>
            </w:tcMar>
          </w:tcPr>
          <w:p w14:paraId="2821808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6046E" w:rsidRPr="00322E66" w14:paraId="163FA6DC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1D1DD21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1C11ACE6" w14:textId="77777777" w:rsidR="0056046E" w:rsidRPr="00322E66" w:rsidRDefault="0056046E" w:rsidP="0056046E">
            <w:pPr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4.</w:t>
            </w:r>
          </w:p>
          <w:p w14:paraId="6D22C6A6" w14:textId="77777777" w:rsidR="0056046E" w:rsidRPr="00322E66" w:rsidRDefault="0056046E" w:rsidP="0056046E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Наличие Правил землепользования и застройки МО «Город Обнинск», в соответствии с новым Генеральным планом</w:t>
            </w:r>
          </w:p>
        </w:tc>
        <w:tc>
          <w:tcPr>
            <w:tcW w:w="1162" w:type="dxa"/>
            <w:tcMar>
              <w:left w:w="98" w:type="dxa"/>
            </w:tcMar>
          </w:tcPr>
          <w:p w14:paraId="6A2BB900" w14:textId="77777777" w:rsidR="0056046E" w:rsidRPr="00322E66" w:rsidRDefault="0056046E" w:rsidP="0056046E">
            <w:pPr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Mar>
              <w:left w:w="98" w:type="dxa"/>
            </w:tcMar>
          </w:tcPr>
          <w:p w14:paraId="2A65280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05BCF454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- 1</w:t>
            </w:r>
          </w:p>
          <w:p w14:paraId="3CF5E9F2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23" w:type="dxa"/>
            <w:tcMar>
              <w:left w:w="98" w:type="dxa"/>
            </w:tcMar>
          </w:tcPr>
          <w:p w14:paraId="411CC1E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0748993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8" w:type="dxa"/>
            <w:tcMar>
              <w:left w:w="98" w:type="dxa"/>
            </w:tcMar>
          </w:tcPr>
          <w:p w14:paraId="072A669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00AF5F25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62E1B43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Mar>
              <w:left w:w="98" w:type="dxa"/>
            </w:tcMar>
          </w:tcPr>
          <w:p w14:paraId="07CB1DB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6046E" w:rsidRPr="00322E66" w14:paraId="43057D06" w14:textId="77777777" w:rsidTr="00313278">
        <w:tc>
          <w:tcPr>
            <w:tcW w:w="611" w:type="dxa"/>
            <w:tcMar>
              <w:left w:w="98" w:type="dxa"/>
            </w:tcMar>
          </w:tcPr>
          <w:p w14:paraId="22F1144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15A4814D" w14:textId="77777777" w:rsidR="0056046E" w:rsidRPr="00322E66" w:rsidRDefault="0056046E" w:rsidP="0056046E">
            <w:pPr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>Индикатор 5.</w:t>
            </w:r>
          </w:p>
          <w:p w14:paraId="63012AB5" w14:textId="77777777" w:rsidR="0056046E" w:rsidRPr="00322E66" w:rsidRDefault="0056046E" w:rsidP="0056046E">
            <w:pPr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Постановка на государственный кадастровый учет территориальных зон Правил землепользования и застройки МО «Город Обнинск</w:t>
            </w:r>
            <w:r w:rsidRPr="00322E6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2" w:type="dxa"/>
            <w:tcMar>
              <w:left w:w="98" w:type="dxa"/>
            </w:tcMar>
          </w:tcPr>
          <w:p w14:paraId="3ED04363" w14:textId="77777777" w:rsidR="0056046E" w:rsidRPr="00322E66" w:rsidRDefault="0056046E" w:rsidP="0056046E">
            <w:pPr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05" w:type="dxa"/>
            <w:tcMar>
              <w:left w:w="98" w:type="dxa"/>
            </w:tcMar>
          </w:tcPr>
          <w:p w14:paraId="56B5FA71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1E5593D9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Да – 1</w:t>
            </w:r>
          </w:p>
          <w:p w14:paraId="5415BAA8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Нет - 0</w:t>
            </w:r>
          </w:p>
        </w:tc>
        <w:tc>
          <w:tcPr>
            <w:tcW w:w="1123" w:type="dxa"/>
            <w:tcMar>
              <w:left w:w="98" w:type="dxa"/>
            </w:tcMar>
          </w:tcPr>
          <w:p w14:paraId="60A69C2A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72C1EEFE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Mar>
              <w:left w:w="98" w:type="dxa"/>
            </w:tcMar>
          </w:tcPr>
          <w:p w14:paraId="14FA6A28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65C738F3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tcMar>
              <w:left w:w="98" w:type="dxa"/>
            </w:tcMar>
          </w:tcPr>
          <w:p w14:paraId="26E0B9DD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Mar>
              <w:left w:w="98" w:type="dxa"/>
            </w:tcMar>
          </w:tcPr>
          <w:p w14:paraId="1647293B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6046E" w:rsidRPr="00322E66" w14:paraId="1B25F82B" w14:textId="77777777" w:rsidTr="00313278">
        <w:tc>
          <w:tcPr>
            <w:tcW w:w="611" w:type="dxa"/>
            <w:vMerge w:val="restart"/>
            <w:tcMar>
              <w:left w:w="98" w:type="dxa"/>
            </w:tcMar>
          </w:tcPr>
          <w:p w14:paraId="449A18AF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730" w:type="dxa"/>
            <w:tcMar>
              <w:left w:w="98" w:type="dxa"/>
            </w:tcMar>
          </w:tcPr>
          <w:p w14:paraId="66B1D2AE" w14:textId="77777777" w:rsidR="0056046E" w:rsidRPr="00322E66" w:rsidRDefault="0056046E" w:rsidP="0056046E">
            <w:pPr>
              <w:outlineLvl w:val="0"/>
              <w:rPr>
                <w:b w:val="0"/>
                <w:i/>
                <w:iCs/>
                <w:sz w:val="24"/>
                <w:szCs w:val="24"/>
              </w:rPr>
            </w:pPr>
            <w:r w:rsidRPr="00322E66">
              <w:rPr>
                <w:b w:val="0"/>
                <w:i/>
                <w:iCs/>
                <w:sz w:val="24"/>
                <w:szCs w:val="24"/>
              </w:rPr>
              <w:t>Мероприятие 2.</w:t>
            </w:r>
          </w:p>
          <w:p w14:paraId="4EEC46A2" w14:textId="77777777" w:rsidR="0056046E" w:rsidRPr="00322E66" w:rsidRDefault="0056046E" w:rsidP="0056046E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</w:rPr>
              <w:t>Осуществление функций заказчика-застройщика, обеспечение технического надзора в процессе строительства, реконструкции и капитального ремонта муниципальных объектов</w:t>
            </w:r>
          </w:p>
        </w:tc>
        <w:tc>
          <w:tcPr>
            <w:tcW w:w="1162" w:type="dxa"/>
            <w:tcMar>
              <w:left w:w="98" w:type="dxa"/>
            </w:tcMar>
          </w:tcPr>
          <w:p w14:paraId="595EA47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1ED9685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tcMar>
              <w:left w:w="98" w:type="dxa"/>
            </w:tcMar>
          </w:tcPr>
          <w:p w14:paraId="1584A108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</w:t>
            </w:r>
          </w:p>
          <w:p w14:paraId="1C227811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7164D49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443C18A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508A348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37560,7 </w:t>
            </w:r>
          </w:p>
        </w:tc>
        <w:tc>
          <w:tcPr>
            <w:tcW w:w="1098" w:type="dxa"/>
            <w:tcMar>
              <w:left w:w="98" w:type="dxa"/>
            </w:tcMar>
          </w:tcPr>
          <w:p w14:paraId="610EF16B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36750,0</w:t>
            </w:r>
          </w:p>
        </w:tc>
        <w:tc>
          <w:tcPr>
            <w:tcW w:w="1100" w:type="dxa"/>
            <w:tcMar>
              <w:left w:w="98" w:type="dxa"/>
            </w:tcMar>
          </w:tcPr>
          <w:p w14:paraId="15507ACD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36750,0</w:t>
            </w:r>
          </w:p>
        </w:tc>
        <w:tc>
          <w:tcPr>
            <w:tcW w:w="1100" w:type="dxa"/>
            <w:tcMar>
              <w:left w:w="98" w:type="dxa"/>
            </w:tcMar>
          </w:tcPr>
          <w:p w14:paraId="4B83D7A6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36750,0</w:t>
            </w:r>
          </w:p>
        </w:tc>
        <w:tc>
          <w:tcPr>
            <w:tcW w:w="3603" w:type="dxa"/>
            <w:tcMar>
              <w:left w:w="98" w:type="dxa"/>
            </w:tcMar>
          </w:tcPr>
          <w:p w14:paraId="1BF4D898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147810,7</w:t>
            </w:r>
          </w:p>
        </w:tc>
      </w:tr>
      <w:tr w:rsidR="0056046E" w:rsidRPr="00322E66" w14:paraId="116C144E" w14:textId="77777777" w:rsidTr="00313278">
        <w:tc>
          <w:tcPr>
            <w:tcW w:w="611" w:type="dxa"/>
            <w:vMerge/>
            <w:tcMar>
              <w:left w:w="98" w:type="dxa"/>
            </w:tcMar>
          </w:tcPr>
          <w:p w14:paraId="1AAE3EE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Mar>
              <w:left w:w="98" w:type="dxa"/>
            </w:tcMar>
          </w:tcPr>
          <w:p w14:paraId="29AFB6A7" w14:textId="77777777" w:rsidR="0056046E" w:rsidRPr="00322E66" w:rsidRDefault="0056046E" w:rsidP="0056046E">
            <w:pPr>
              <w:outlineLvl w:val="0"/>
              <w:rPr>
                <w:b w:val="0"/>
                <w:i/>
                <w:iCs/>
                <w:sz w:val="24"/>
                <w:szCs w:val="24"/>
              </w:rPr>
            </w:pPr>
            <w:r w:rsidRPr="00322E66">
              <w:rPr>
                <w:b w:val="0"/>
                <w:i/>
                <w:iCs/>
                <w:sz w:val="24"/>
                <w:szCs w:val="24"/>
              </w:rPr>
              <w:t>Индикатор 1.</w:t>
            </w:r>
          </w:p>
          <w:p w14:paraId="54FEE7E1" w14:textId="77777777" w:rsidR="0056046E" w:rsidRPr="00322E66" w:rsidRDefault="0056046E" w:rsidP="0056046E">
            <w:pPr>
              <w:outlineLvl w:val="0"/>
              <w:rPr>
                <w:b w:val="0"/>
                <w:sz w:val="24"/>
                <w:szCs w:val="24"/>
              </w:rPr>
            </w:pPr>
            <w:r w:rsidRPr="00322E66">
              <w:rPr>
                <w:b w:val="0"/>
                <w:sz w:val="24"/>
                <w:szCs w:val="24"/>
              </w:rPr>
              <w:t>Доля исполненных муниципальных контрактов (договоров) в общем количестве заключенных муниципальных контрактов (договоров);</w:t>
            </w:r>
          </w:p>
        </w:tc>
        <w:tc>
          <w:tcPr>
            <w:tcW w:w="1162" w:type="dxa"/>
            <w:tcMar>
              <w:left w:w="98" w:type="dxa"/>
            </w:tcMar>
          </w:tcPr>
          <w:p w14:paraId="521279F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29DD6FF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Mar>
              <w:left w:w="98" w:type="dxa"/>
            </w:tcMar>
          </w:tcPr>
          <w:p w14:paraId="2F1D26E8" w14:textId="77777777" w:rsidR="0056046E" w:rsidRPr="00322E66" w:rsidRDefault="0056046E" w:rsidP="0056046E">
            <w:pPr>
              <w:widowControl w:val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3" w:type="dxa"/>
            <w:tcMar>
              <w:left w:w="98" w:type="dxa"/>
            </w:tcMar>
          </w:tcPr>
          <w:p w14:paraId="0C6A5366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Mar>
              <w:left w:w="98" w:type="dxa"/>
            </w:tcMar>
          </w:tcPr>
          <w:p w14:paraId="660E1D9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8" w:type="dxa"/>
            <w:tcMar>
              <w:left w:w="98" w:type="dxa"/>
            </w:tcMar>
          </w:tcPr>
          <w:p w14:paraId="4692D44B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00" w:type="dxa"/>
            <w:tcMar>
              <w:left w:w="98" w:type="dxa"/>
            </w:tcMar>
          </w:tcPr>
          <w:p w14:paraId="09E72D4C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00" w:type="dxa"/>
            <w:tcMar>
              <w:left w:w="98" w:type="dxa"/>
            </w:tcMar>
          </w:tcPr>
          <w:p w14:paraId="04C16D3E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03" w:type="dxa"/>
            <w:tcMar>
              <w:left w:w="98" w:type="dxa"/>
            </w:tcMar>
          </w:tcPr>
          <w:p w14:paraId="0B889295" w14:textId="77777777" w:rsidR="0056046E" w:rsidRPr="00322E66" w:rsidRDefault="0056046E" w:rsidP="0056046E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6046E" w:rsidRPr="00322E66" w14:paraId="07EC02AD" w14:textId="77777777" w:rsidTr="00313278">
        <w:tc>
          <w:tcPr>
            <w:tcW w:w="611" w:type="dxa"/>
            <w:tcMar>
              <w:left w:w="98" w:type="dxa"/>
            </w:tcMar>
          </w:tcPr>
          <w:p w14:paraId="7A53B452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730" w:type="dxa"/>
            <w:tcMar>
              <w:left w:w="98" w:type="dxa"/>
            </w:tcMar>
          </w:tcPr>
          <w:p w14:paraId="7839B2A2" w14:textId="77777777" w:rsidR="0056046E" w:rsidRPr="00322E66" w:rsidRDefault="0056046E" w:rsidP="0056046E">
            <w:pPr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i/>
                <w:iCs/>
                <w:sz w:val="24"/>
                <w:szCs w:val="24"/>
                <w:lang w:eastAsia="en-US"/>
              </w:rPr>
              <w:t xml:space="preserve">Мероприятие 3.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Подготовительные работы для обеспечения выполнения проектов при осуществлении строительства, реконструкции, капитального ремонта объектов капитального строительства</w:t>
            </w:r>
            <w:r w:rsidRPr="00322E66"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322E66">
              <w:rPr>
                <w:b w:val="0"/>
                <w:sz w:val="24"/>
                <w:szCs w:val="24"/>
                <w:lang w:eastAsia="en-US"/>
              </w:rPr>
              <w:t>и прочие работы (услуги)</w:t>
            </w:r>
          </w:p>
        </w:tc>
        <w:tc>
          <w:tcPr>
            <w:tcW w:w="1162" w:type="dxa"/>
            <w:tcMar>
              <w:left w:w="98" w:type="dxa"/>
            </w:tcMar>
          </w:tcPr>
          <w:p w14:paraId="5886F300" w14:textId="77777777" w:rsidR="0056046E" w:rsidRPr="00322E66" w:rsidRDefault="0056046E" w:rsidP="0056046E">
            <w:pPr>
              <w:spacing w:after="200" w:line="27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4C253478" w14:textId="77777777" w:rsidR="0056046E" w:rsidRPr="00322E66" w:rsidRDefault="0056046E" w:rsidP="0056046E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 – 2024</w:t>
            </w:r>
          </w:p>
        </w:tc>
        <w:tc>
          <w:tcPr>
            <w:tcW w:w="1054" w:type="dxa"/>
            <w:tcMar>
              <w:left w:w="98" w:type="dxa"/>
            </w:tcMar>
          </w:tcPr>
          <w:p w14:paraId="4A5AC7E5" w14:textId="77777777" w:rsidR="0056046E" w:rsidRPr="00322E66" w:rsidRDefault="0056046E" w:rsidP="0056046E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17B3700A" w14:textId="77777777" w:rsidR="0056046E" w:rsidRPr="00322E66" w:rsidRDefault="0056046E" w:rsidP="0056046E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59DDECEC" w14:textId="77777777" w:rsidR="0056046E" w:rsidRPr="00322E66" w:rsidRDefault="0056046E" w:rsidP="0056046E">
            <w:pPr>
              <w:spacing w:after="200" w:line="276" w:lineRule="auto"/>
              <w:ind w:right="79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1082,0</w:t>
            </w:r>
          </w:p>
        </w:tc>
        <w:tc>
          <w:tcPr>
            <w:tcW w:w="1098" w:type="dxa"/>
            <w:tcMar>
              <w:left w:w="98" w:type="dxa"/>
            </w:tcMar>
          </w:tcPr>
          <w:p w14:paraId="31D709E7" w14:textId="77777777" w:rsidR="0056046E" w:rsidRPr="00322E66" w:rsidRDefault="0056046E" w:rsidP="0056046E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00" w:type="dxa"/>
            <w:tcMar>
              <w:left w:w="98" w:type="dxa"/>
            </w:tcMar>
          </w:tcPr>
          <w:p w14:paraId="21A3B98A" w14:textId="77777777" w:rsidR="0056046E" w:rsidRPr="00322E66" w:rsidRDefault="0056046E" w:rsidP="0056046E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00" w:type="dxa"/>
            <w:tcMar>
              <w:left w:w="98" w:type="dxa"/>
            </w:tcMar>
          </w:tcPr>
          <w:p w14:paraId="211195B6" w14:textId="77777777" w:rsidR="0056046E" w:rsidRPr="00322E66" w:rsidRDefault="0056046E" w:rsidP="0056046E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3603" w:type="dxa"/>
            <w:tcMar>
              <w:left w:w="98" w:type="dxa"/>
            </w:tcMar>
          </w:tcPr>
          <w:p w14:paraId="3AA931E5" w14:textId="77777777" w:rsidR="0056046E" w:rsidRPr="00322E66" w:rsidRDefault="0056046E" w:rsidP="0056046E">
            <w:pPr>
              <w:spacing w:after="20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3832,0</w:t>
            </w:r>
          </w:p>
        </w:tc>
      </w:tr>
      <w:tr w:rsidR="0056046E" w:rsidRPr="00322E66" w14:paraId="546F629E" w14:textId="77777777" w:rsidTr="00313278">
        <w:trPr>
          <w:trHeight w:val="413"/>
        </w:trPr>
        <w:tc>
          <w:tcPr>
            <w:tcW w:w="3341" w:type="dxa"/>
            <w:gridSpan w:val="2"/>
            <w:vMerge w:val="restart"/>
            <w:tcMar>
              <w:left w:w="98" w:type="dxa"/>
            </w:tcMar>
          </w:tcPr>
          <w:p w14:paraId="042F4A38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322E66">
              <w:rPr>
                <w:sz w:val="24"/>
                <w:szCs w:val="24"/>
                <w:lang w:eastAsia="en-US"/>
              </w:rPr>
              <w:t>Итого по второму этапу:</w:t>
            </w:r>
          </w:p>
        </w:tc>
        <w:tc>
          <w:tcPr>
            <w:tcW w:w="1162" w:type="dxa"/>
            <w:vMerge w:val="restart"/>
            <w:tcMar>
              <w:left w:w="98" w:type="dxa"/>
            </w:tcMar>
          </w:tcPr>
          <w:p w14:paraId="253EEFA2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 w:val="restart"/>
            <w:tcMar>
              <w:left w:w="98" w:type="dxa"/>
            </w:tcMar>
          </w:tcPr>
          <w:p w14:paraId="7A7BD08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2021-2024</w:t>
            </w:r>
          </w:p>
        </w:tc>
        <w:tc>
          <w:tcPr>
            <w:tcW w:w="1054" w:type="dxa"/>
            <w:vMerge w:val="restart"/>
            <w:tcMar>
              <w:left w:w="98" w:type="dxa"/>
            </w:tcMar>
          </w:tcPr>
          <w:p w14:paraId="7AFC7BA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23" w:type="dxa"/>
            <w:tcMar>
              <w:left w:w="98" w:type="dxa"/>
            </w:tcMar>
          </w:tcPr>
          <w:p w14:paraId="431F913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98" w:type="dxa"/>
            <w:tcMar>
              <w:left w:w="98" w:type="dxa"/>
            </w:tcMar>
          </w:tcPr>
          <w:p w14:paraId="2D1236E8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46056,5</w:t>
            </w:r>
          </w:p>
        </w:tc>
        <w:tc>
          <w:tcPr>
            <w:tcW w:w="1098" w:type="dxa"/>
            <w:tcMar>
              <w:left w:w="98" w:type="dxa"/>
            </w:tcMar>
          </w:tcPr>
          <w:p w14:paraId="2ED132E8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44741,9</w:t>
            </w:r>
          </w:p>
        </w:tc>
        <w:tc>
          <w:tcPr>
            <w:tcW w:w="1100" w:type="dxa"/>
            <w:tcMar>
              <w:left w:w="98" w:type="dxa"/>
            </w:tcMar>
          </w:tcPr>
          <w:p w14:paraId="2A9AB2D8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50062,1</w:t>
            </w:r>
          </w:p>
        </w:tc>
        <w:tc>
          <w:tcPr>
            <w:tcW w:w="1100" w:type="dxa"/>
            <w:tcMar>
              <w:left w:w="98" w:type="dxa"/>
            </w:tcMar>
          </w:tcPr>
          <w:p w14:paraId="0BCBC3AA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47608,0</w:t>
            </w:r>
          </w:p>
        </w:tc>
        <w:tc>
          <w:tcPr>
            <w:tcW w:w="3603" w:type="dxa"/>
            <w:tcMar>
              <w:left w:w="98" w:type="dxa"/>
            </w:tcMar>
          </w:tcPr>
          <w:p w14:paraId="231E1744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188468,5</w:t>
            </w:r>
          </w:p>
        </w:tc>
      </w:tr>
      <w:tr w:rsidR="0056046E" w:rsidRPr="00322E66" w14:paraId="7ACB1C45" w14:textId="77777777" w:rsidTr="00313278">
        <w:trPr>
          <w:trHeight w:val="413"/>
        </w:trPr>
        <w:tc>
          <w:tcPr>
            <w:tcW w:w="3341" w:type="dxa"/>
            <w:gridSpan w:val="2"/>
            <w:vMerge/>
            <w:tcMar>
              <w:left w:w="98" w:type="dxa"/>
            </w:tcMar>
          </w:tcPr>
          <w:p w14:paraId="50273C36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0C3DC447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389F9768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5D8052C9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1EF4D957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Мест-</w:t>
            </w:r>
          </w:p>
          <w:p w14:paraId="32429CCC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2E66">
              <w:rPr>
                <w:b w:val="0"/>
                <w:sz w:val="24"/>
                <w:szCs w:val="24"/>
                <w:lang w:eastAsia="en-US"/>
              </w:rPr>
              <w:t>ный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40860ECF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44189,8</w:t>
            </w:r>
          </w:p>
        </w:tc>
        <w:tc>
          <w:tcPr>
            <w:tcW w:w="1098" w:type="dxa"/>
            <w:tcMar>
              <w:left w:w="98" w:type="dxa"/>
            </w:tcMar>
          </w:tcPr>
          <w:p w14:paraId="71F2E6B9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41767,3</w:t>
            </w:r>
          </w:p>
        </w:tc>
        <w:tc>
          <w:tcPr>
            <w:tcW w:w="1100" w:type="dxa"/>
            <w:tcMar>
              <w:left w:w="98" w:type="dxa"/>
            </w:tcMar>
          </w:tcPr>
          <w:p w14:paraId="0E8A4B02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40151,3</w:t>
            </w:r>
          </w:p>
        </w:tc>
        <w:tc>
          <w:tcPr>
            <w:tcW w:w="1100" w:type="dxa"/>
            <w:tcMar>
              <w:left w:w="98" w:type="dxa"/>
            </w:tcMar>
          </w:tcPr>
          <w:p w14:paraId="6A6C52AE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40153,3</w:t>
            </w:r>
          </w:p>
        </w:tc>
        <w:tc>
          <w:tcPr>
            <w:tcW w:w="3603" w:type="dxa"/>
            <w:tcMar>
              <w:left w:w="98" w:type="dxa"/>
            </w:tcMar>
          </w:tcPr>
          <w:p w14:paraId="58ACDDF0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166261,7</w:t>
            </w:r>
          </w:p>
        </w:tc>
      </w:tr>
      <w:tr w:rsidR="0056046E" w:rsidRPr="00322E66" w14:paraId="64F8B2E1" w14:textId="77777777" w:rsidTr="00313278">
        <w:trPr>
          <w:trHeight w:val="413"/>
        </w:trPr>
        <w:tc>
          <w:tcPr>
            <w:tcW w:w="3341" w:type="dxa"/>
            <w:gridSpan w:val="2"/>
            <w:vMerge/>
            <w:tcMar>
              <w:left w:w="98" w:type="dxa"/>
            </w:tcMar>
          </w:tcPr>
          <w:p w14:paraId="5D088C55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2BFC9017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13309BD3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4AD69C7B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263E08AE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2E66">
              <w:rPr>
                <w:b w:val="0"/>
                <w:sz w:val="24"/>
                <w:szCs w:val="24"/>
                <w:lang w:eastAsia="en-US"/>
              </w:rPr>
              <w:t>Област</w:t>
            </w:r>
            <w:proofErr w:type="spellEnd"/>
            <w:r w:rsidRPr="00322E66">
              <w:rPr>
                <w:b w:val="0"/>
                <w:sz w:val="24"/>
                <w:szCs w:val="24"/>
                <w:lang w:eastAsia="en-US"/>
              </w:rPr>
              <w:t>-ной</w:t>
            </w:r>
            <w:proofErr w:type="gramEnd"/>
            <w:r w:rsidRPr="00322E66">
              <w:rPr>
                <w:b w:val="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34DFC790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829,6</w:t>
            </w:r>
          </w:p>
        </w:tc>
        <w:tc>
          <w:tcPr>
            <w:tcW w:w="1098" w:type="dxa"/>
            <w:tcMar>
              <w:left w:w="98" w:type="dxa"/>
            </w:tcMar>
          </w:tcPr>
          <w:p w14:paraId="07F7BCAD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472,9</w:t>
            </w:r>
          </w:p>
        </w:tc>
        <w:tc>
          <w:tcPr>
            <w:tcW w:w="1100" w:type="dxa"/>
            <w:tcMar>
              <w:left w:w="98" w:type="dxa"/>
            </w:tcMar>
          </w:tcPr>
          <w:p w14:paraId="460DF8C3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6777,4</w:t>
            </w:r>
          </w:p>
        </w:tc>
        <w:tc>
          <w:tcPr>
            <w:tcW w:w="1100" w:type="dxa"/>
            <w:tcMar>
              <w:left w:w="98" w:type="dxa"/>
            </w:tcMar>
          </w:tcPr>
          <w:p w14:paraId="210D285C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3501,9</w:t>
            </w:r>
          </w:p>
        </w:tc>
        <w:tc>
          <w:tcPr>
            <w:tcW w:w="3603" w:type="dxa"/>
            <w:tcMar>
              <w:left w:w="98" w:type="dxa"/>
            </w:tcMar>
          </w:tcPr>
          <w:p w14:paraId="10D20AE5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11581,8</w:t>
            </w:r>
          </w:p>
        </w:tc>
      </w:tr>
      <w:tr w:rsidR="0056046E" w:rsidRPr="0056046E" w14:paraId="275871C8" w14:textId="77777777" w:rsidTr="00313278">
        <w:trPr>
          <w:trHeight w:val="413"/>
        </w:trPr>
        <w:tc>
          <w:tcPr>
            <w:tcW w:w="3341" w:type="dxa"/>
            <w:gridSpan w:val="2"/>
            <w:vMerge/>
            <w:tcMar>
              <w:left w:w="98" w:type="dxa"/>
            </w:tcMar>
          </w:tcPr>
          <w:p w14:paraId="33F34AB7" w14:textId="77777777" w:rsidR="0056046E" w:rsidRPr="00322E66" w:rsidRDefault="0056046E" w:rsidP="0056046E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vMerge/>
            <w:tcMar>
              <w:left w:w="98" w:type="dxa"/>
            </w:tcMar>
          </w:tcPr>
          <w:p w14:paraId="17861451" w14:textId="77777777" w:rsidR="0056046E" w:rsidRPr="00322E66" w:rsidRDefault="0056046E" w:rsidP="005604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left w:w="98" w:type="dxa"/>
            </w:tcMar>
          </w:tcPr>
          <w:p w14:paraId="0DC625FF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Mar>
              <w:left w:w="98" w:type="dxa"/>
            </w:tcMar>
          </w:tcPr>
          <w:p w14:paraId="05AC4E74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Mar>
              <w:left w:w="98" w:type="dxa"/>
            </w:tcMar>
          </w:tcPr>
          <w:p w14:paraId="3E4A6F10" w14:textId="77777777" w:rsidR="0056046E" w:rsidRPr="00322E66" w:rsidRDefault="0056046E" w:rsidP="0056046E">
            <w:pPr>
              <w:widowControl w:val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22E66">
              <w:rPr>
                <w:b w:val="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Mar>
              <w:left w:w="98" w:type="dxa"/>
            </w:tcMar>
          </w:tcPr>
          <w:p w14:paraId="4893981F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1037,1</w:t>
            </w:r>
          </w:p>
        </w:tc>
        <w:tc>
          <w:tcPr>
            <w:tcW w:w="1098" w:type="dxa"/>
            <w:tcMar>
              <w:left w:w="98" w:type="dxa"/>
            </w:tcMar>
          </w:tcPr>
          <w:p w14:paraId="613FB8E6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2501,7</w:t>
            </w:r>
          </w:p>
        </w:tc>
        <w:tc>
          <w:tcPr>
            <w:tcW w:w="1100" w:type="dxa"/>
            <w:tcMar>
              <w:left w:w="98" w:type="dxa"/>
            </w:tcMar>
          </w:tcPr>
          <w:p w14:paraId="64A52F03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3133,4</w:t>
            </w:r>
          </w:p>
        </w:tc>
        <w:tc>
          <w:tcPr>
            <w:tcW w:w="1100" w:type="dxa"/>
            <w:tcMar>
              <w:left w:w="98" w:type="dxa"/>
            </w:tcMar>
          </w:tcPr>
          <w:p w14:paraId="30096FAA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3952,8</w:t>
            </w:r>
          </w:p>
        </w:tc>
        <w:tc>
          <w:tcPr>
            <w:tcW w:w="3603" w:type="dxa"/>
            <w:tcMar>
              <w:left w:w="98" w:type="dxa"/>
            </w:tcMar>
          </w:tcPr>
          <w:p w14:paraId="750DA3F9" w14:textId="77777777" w:rsidR="0056046E" w:rsidRPr="00322E66" w:rsidRDefault="0056046E" w:rsidP="0056046E">
            <w:pPr>
              <w:rPr>
                <w:sz w:val="24"/>
                <w:szCs w:val="24"/>
              </w:rPr>
            </w:pPr>
            <w:r w:rsidRPr="00322E66">
              <w:rPr>
                <w:sz w:val="24"/>
                <w:szCs w:val="24"/>
              </w:rPr>
              <w:t>10625,0</w:t>
            </w:r>
          </w:p>
        </w:tc>
      </w:tr>
    </w:tbl>
    <w:p w14:paraId="2F70848B" w14:textId="77777777" w:rsidR="00D759B5" w:rsidRPr="0056519A" w:rsidRDefault="00D759B5" w:rsidP="00D759B5">
      <w:pPr>
        <w:keepNext/>
        <w:tabs>
          <w:tab w:val="left" w:pos="3402"/>
          <w:tab w:val="left" w:pos="9071"/>
        </w:tabs>
        <w:ind w:right="-1"/>
        <w:jc w:val="center"/>
        <w:outlineLvl w:val="1"/>
        <w:rPr>
          <w:b w:val="0"/>
          <w:sz w:val="24"/>
          <w:u w:val="single"/>
        </w:rPr>
      </w:pPr>
      <w:r w:rsidRPr="0056519A">
        <w:rPr>
          <w:sz w:val="24"/>
        </w:rPr>
        <w:tab/>
      </w:r>
      <w:r w:rsidRPr="0056519A">
        <w:rPr>
          <w:sz w:val="24"/>
        </w:rPr>
        <w:tab/>
        <w:t xml:space="preserve">    </w:t>
      </w:r>
      <w:r w:rsidRPr="0056519A">
        <w:rPr>
          <w:sz w:val="24"/>
        </w:rPr>
        <w:tab/>
      </w:r>
      <w:r w:rsidRPr="0056519A">
        <w:rPr>
          <w:b w:val="0"/>
          <w:sz w:val="24"/>
          <w:u w:val="single"/>
        </w:rPr>
        <w:t xml:space="preserve"> </w:t>
      </w:r>
    </w:p>
    <w:p w14:paraId="2F70848C" w14:textId="77777777" w:rsidR="00D759B5" w:rsidRPr="0056519A" w:rsidRDefault="00D759B5" w:rsidP="00D759B5"/>
    <w:p w14:paraId="2F708686" w14:textId="77777777" w:rsidR="00D759B5" w:rsidRPr="001F07BD" w:rsidRDefault="00D759B5" w:rsidP="00D759B5">
      <w:pPr>
        <w:rPr>
          <w:b w:val="0"/>
        </w:rPr>
        <w:sectPr w:rsidR="00D759B5" w:rsidRPr="001F07BD" w:rsidSect="00D759B5">
          <w:pgSz w:w="16840" w:h="11907" w:orient="landscape" w:code="9"/>
          <w:pgMar w:top="567" w:right="1134" w:bottom="1701" w:left="567" w:header="720" w:footer="720" w:gutter="0"/>
          <w:cols w:space="720"/>
        </w:sectPr>
      </w:pPr>
    </w:p>
    <w:p w14:paraId="2F708687" w14:textId="77777777" w:rsidR="00D759B5" w:rsidRPr="001F07BD" w:rsidRDefault="00D759B5" w:rsidP="00D759B5"/>
    <w:p w14:paraId="2F708688" w14:textId="77777777" w:rsidR="00D759B5" w:rsidRPr="001F07BD" w:rsidRDefault="00D759B5" w:rsidP="00D759B5"/>
    <w:p w14:paraId="2F708689" w14:textId="77777777" w:rsidR="00D759B5" w:rsidRPr="001F07BD" w:rsidRDefault="00D759B5" w:rsidP="00D759B5"/>
    <w:p w14:paraId="2F70868A" w14:textId="77777777" w:rsidR="00D759B5" w:rsidRPr="001F07BD" w:rsidRDefault="00D759B5" w:rsidP="00D759B5"/>
    <w:p w14:paraId="2F70868B" w14:textId="77777777" w:rsidR="00D759B5" w:rsidRPr="006508F1" w:rsidRDefault="00D759B5" w:rsidP="00D759B5">
      <w:pPr>
        <w:pStyle w:val="2"/>
      </w:pPr>
    </w:p>
    <w:p w14:paraId="2F70868C" w14:textId="77777777" w:rsidR="006508F1" w:rsidRPr="006508F1" w:rsidRDefault="006508F1" w:rsidP="006508F1"/>
    <w:sectPr w:rsidR="006508F1" w:rsidRPr="006508F1" w:rsidSect="00F044F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655"/>
    <w:multiLevelType w:val="singleLevel"/>
    <w:tmpl w:val="F60A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59C6645"/>
    <w:multiLevelType w:val="singleLevel"/>
    <w:tmpl w:val="4E06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9F4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1C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20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44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AE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B5"/>
    <w:rsid w:val="00115C41"/>
    <w:rsid w:val="001738C4"/>
    <w:rsid w:val="002360FF"/>
    <w:rsid w:val="00275613"/>
    <w:rsid w:val="00305519"/>
    <w:rsid w:val="00313278"/>
    <w:rsid w:val="00322E66"/>
    <w:rsid w:val="004647A9"/>
    <w:rsid w:val="00533B7B"/>
    <w:rsid w:val="0056046E"/>
    <w:rsid w:val="005D4637"/>
    <w:rsid w:val="006508F1"/>
    <w:rsid w:val="00706405"/>
    <w:rsid w:val="00871EEF"/>
    <w:rsid w:val="009049DE"/>
    <w:rsid w:val="009F5A7D"/>
    <w:rsid w:val="00AE3CB0"/>
    <w:rsid w:val="00B3256C"/>
    <w:rsid w:val="00BA2A7B"/>
    <w:rsid w:val="00BF3392"/>
    <w:rsid w:val="00D759B5"/>
    <w:rsid w:val="00D928CE"/>
    <w:rsid w:val="00DA45A0"/>
    <w:rsid w:val="00EC0253"/>
    <w:rsid w:val="00EE400F"/>
    <w:rsid w:val="00F044FF"/>
    <w:rsid w:val="00F45F60"/>
    <w:rsid w:val="00F904B2"/>
    <w:rsid w:val="00FB1F1E"/>
    <w:rsid w:val="00FB4438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0831B"/>
  <w15:docId w15:val="{7F4C39F9-4FCE-4C4E-9B08-E0B89D27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A9"/>
    <w:rPr>
      <w:b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right="-1" w:firstLine="720"/>
      <w:jc w:val="both"/>
    </w:pPr>
  </w:style>
  <w:style w:type="paragraph" w:styleId="3">
    <w:name w:val="Body Text 3"/>
    <w:basedOn w:val="a"/>
    <w:pPr>
      <w:ind w:right="5385"/>
    </w:pPr>
  </w:style>
  <w:style w:type="table" w:styleId="a6">
    <w:name w:val="Table Grid"/>
    <w:basedOn w:val="a1"/>
    <w:rsid w:val="004647A9"/>
    <w:pPr>
      <w:spacing w:before="60" w:after="60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4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D759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59B5"/>
    <w:rPr>
      <w:b/>
      <w:sz w:val="26"/>
    </w:rPr>
  </w:style>
  <w:style w:type="paragraph" w:styleId="aa">
    <w:name w:val="footer"/>
    <w:basedOn w:val="a"/>
    <w:link w:val="ab"/>
    <w:rsid w:val="00D759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59B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HKA~1\AppData\Local\Temp\smDocs\sm676E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sm676E.tmp</Template>
  <TotalTime>1</TotalTime>
  <Pages>8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04.03.2022  №   370-п</vt:lpstr>
      <vt:lpstr>    </vt:lpstr>
      <vt:lpstr>    </vt:lpstr>
      <vt:lpstr>    </vt:lpstr>
    </vt:vector>
  </TitlesOfParts>
  <Company>Elcom Ltd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Vichkanov</dc:creator>
  <cp:lastModifiedBy>press</cp:lastModifiedBy>
  <cp:revision>3</cp:revision>
  <cp:lastPrinted>2022-03-05T07:34:00Z</cp:lastPrinted>
  <dcterms:created xsi:type="dcterms:W3CDTF">2022-03-05T09:02:00Z</dcterms:created>
  <dcterms:modified xsi:type="dcterms:W3CDTF">2022-03-05T09:08:00Z</dcterms:modified>
</cp:coreProperties>
</file>