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B1" w:rsidRPr="00886F3E" w:rsidRDefault="00F93FB1" w:rsidP="00886F3E">
      <w:pPr>
        <w:shd w:val="clear" w:color="auto" w:fill="FFFFFF"/>
        <w:tabs>
          <w:tab w:val="left" w:pos="5670"/>
          <w:tab w:val="left" w:pos="5812"/>
        </w:tabs>
        <w:spacing w:after="0" w:line="240" w:lineRule="auto"/>
        <w:ind w:right="845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              </w:t>
      </w:r>
      <w:r w:rsidR="00886F3E">
        <w:rPr>
          <w:rFonts w:ascii="Times New Roman" w:hAnsi="Times New Roman" w:cs="Times New Roman"/>
          <w:color w:val="000000"/>
          <w:spacing w:val="-3"/>
        </w:rPr>
        <w:t xml:space="preserve">                      </w:t>
      </w:r>
      <w:r w:rsidR="00D96A93">
        <w:rPr>
          <w:rFonts w:ascii="Times New Roman" w:hAnsi="Times New Roman" w:cs="Times New Roman"/>
          <w:color w:val="000000"/>
          <w:spacing w:val="-3"/>
        </w:rPr>
        <w:t xml:space="preserve">        </w:t>
      </w:r>
      <w:r w:rsidR="00603839">
        <w:rPr>
          <w:rFonts w:ascii="Times New Roman" w:hAnsi="Times New Roman" w:cs="Times New Roman"/>
          <w:color w:val="000000"/>
          <w:spacing w:val="-3"/>
        </w:rPr>
        <w:t xml:space="preserve">     </w:t>
      </w:r>
      <w:r w:rsidRPr="00886F3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Приложение </w:t>
      </w:r>
    </w:p>
    <w:p w:rsidR="00F93FB1" w:rsidRPr="00886F3E" w:rsidRDefault="00F93FB1" w:rsidP="00886F3E">
      <w:pPr>
        <w:shd w:val="clear" w:color="auto" w:fill="FFFFFF"/>
        <w:tabs>
          <w:tab w:val="left" w:pos="5670"/>
        </w:tabs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886F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                                                         </w:t>
      </w:r>
      <w:r w:rsidR="00886F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                           </w:t>
      </w:r>
      <w:r w:rsidRPr="00886F3E">
        <w:rPr>
          <w:rFonts w:ascii="Times New Roman" w:hAnsi="Times New Roman" w:cs="Times New Roman"/>
          <w:color w:val="000000"/>
          <w:spacing w:val="-4"/>
          <w:sz w:val="26"/>
          <w:szCs w:val="26"/>
        </w:rPr>
        <w:t>к постановлению Администрации</w:t>
      </w:r>
    </w:p>
    <w:p w:rsidR="00F93FB1" w:rsidRPr="00886F3E" w:rsidRDefault="00F93FB1" w:rsidP="00F93FB1">
      <w:pPr>
        <w:shd w:val="clear" w:color="auto" w:fill="FFFFFF"/>
        <w:spacing w:after="0" w:line="240" w:lineRule="auto"/>
        <w:ind w:left="5357" w:right="898"/>
        <w:jc w:val="both"/>
        <w:rPr>
          <w:rFonts w:ascii="Times New Roman" w:hAnsi="Times New Roman" w:cs="Times New Roman"/>
          <w:color w:val="000000"/>
          <w:spacing w:val="13"/>
          <w:sz w:val="26"/>
          <w:szCs w:val="26"/>
        </w:rPr>
      </w:pPr>
      <w:r w:rsidRPr="00886F3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</w:t>
      </w:r>
      <w:r w:rsidR="00886F3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86F3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города Обнинска </w:t>
      </w:r>
      <w:r w:rsidRPr="00886F3E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</w:t>
      </w:r>
    </w:p>
    <w:p w:rsidR="00F93FB1" w:rsidRPr="00886F3E" w:rsidRDefault="00F93FB1" w:rsidP="00F93FB1">
      <w:pPr>
        <w:shd w:val="clear" w:color="auto" w:fill="FFFFFF"/>
        <w:spacing w:after="0" w:line="240" w:lineRule="auto"/>
        <w:ind w:left="5357" w:right="-83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   от </w:t>
      </w:r>
      <w:r w:rsidR="0092363D" w:rsidRPr="0092363D">
        <w:rPr>
          <w:rFonts w:ascii="Times New Roman" w:hAnsi="Times New Roman" w:cs="Times New Roman"/>
          <w:color w:val="000000"/>
          <w:spacing w:val="13"/>
          <w:sz w:val="26"/>
          <w:szCs w:val="26"/>
          <w:u w:val="single"/>
        </w:rPr>
        <w:t>28.12.2022</w:t>
      </w:r>
      <w:r w:rsidRPr="00886F3E">
        <w:rPr>
          <w:rFonts w:ascii="Times New Roman" w:hAnsi="Times New Roman" w:cs="Times New Roman"/>
          <w:color w:val="000000"/>
          <w:spacing w:val="13"/>
          <w:sz w:val="26"/>
          <w:szCs w:val="26"/>
        </w:rPr>
        <w:t xml:space="preserve"> № </w:t>
      </w:r>
      <w:r w:rsidR="0092363D" w:rsidRPr="0092363D">
        <w:rPr>
          <w:rFonts w:ascii="Times New Roman" w:hAnsi="Times New Roman" w:cs="Times New Roman"/>
          <w:color w:val="000000"/>
          <w:spacing w:val="13"/>
          <w:sz w:val="26"/>
          <w:szCs w:val="26"/>
          <w:u w:val="single"/>
        </w:rPr>
        <w:t>3030-п</w:t>
      </w:r>
    </w:p>
    <w:p w:rsidR="00890C2B" w:rsidRDefault="00890C2B" w:rsidP="00405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FB1" w:rsidRPr="00886F3E" w:rsidRDefault="00F93FB1" w:rsidP="00F93FB1">
      <w:pPr>
        <w:pStyle w:val="20"/>
        <w:outlineLvl w:val="0"/>
        <w:rPr>
          <w:rFonts w:ascii="Times New Roman" w:hAnsi="Times New Roman" w:cs="Times New Roman"/>
          <w:caps w:val="0"/>
          <w:sz w:val="26"/>
          <w:szCs w:val="26"/>
        </w:rPr>
      </w:pPr>
      <w:r w:rsidRPr="00886F3E">
        <w:rPr>
          <w:rFonts w:ascii="Times New Roman" w:hAnsi="Times New Roman" w:cs="Times New Roman"/>
          <w:caps w:val="0"/>
          <w:sz w:val="26"/>
          <w:szCs w:val="26"/>
        </w:rPr>
        <w:t>ПОЛОЖЕНИЕ</w:t>
      </w:r>
    </w:p>
    <w:p w:rsidR="00F93FB1" w:rsidRPr="00886F3E" w:rsidRDefault="00F93FB1" w:rsidP="00F93FB1">
      <w:pPr>
        <w:pStyle w:val="20"/>
        <w:outlineLvl w:val="0"/>
        <w:rPr>
          <w:rFonts w:ascii="Times New Roman" w:hAnsi="Times New Roman" w:cs="Times New Roman"/>
          <w:caps w:val="0"/>
          <w:sz w:val="26"/>
          <w:szCs w:val="26"/>
        </w:rPr>
      </w:pPr>
      <w:r w:rsidRPr="00886F3E">
        <w:rPr>
          <w:rFonts w:ascii="Times New Roman" w:hAnsi="Times New Roman" w:cs="Times New Roman"/>
          <w:caps w:val="0"/>
          <w:sz w:val="26"/>
          <w:szCs w:val="26"/>
        </w:rPr>
        <w:t xml:space="preserve">о единой дежурно-диспетчерской службе  </w:t>
      </w:r>
    </w:p>
    <w:p w:rsidR="00F93FB1" w:rsidRPr="0092363D" w:rsidRDefault="00F93FB1" w:rsidP="00F93FB1">
      <w:pPr>
        <w:pStyle w:val="20"/>
        <w:outlineLvl w:val="0"/>
        <w:rPr>
          <w:rFonts w:ascii="Times New Roman" w:hAnsi="Times New Roman" w:cs="Times New Roman"/>
          <w:b w:val="0"/>
          <w:caps w:val="0"/>
          <w:sz w:val="26"/>
          <w:szCs w:val="26"/>
        </w:rPr>
      </w:pPr>
      <w:r w:rsidRPr="00886F3E">
        <w:rPr>
          <w:rFonts w:ascii="Times New Roman" w:hAnsi="Times New Roman" w:cs="Times New Roman"/>
          <w:caps w:val="0"/>
          <w:sz w:val="26"/>
          <w:szCs w:val="26"/>
        </w:rPr>
        <w:t>муниципального образования «Город Обнинск»</w:t>
      </w:r>
    </w:p>
    <w:p w:rsidR="00F93FB1" w:rsidRPr="00886F3E" w:rsidRDefault="00F93FB1" w:rsidP="00405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AC6" w:rsidRPr="00886F3E" w:rsidRDefault="00405AC6" w:rsidP="00405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3E">
        <w:rPr>
          <w:rFonts w:ascii="Times New Roman" w:hAnsi="Times New Roman" w:cs="Times New Roman"/>
          <w:b/>
          <w:sz w:val="26"/>
          <w:szCs w:val="26"/>
        </w:rPr>
        <w:t>1. Термины, определения и сокращения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1.1. В </w:t>
      </w:r>
      <w:r w:rsidR="00603839">
        <w:rPr>
          <w:rFonts w:ascii="Times New Roman" w:hAnsi="Times New Roman" w:cs="Times New Roman"/>
          <w:sz w:val="26"/>
          <w:szCs w:val="26"/>
        </w:rPr>
        <w:t>настоящем п</w:t>
      </w:r>
      <w:r w:rsidRPr="00886F3E">
        <w:rPr>
          <w:rFonts w:ascii="Times New Roman" w:hAnsi="Times New Roman" w:cs="Times New Roman"/>
          <w:sz w:val="26"/>
          <w:szCs w:val="26"/>
        </w:rPr>
        <w:t>оложении о единой дежурно</w:t>
      </w:r>
      <w:r w:rsidR="00603839">
        <w:rPr>
          <w:rFonts w:ascii="Times New Roman" w:hAnsi="Times New Roman" w:cs="Times New Roman"/>
          <w:sz w:val="26"/>
          <w:szCs w:val="26"/>
        </w:rPr>
        <w:t>-</w:t>
      </w:r>
      <w:r w:rsidRPr="00886F3E">
        <w:rPr>
          <w:rFonts w:ascii="Times New Roman" w:hAnsi="Times New Roman" w:cs="Times New Roman"/>
          <w:sz w:val="26"/>
          <w:szCs w:val="26"/>
        </w:rPr>
        <w:t>диспетчерской службе муниципального образования</w:t>
      </w:r>
      <w:r w:rsidR="00F93FB1" w:rsidRPr="00886F3E">
        <w:rPr>
          <w:rFonts w:ascii="Times New Roman" w:hAnsi="Times New Roman" w:cs="Times New Roman"/>
          <w:sz w:val="26"/>
          <w:szCs w:val="26"/>
        </w:rPr>
        <w:t xml:space="preserve"> «Город Обнинск» (далее – положение о ЕДДС)</w:t>
      </w:r>
      <w:r w:rsidRPr="00886F3E">
        <w:rPr>
          <w:rFonts w:ascii="Times New Roman" w:hAnsi="Times New Roman" w:cs="Times New Roman"/>
          <w:sz w:val="26"/>
          <w:szCs w:val="26"/>
        </w:rPr>
        <w:t xml:space="preserve"> применены следующие сокращения: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АПК «Безопасный город» – аппаратно-программный комплекс «Безопасный город»;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АРМ – автоматизированное рабочее место; АТС – автоматическая телефонная станция;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ГЛОНАСС – глобальная навигационная спутниковая система; ГО – гражданская оборона;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ГУ – Главное управление;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ДДС – дежурно-диспетчерская служба;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ЕДДС – единая дежурно-диспетчерская служба муниципального образования;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ИС «Атлас опасностей и рисков» – информационная система «Атлас опасностей и рисков», сегмент АИУС РСЧС;</w:t>
      </w:r>
    </w:p>
    <w:p w:rsidR="00405AC6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ИСДМ-Рослесхоз – информационная система дистанционного мониторинга лесных пожаров Федерального агентства лесного хозяйства; КСА – комплекс средств автоматизации;</w:t>
      </w:r>
    </w:p>
    <w:p w:rsidR="00531766" w:rsidRPr="00886F3E" w:rsidRDefault="0053176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КСА – комплекс средств автоматизации</w:t>
      </w:r>
      <w:r w:rsidR="005B50B0">
        <w:rPr>
          <w:rFonts w:ascii="Times New Roman" w:hAnsi="Times New Roman" w:cs="Times New Roman"/>
          <w:sz w:val="26"/>
          <w:szCs w:val="26"/>
        </w:rPr>
        <w:t>;</w:t>
      </w:r>
    </w:p>
    <w:p w:rsidR="00405AC6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>КЧС и ОПБ – комиссия по предупреждению и ликвидации чрезвычайных ситуаций и обеспечению пожарной безопасности; ЛВС – локальная вычислительная сеть;</w:t>
      </w:r>
    </w:p>
    <w:p w:rsidR="005B50B0" w:rsidRPr="00886F3E" w:rsidRDefault="005B50B0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ЛВС – локальная вычислительная сеть;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МП «Термические точки» – мобильное приложение «Термические точки»;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МФУ – многофункциональное устройство;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ОДС – оперативная дежурная смена;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ОИВС – орган исполнительной власти субъекта Российской Федерации;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ОМСУ – орган местного самоуправления;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ПОО – потенциально опасные объекты;</w:t>
      </w:r>
    </w:p>
    <w:p w:rsidR="00F93FB1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РСЧС – единая государственная система предупреждения и ликвидации чрезвычайных ситуаций;</w:t>
      </w:r>
    </w:p>
    <w:p w:rsidR="00D51264" w:rsidRPr="00886F3E" w:rsidRDefault="00D5126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ГЗ ТП РСЧС – городское звено территориальной подсистемы РСЧС;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система - 112 – система обеспечения вызова экстренных оперативных служб по единому номеру «112»;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УКВ/КВ – ультракороткие волны/короткие волны;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ФОИВ – федеральный орган исполнительной власти Российской Федерации;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ЦУКС – Центр управления в кризисных ситуациях;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ЭОС – экстренные оперативные службы;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ЧС – чрезвычайная ситуация.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1.2. В настоящем положении о ЕДДС определены следующие термины с соответствующими определениями: 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информирование населения о чрезвычайных ситуациях – это доведение до населения через средства массовой информации и по иным каналам информации </w:t>
      </w:r>
      <w:r w:rsidRPr="00886F3E">
        <w:rPr>
          <w:rFonts w:ascii="Times New Roman" w:hAnsi="Times New Roman" w:cs="Times New Roman"/>
          <w:sz w:val="26"/>
          <w:szCs w:val="26"/>
        </w:rPr>
        <w:lastRenderedPageBreak/>
        <w:t>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МП «Термические точки» –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сигнал оповещения –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405AC6" w:rsidRPr="00886F3E" w:rsidRDefault="00405AC6" w:rsidP="00143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экстренные оперативные службы – служба пожарной охраны, служба реагирования в чрезвычайных ситуациях, полиция, служба скорой медицинской</w:t>
      </w:r>
      <w:r w:rsidR="004135F7"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Pr="00886F3E">
        <w:rPr>
          <w:rFonts w:ascii="Times New Roman" w:hAnsi="Times New Roman" w:cs="Times New Roman"/>
          <w:sz w:val="26"/>
          <w:szCs w:val="26"/>
        </w:rPr>
        <w:t>помощи, аварийная</w:t>
      </w:r>
      <w:r w:rsidR="0014330F"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Pr="00886F3E">
        <w:rPr>
          <w:rFonts w:ascii="Times New Roman" w:hAnsi="Times New Roman" w:cs="Times New Roman"/>
          <w:sz w:val="26"/>
          <w:szCs w:val="26"/>
        </w:rPr>
        <w:t>служба газовой сети,</w:t>
      </w:r>
      <w:r w:rsidR="0014330F"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Pr="00886F3E">
        <w:rPr>
          <w:rFonts w:ascii="Times New Roman" w:hAnsi="Times New Roman" w:cs="Times New Roman"/>
          <w:sz w:val="26"/>
          <w:szCs w:val="26"/>
        </w:rPr>
        <w:t>служба «Антитеррор».</w:t>
      </w:r>
    </w:p>
    <w:p w:rsidR="00885E71" w:rsidRDefault="00885E71" w:rsidP="00405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AFE" w:rsidRDefault="00003AFE" w:rsidP="00405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AC6" w:rsidRPr="00886F3E" w:rsidRDefault="00405AC6" w:rsidP="00405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3E">
        <w:rPr>
          <w:rFonts w:ascii="Times New Roman" w:hAnsi="Times New Roman" w:cs="Times New Roman"/>
          <w:b/>
          <w:sz w:val="26"/>
          <w:szCs w:val="26"/>
        </w:rPr>
        <w:t>2. Общие положения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>2.1. Настоящее положение о ЕДДС</w:t>
      </w:r>
      <w:r w:rsidR="00F93FB1"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Pr="00886F3E">
        <w:rPr>
          <w:rFonts w:ascii="Times New Roman" w:hAnsi="Times New Roman" w:cs="Times New Roman"/>
          <w:sz w:val="26"/>
          <w:szCs w:val="26"/>
        </w:rPr>
        <w:t xml:space="preserve">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2.2. ЕДДС осуществляет обеспечение деятельности </w:t>
      </w:r>
      <w:r w:rsidR="00F93FB1" w:rsidRPr="00886F3E">
        <w:rPr>
          <w:rFonts w:ascii="Times New Roman" w:hAnsi="Times New Roman" w:cs="Times New Roman"/>
          <w:sz w:val="26"/>
          <w:szCs w:val="26"/>
        </w:rPr>
        <w:t>муниципального образования «Город Обнинск»</w:t>
      </w:r>
      <w:r w:rsidR="00475D6B" w:rsidRPr="00886F3E">
        <w:rPr>
          <w:rFonts w:ascii="Times New Roman" w:hAnsi="Times New Roman" w:cs="Times New Roman"/>
          <w:sz w:val="26"/>
          <w:szCs w:val="26"/>
        </w:rPr>
        <w:t xml:space="preserve"> (далее – муниципальное образование)</w:t>
      </w:r>
      <w:r w:rsidRPr="00886F3E">
        <w:rPr>
          <w:rFonts w:ascii="Times New Roman" w:hAnsi="Times New Roman" w:cs="Times New Roman"/>
          <w:sz w:val="26"/>
          <w:szCs w:val="26"/>
        </w:rPr>
        <w:t xml:space="preserve"> в области: защиты населения и территории от ЧС;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управления силами и средствами</w:t>
      </w:r>
      <w:r w:rsidR="00D51264">
        <w:rPr>
          <w:rFonts w:ascii="Times New Roman" w:hAnsi="Times New Roman" w:cs="Times New Roman"/>
          <w:sz w:val="26"/>
          <w:szCs w:val="26"/>
        </w:rPr>
        <w:t xml:space="preserve"> ГЗ ТП</w:t>
      </w:r>
      <w:r w:rsidRPr="00886F3E">
        <w:rPr>
          <w:rFonts w:ascii="Times New Roman" w:hAnsi="Times New Roman" w:cs="Times New Roman"/>
          <w:sz w:val="26"/>
          <w:szCs w:val="26"/>
        </w:rPr>
        <w:t xml:space="preserve"> РСЧС, предназначенными и привлекаемыми для предупреждения и ликвидации ЧС, а также в условиях ведения ГО;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оповещения и информирования населения о ЧС;</w:t>
      </w:r>
    </w:p>
    <w:p w:rsidR="00F93FB1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координации деятельности органов</w:t>
      </w:r>
      <w:r w:rsidR="00F93FB1" w:rsidRPr="00886F3E">
        <w:rPr>
          <w:rFonts w:ascii="Times New Roman" w:hAnsi="Times New Roman" w:cs="Times New Roman"/>
          <w:sz w:val="26"/>
          <w:szCs w:val="26"/>
        </w:rPr>
        <w:t xml:space="preserve"> повседневного управления РСЧС.</w:t>
      </w:r>
    </w:p>
    <w:p w:rsidR="00405AC6" w:rsidRPr="00886F3E" w:rsidRDefault="00405AC6" w:rsidP="00F93FB1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2.3. </w:t>
      </w:r>
      <w:r w:rsidR="00F93FB1" w:rsidRPr="00886F3E">
        <w:rPr>
          <w:rFonts w:ascii="Times New Roman" w:hAnsi="Times New Roman" w:cs="Times New Roman"/>
          <w:sz w:val="26"/>
          <w:szCs w:val="26"/>
        </w:rPr>
        <w:t xml:space="preserve">ЕДДС города Обнинска входит в состав Муниципального казенного учреждения «Управление по делам гражданской обороны и чрезвычайным ситуациям при Администрации города Обнинска», (далее </w:t>
      </w:r>
      <w:r w:rsidR="00475D6B" w:rsidRPr="00886F3E">
        <w:rPr>
          <w:rFonts w:ascii="Times New Roman" w:hAnsi="Times New Roman" w:cs="Times New Roman"/>
          <w:sz w:val="26"/>
          <w:szCs w:val="26"/>
        </w:rPr>
        <w:t>–</w:t>
      </w:r>
      <w:r w:rsidR="0035395E">
        <w:rPr>
          <w:rFonts w:ascii="Times New Roman" w:hAnsi="Times New Roman" w:cs="Times New Roman"/>
          <w:sz w:val="26"/>
          <w:szCs w:val="26"/>
        </w:rPr>
        <w:t xml:space="preserve"> </w:t>
      </w:r>
      <w:r w:rsidR="00F93FB1" w:rsidRPr="00886F3E">
        <w:rPr>
          <w:rFonts w:ascii="Times New Roman" w:hAnsi="Times New Roman" w:cs="Times New Roman"/>
          <w:sz w:val="26"/>
          <w:szCs w:val="26"/>
        </w:rPr>
        <w:t>МКУ «Управление по делам ГОЧС города Обнинска»). Общее руководство ЕДДС муниципального образования осуществляет руководитель МКУ «Управление по делам ГОЧС города Обнинска», непосредственное - начальник ЕДДС.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</w:t>
      </w:r>
      <w:r w:rsidR="00F93FB1" w:rsidRPr="00886F3E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>.</w:t>
      </w:r>
    </w:p>
    <w:p w:rsidR="00405AC6" w:rsidRPr="00886F3E" w:rsidRDefault="00405AC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2.4. ЕДДС обеспечивает координацию всех ДДС </w:t>
      </w:r>
      <w:r w:rsidR="00D51264">
        <w:rPr>
          <w:rFonts w:ascii="Times New Roman" w:hAnsi="Times New Roman" w:cs="Times New Roman"/>
          <w:sz w:val="26"/>
          <w:szCs w:val="26"/>
        </w:rPr>
        <w:t>ГЗ ТП</w:t>
      </w:r>
      <w:r w:rsidRPr="00886F3E">
        <w:rPr>
          <w:rFonts w:ascii="Times New Roman" w:hAnsi="Times New Roman" w:cs="Times New Roman"/>
          <w:sz w:val="26"/>
          <w:szCs w:val="26"/>
        </w:rPr>
        <w:t xml:space="preserve">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FD2157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2.5.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</w:t>
      </w:r>
      <w:r w:rsidRPr="00886F3E">
        <w:rPr>
          <w:rFonts w:ascii="Times New Roman" w:hAnsi="Times New Roman" w:cs="Times New Roman"/>
          <w:sz w:val="26"/>
          <w:szCs w:val="26"/>
        </w:rPr>
        <w:lastRenderedPageBreak/>
        <w:t xml:space="preserve">и территорий от ЧС (происшествий), ДДС действующими на территории </w:t>
      </w:r>
      <w:r w:rsidR="00F93FB1" w:rsidRPr="00886F3E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и ЕДДС соседних муниципальных образований.</w:t>
      </w:r>
    </w:p>
    <w:p w:rsidR="00FD2157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</w:t>
      </w:r>
      <w:r w:rsidR="00D51264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>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FD2157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>2.6. ЕДДС</w:t>
      </w:r>
      <w:r w:rsidR="000F4828" w:rsidRPr="00886F3E">
        <w:rPr>
          <w:rFonts w:ascii="Times New Roman" w:hAnsi="Times New Roman" w:cs="Times New Roman"/>
          <w:sz w:val="26"/>
          <w:szCs w:val="26"/>
        </w:rPr>
        <w:t xml:space="preserve"> 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</w:t>
      </w:r>
      <w:r w:rsidR="00D51264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 xml:space="preserve">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</w:t>
      </w:r>
      <w:r w:rsidR="000F4828" w:rsidRPr="00886F3E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>, настоящим положением о ЕДДС, а также соответствующими муниципальными правовыми актами.</w:t>
      </w:r>
    </w:p>
    <w:p w:rsidR="00FD2157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2157" w:rsidRPr="00886F3E" w:rsidRDefault="00FD2157" w:rsidP="00FD2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3E">
        <w:rPr>
          <w:rFonts w:ascii="Times New Roman" w:hAnsi="Times New Roman" w:cs="Times New Roman"/>
          <w:b/>
          <w:sz w:val="26"/>
          <w:szCs w:val="26"/>
        </w:rPr>
        <w:t>3. Основные задачи ЕДДС</w:t>
      </w:r>
    </w:p>
    <w:p w:rsidR="00FD2157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ЕДДС выполняет следующие основные задачи:</w:t>
      </w:r>
    </w:p>
    <w:p w:rsidR="00FD2157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обеспечение координации сил и средств</w:t>
      </w:r>
      <w:r w:rsidR="00D51264">
        <w:rPr>
          <w:rFonts w:ascii="Times New Roman" w:hAnsi="Times New Roman" w:cs="Times New Roman"/>
          <w:sz w:val="26"/>
          <w:szCs w:val="26"/>
        </w:rPr>
        <w:t xml:space="preserve"> ГЗ ТП</w:t>
      </w:r>
      <w:r w:rsidRPr="00886F3E">
        <w:rPr>
          <w:rFonts w:ascii="Times New Roman" w:hAnsi="Times New Roman" w:cs="Times New Roman"/>
          <w:sz w:val="26"/>
          <w:szCs w:val="26"/>
        </w:rPr>
        <w:t xml:space="preserve"> РСЧС и ГО, их совместных действий, расположенных на территории </w:t>
      </w:r>
      <w:r w:rsidR="00D51264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ЧС, Планом гражданской обороны и защиты населения муниципального образования</w:t>
      </w:r>
      <w:r w:rsidR="00D51264">
        <w:rPr>
          <w:rFonts w:ascii="Times New Roman" w:hAnsi="Times New Roman" w:cs="Times New Roman"/>
          <w:sz w:val="26"/>
          <w:szCs w:val="26"/>
        </w:rPr>
        <w:t xml:space="preserve"> «Город Обнинск»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FD2157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через «Личный кабинет ЕДДС»;</w:t>
      </w:r>
    </w:p>
    <w:p w:rsidR="00FD2157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</w:t>
      </w:r>
      <w:r w:rsidR="00D51264">
        <w:rPr>
          <w:rFonts w:ascii="Times New Roman" w:hAnsi="Times New Roman" w:cs="Times New Roman"/>
          <w:sz w:val="26"/>
          <w:szCs w:val="26"/>
        </w:rPr>
        <w:t>ГЗ ТП</w:t>
      </w:r>
      <w:r w:rsidRPr="00886F3E">
        <w:rPr>
          <w:rFonts w:ascii="Times New Roman" w:hAnsi="Times New Roman" w:cs="Times New Roman"/>
          <w:sz w:val="26"/>
          <w:szCs w:val="26"/>
        </w:rPr>
        <w:t xml:space="preserve"> РСЧС;</w:t>
      </w:r>
    </w:p>
    <w:p w:rsidR="002A540E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2A540E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 xml:space="preserve">оповещение и информирование руководящего состава </w:t>
      </w:r>
      <w:r w:rsidR="00D51264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 xml:space="preserve">, органов управления и сил </w:t>
      </w:r>
      <w:r w:rsidR="00D51264">
        <w:rPr>
          <w:rFonts w:ascii="Times New Roman" w:hAnsi="Times New Roman" w:cs="Times New Roman"/>
          <w:sz w:val="26"/>
          <w:szCs w:val="26"/>
        </w:rPr>
        <w:t xml:space="preserve">ГЗ ТП </w:t>
      </w:r>
      <w:r w:rsidRPr="00886F3E">
        <w:rPr>
          <w:rFonts w:ascii="Times New Roman" w:hAnsi="Times New Roman" w:cs="Times New Roman"/>
          <w:sz w:val="26"/>
          <w:szCs w:val="26"/>
        </w:rPr>
        <w:t>РСЧС, ДДС о ЧС (происшествии);</w:t>
      </w:r>
    </w:p>
    <w:p w:rsidR="002A540E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обеспечение оповещения и информирования населения о ЧС (происшествии);</w:t>
      </w:r>
    </w:p>
    <w:p w:rsidR="002A540E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</w:t>
      </w:r>
      <w:r w:rsidR="00D51264">
        <w:rPr>
          <w:rFonts w:ascii="Times New Roman" w:hAnsi="Times New Roman" w:cs="Times New Roman"/>
          <w:sz w:val="26"/>
          <w:szCs w:val="26"/>
        </w:rPr>
        <w:t xml:space="preserve">ГЗ ТП </w:t>
      </w:r>
      <w:r w:rsidRPr="00886F3E">
        <w:rPr>
          <w:rFonts w:ascii="Times New Roman" w:hAnsi="Times New Roman" w:cs="Times New Roman"/>
          <w:sz w:val="26"/>
          <w:szCs w:val="26"/>
        </w:rPr>
        <w:t>РСЧС, ОМСУ и ДДС, а также с органами управления ГО при подготовке к ведению и ведении ГО;</w:t>
      </w:r>
    </w:p>
    <w:p w:rsidR="0014330F" w:rsidRPr="00886F3E" w:rsidRDefault="00FD2157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информирование ДДС, сил </w:t>
      </w:r>
      <w:r w:rsidR="00D51264">
        <w:rPr>
          <w:rFonts w:ascii="Times New Roman" w:hAnsi="Times New Roman" w:cs="Times New Roman"/>
          <w:sz w:val="26"/>
          <w:szCs w:val="26"/>
        </w:rPr>
        <w:t xml:space="preserve">ГЗ ТП </w:t>
      </w:r>
      <w:r w:rsidRPr="00886F3E">
        <w:rPr>
          <w:rFonts w:ascii="Times New Roman" w:hAnsi="Times New Roman" w:cs="Times New Roman"/>
          <w:sz w:val="26"/>
          <w:szCs w:val="26"/>
        </w:rPr>
        <w:t>РСЧС, привлекаемых к предупреждению ЧС, а также ликвидации ЧС (происшествия), об обстановке, принятых и рекомендуемых мерах;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 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540E" w:rsidRPr="00886F3E" w:rsidRDefault="002A540E" w:rsidP="002A54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3E">
        <w:rPr>
          <w:rFonts w:ascii="Times New Roman" w:hAnsi="Times New Roman" w:cs="Times New Roman"/>
          <w:b/>
          <w:sz w:val="26"/>
          <w:szCs w:val="26"/>
        </w:rPr>
        <w:t>4. Основные функции ЕДДС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На ЕДДС возлагаются следующие основные функции: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>прием и передача сигналов оповещения и экстренной информации; прием, регистрация и документирование всех входящих и исходящих сообщений и вызовов;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сбор от ДДС, действующих на территории </w:t>
      </w:r>
      <w:r w:rsidR="000F4828" w:rsidRPr="00886F3E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>, сети наблюдения и лабораторного контроля ГО и защиты населения</w:t>
      </w:r>
      <w:r w:rsidR="0087692B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 xml:space="preserve">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</w:t>
      </w:r>
      <w:r w:rsidR="000F4828" w:rsidRPr="00886F3E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вариантов управленческих решений по ликвидации ЧС (происшествии);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самостоятельное принятие необходимых решений по защите и спасению людей (в рамках своих полномочий);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оповещение руководящего состава ОМСУ, орг</w:t>
      </w:r>
      <w:r w:rsidR="0087692B">
        <w:rPr>
          <w:rFonts w:ascii="Times New Roman" w:hAnsi="Times New Roman" w:cs="Times New Roman"/>
          <w:sz w:val="26"/>
          <w:szCs w:val="26"/>
        </w:rPr>
        <w:t>анов управления и сил ГО и ГЗ ТП РСЧС</w:t>
      </w:r>
      <w:r w:rsidRPr="00886F3E">
        <w:rPr>
          <w:rFonts w:ascii="Times New Roman" w:hAnsi="Times New Roman" w:cs="Times New Roman"/>
          <w:sz w:val="26"/>
          <w:szCs w:val="26"/>
        </w:rPr>
        <w:t>, ДДС о ЧС (происшествии);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обеспечение своевременного оповещения и информирования населения о ЧС по решению </w:t>
      </w:r>
      <w:r w:rsidR="00B1540E" w:rsidRPr="00886F3E">
        <w:rPr>
          <w:rFonts w:ascii="Times New Roman" w:hAnsi="Times New Roman" w:cs="Times New Roman"/>
          <w:sz w:val="26"/>
          <w:szCs w:val="26"/>
        </w:rPr>
        <w:t>главы Администрации города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(председателя КЧС и ОПБ);</w:t>
      </w:r>
    </w:p>
    <w:p w:rsidR="002A540E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</w:t>
      </w:r>
      <w:r w:rsidRPr="00886F3E">
        <w:rPr>
          <w:rFonts w:ascii="Times New Roman" w:hAnsi="Times New Roman" w:cs="Times New Roman"/>
          <w:sz w:val="26"/>
          <w:szCs w:val="26"/>
        </w:rPr>
        <w:lastRenderedPageBreak/>
        <w:t>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:rsidR="006E4F95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6E4F95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6E4F95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6E4F95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 w:rsidR="00B1540E" w:rsidRPr="00886F3E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и обеспечение контроля устранения аварийных ситуаций;</w:t>
      </w:r>
    </w:p>
    <w:p w:rsidR="006E4F95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6E4F95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информационное обеспечение КЧС и ОПБ</w:t>
      </w:r>
      <w:r w:rsidR="00B1540E"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="0087692B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6E4F95" w:rsidRPr="00886F3E" w:rsidRDefault="002A540E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накопление и обновление социально-экономических, природногеографических, демографических и других данных о </w:t>
      </w:r>
      <w:r w:rsidR="0087692B">
        <w:rPr>
          <w:rFonts w:ascii="Times New Roman" w:hAnsi="Times New Roman" w:cs="Times New Roman"/>
          <w:sz w:val="26"/>
          <w:szCs w:val="26"/>
        </w:rPr>
        <w:t>муниципальном</w:t>
      </w:r>
      <w:r w:rsidRPr="00886F3E">
        <w:rPr>
          <w:rFonts w:ascii="Times New Roman" w:hAnsi="Times New Roman" w:cs="Times New Roman"/>
          <w:sz w:val="26"/>
          <w:szCs w:val="26"/>
        </w:rPr>
        <w:t xml:space="preserve"> образовании</w:t>
      </w:r>
      <w:r w:rsidR="0087692B">
        <w:rPr>
          <w:rFonts w:ascii="Times New Roman" w:hAnsi="Times New Roman" w:cs="Times New Roman"/>
          <w:sz w:val="26"/>
          <w:szCs w:val="26"/>
        </w:rPr>
        <w:t xml:space="preserve"> «Город Обнинск»</w:t>
      </w:r>
      <w:r w:rsidRPr="00886F3E">
        <w:rPr>
          <w:rFonts w:ascii="Times New Roman" w:hAnsi="Times New Roman" w:cs="Times New Roman"/>
          <w:sz w:val="26"/>
          <w:szCs w:val="26"/>
        </w:rPr>
        <w:t xml:space="preserve">, органах управления на (в том числе их ДДС), силах и средствах ГО и </w:t>
      </w:r>
      <w:r w:rsidR="0087692B">
        <w:rPr>
          <w:rFonts w:ascii="Times New Roman" w:hAnsi="Times New Roman" w:cs="Times New Roman"/>
          <w:sz w:val="26"/>
          <w:szCs w:val="26"/>
        </w:rPr>
        <w:t xml:space="preserve">ГЗ ТП </w:t>
      </w:r>
      <w:r w:rsidRPr="00886F3E">
        <w:rPr>
          <w:rFonts w:ascii="Times New Roman" w:hAnsi="Times New Roman" w:cs="Times New Roman"/>
          <w:sz w:val="26"/>
          <w:szCs w:val="26"/>
        </w:rPr>
        <w:t>РСЧС, ПОО, критически важных объектах, объектах</w:t>
      </w:r>
      <w:r w:rsidR="006E4F95" w:rsidRPr="00886F3E">
        <w:rPr>
          <w:rFonts w:ascii="Times New Roman" w:hAnsi="Times New Roman" w:cs="Times New Roman"/>
          <w:sz w:val="26"/>
          <w:szCs w:val="26"/>
        </w:rPr>
        <w:t xml:space="preserve"> транспортной инфраструктуры и среды обитания, возможных и планируемых мероприятиях по предупреждению и ликвидации ЧС (происшествий), в том числе через «Личный кабинет ЕДДС»;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6E4F95" w:rsidRPr="00F75099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99">
        <w:rPr>
          <w:rFonts w:ascii="Times New Roman" w:hAnsi="Times New Roman" w:cs="Times New Roman"/>
          <w:sz w:val="26"/>
          <w:szCs w:val="26"/>
        </w:rPr>
        <w:t xml:space="preserve"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</w:t>
      </w:r>
      <w:r w:rsidR="002C2CDE">
        <w:rPr>
          <w:rFonts w:ascii="Times New Roman" w:hAnsi="Times New Roman" w:cs="Times New Roman"/>
          <w:sz w:val="26"/>
          <w:szCs w:val="26"/>
        </w:rPr>
        <w:t xml:space="preserve"> </w:t>
      </w:r>
      <w:r w:rsidRPr="00F75099">
        <w:rPr>
          <w:rFonts w:ascii="Times New Roman" w:hAnsi="Times New Roman" w:cs="Times New Roman"/>
          <w:sz w:val="26"/>
          <w:szCs w:val="26"/>
        </w:rPr>
        <w:t xml:space="preserve">в том числе комплексной системы экстренного оповещения населения, а </w:t>
      </w:r>
      <w:r w:rsidRPr="00F75099">
        <w:rPr>
          <w:rFonts w:ascii="Times New Roman" w:hAnsi="Times New Roman" w:cs="Times New Roman"/>
          <w:sz w:val="26"/>
          <w:szCs w:val="26"/>
        </w:rPr>
        <w:lastRenderedPageBreak/>
        <w:t>также обеспечение устойчивого и непрерывного функционирования системы управления и средств автоматизации;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осуществление информационного обмена по оперативной обстановке с органами повседневного управления РСЧС, в том числе через «Личный кабинет ЕДДС» и АПК «Безопасный город»;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представление в ЦУКС ГУ МЧС России по </w:t>
      </w:r>
      <w:r w:rsidR="00B1540E" w:rsidRPr="00886F3E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организаторов мероприятий с массовым пребыванием людей, туристических групп на территории </w:t>
      </w:r>
      <w:r w:rsidR="0087692B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4F95" w:rsidRPr="00886F3E" w:rsidRDefault="006E4F95" w:rsidP="006E4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3E">
        <w:rPr>
          <w:rFonts w:ascii="Times New Roman" w:hAnsi="Times New Roman" w:cs="Times New Roman"/>
          <w:b/>
          <w:sz w:val="26"/>
          <w:szCs w:val="26"/>
        </w:rPr>
        <w:t>5. Порядок работы ЕДДС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5.1.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>5.3. Перед заступлением очередной ОДС на дежурство руководителем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5.5. Привлечение специалистов ОДС ЕДДС к решению задач, не связанных с несением оперативного дежурства, не допускается.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5.7.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</w:t>
      </w:r>
      <w:r w:rsidR="006C2DB4" w:rsidRPr="00886F3E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>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5.8. 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5.9. Анализы функционирования ЕДДС </w:t>
      </w:r>
      <w:r w:rsidR="0087692B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и организации взаимодействия с ДДС, действующими на территории </w:t>
      </w:r>
      <w:r w:rsidR="0087692B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>, рассматриваются на заседании КЧС и ОПБ муниципального образования.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5.10. Анализ функционирования ЕДДС ежегодно рассматривается на заседании КЧС и ОПБ </w:t>
      </w:r>
      <w:r w:rsidR="006C2DB4" w:rsidRPr="00886F3E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>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4F95" w:rsidRPr="00886F3E" w:rsidRDefault="006E4F95" w:rsidP="006E4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3E">
        <w:rPr>
          <w:rFonts w:ascii="Times New Roman" w:hAnsi="Times New Roman" w:cs="Times New Roman"/>
          <w:b/>
          <w:sz w:val="26"/>
          <w:szCs w:val="26"/>
        </w:rPr>
        <w:t>6. Режимы функционирования ЕДДС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6.1.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</w:t>
      </w:r>
      <w:r w:rsidR="006C2DB4" w:rsidRPr="00886F3E">
        <w:rPr>
          <w:rFonts w:ascii="Times New Roman" w:hAnsi="Times New Roman" w:cs="Times New Roman"/>
          <w:sz w:val="26"/>
          <w:szCs w:val="26"/>
        </w:rPr>
        <w:t>города Обнинска осуще</w:t>
      </w:r>
      <w:r w:rsidRPr="00886F3E">
        <w:rPr>
          <w:rFonts w:ascii="Times New Roman" w:hAnsi="Times New Roman" w:cs="Times New Roman"/>
          <w:sz w:val="26"/>
          <w:szCs w:val="26"/>
        </w:rPr>
        <w:t>ствляет: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6E4F95" w:rsidRPr="005B50B0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0B0">
        <w:rPr>
          <w:rFonts w:ascii="Times New Roman" w:hAnsi="Times New Roman" w:cs="Times New Roman"/>
          <w:sz w:val="26"/>
          <w:szCs w:val="26"/>
        </w:rPr>
        <w:t>мероприятия по поддержанию в готовности к применению программнотехнических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6E4F95" w:rsidRPr="00886F3E" w:rsidRDefault="006E4F95" w:rsidP="00D60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 w:rsidR="0087692B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 xml:space="preserve">, </w:t>
      </w:r>
      <w:r w:rsidR="00D608D1" w:rsidRPr="00886F3E">
        <w:rPr>
          <w:rFonts w:ascii="Times New Roman" w:hAnsi="Times New Roman" w:cs="Times New Roman"/>
          <w:sz w:val="26"/>
          <w:szCs w:val="26"/>
        </w:rPr>
        <w:t>начальнику МКУ «Управление по делам ГОЧС города Обнинска»</w:t>
      </w:r>
      <w:r w:rsidRPr="00886F3E">
        <w:rPr>
          <w:rFonts w:ascii="Times New Roman" w:hAnsi="Times New Roman" w:cs="Times New Roman"/>
          <w:sz w:val="26"/>
          <w:szCs w:val="26"/>
        </w:rPr>
        <w:t xml:space="preserve">, в ЭОС, которые необходимо направить к месту или задействовать при ликвидации ЧС (происшествий), в ЦУКС ГУ МЧС России по </w:t>
      </w:r>
      <w:r w:rsidR="00D608D1" w:rsidRPr="00886F3E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D608D1" w:rsidRPr="00886F3E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="00750913" w:rsidRPr="00886F3E">
        <w:rPr>
          <w:rFonts w:ascii="Times New Roman" w:hAnsi="Times New Roman" w:cs="Times New Roman"/>
          <w:sz w:val="26"/>
          <w:szCs w:val="26"/>
        </w:rPr>
        <w:t>города</w:t>
      </w:r>
      <w:r w:rsidR="00D608D1"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Pr="00886F3E">
        <w:rPr>
          <w:rFonts w:ascii="Times New Roman" w:hAnsi="Times New Roman" w:cs="Times New Roman"/>
          <w:sz w:val="26"/>
          <w:szCs w:val="26"/>
        </w:rPr>
        <w:t>(председателя КЧС и ОПБ) с пункта управления ЕДДС проводит информирование населения о ЧС;</w:t>
      </w:r>
    </w:p>
    <w:p w:rsidR="002A540E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D608D1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разработку, корректировку и согласование с ДДС, действующими на территории </w:t>
      </w:r>
      <w:r w:rsidR="00D608D1" w:rsidRPr="00886F3E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>, соглашений и регламентов информационного взаимодействия при реагировании на ЧС (происшествия);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контроль за своевременным устранением неисправностей и аварий на системах жизнеобеспечения </w:t>
      </w:r>
      <w:r w:rsidR="00D608D1" w:rsidRPr="00886F3E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направление в органы управления </w:t>
      </w:r>
      <w:r w:rsidR="00FB7651">
        <w:rPr>
          <w:rFonts w:ascii="Times New Roman" w:hAnsi="Times New Roman" w:cs="Times New Roman"/>
          <w:sz w:val="26"/>
          <w:szCs w:val="26"/>
        </w:rPr>
        <w:t>ГЗ ТП</w:t>
      </w:r>
      <w:r w:rsidRPr="00886F3E">
        <w:rPr>
          <w:rFonts w:ascii="Times New Roman" w:hAnsi="Times New Roman" w:cs="Times New Roman"/>
          <w:sz w:val="26"/>
          <w:szCs w:val="26"/>
        </w:rPr>
        <w:t xml:space="preserve"> РСЧС по принадлежности прогнозов, полученных от ЦУКС</w:t>
      </w:r>
      <w:r w:rsidR="00750913"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Pr="00886F3E">
        <w:rPr>
          <w:rFonts w:ascii="Times New Roman" w:hAnsi="Times New Roman" w:cs="Times New Roman"/>
          <w:sz w:val="26"/>
          <w:szCs w:val="26"/>
        </w:rPr>
        <w:t xml:space="preserve">ГУ МЧС России по </w:t>
      </w:r>
      <w:r w:rsidR="00FB7651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 xml:space="preserve">, об угрозах возникновения ЧС (происшествий) и моделей развития обстановки по неблагоприятному прогнозу в пределах </w:t>
      </w:r>
      <w:r w:rsidR="00D608D1" w:rsidRPr="00886F3E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>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 xml:space="preserve">6.3. ЕДДС взаимодействует с ДДС, функционирующими на территории </w:t>
      </w:r>
      <w:r w:rsidR="00D608D1" w:rsidRPr="00886F3E">
        <w:rPr>
          <w:rFonts w:ascii="Times New Roman" w:hAnsi="Times New Roman" w:cs="Times New Roman"/>
          <w:sz w:val="26"/>
          <w:szCs w:val="26"/>
        </w:rPr>
        <w:t>города Обни</w:t>
      </w:r>
      <w:r w:rsidR="00750913" w:rsidRPr="00886F3E">
        <w:rPr>
          <w:rFonts w:ascii="Times New Roman" w:hAnsi="Times New Roman" w:cs="Times New Roman"/>
          <w:sz w:val="26"/>
          <w:szCs w:val="26"/>
        </w:rPr>
        <w:t>н</w:t>
      </w:r>
      <w:r w:rsidR="00D608D1" w:rsidRPr="00886F3E">
        <w:rPr>
          <w:rFonts w:ascii="Times New Roman" w:hAnsi="Times New Roman" w:cs="Times New Roman"/>
          <w:sz w:val="26"/>
          <w:szCs w:val="26"/>
        </w:rPr>
        <w:t>ска</w:t>
      </w:r>
      <w:r w:rsidRPr="00886F3E">
        <w:rPr>
          <w:rFonts w:ascii="Times New Roman" w:hAnsi="Times New Roman" w:cs="Times New Roman"/>
          <w:sz w:val="26"/>
          <w:szCs w:val="26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6.5. В режим повышенной готовности ЕДДС, привлекаемые ЭОС и ДДС организаций (объектов) переводятся решением </w:t>
      </w:r>
      <w:r w:rsidR="00D608D1" w:rsidRPr="00886F3E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750913" w:rsidRPr="00886F3E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при угрозе возникновения ЧС. В режиме повышенной готовности ЕДДС дополнительно осуществляет:</w:t>
      </w:r>
    </w:p>
    <w:p w:rsidR="006E4F95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взаимодействие с руководителями соответствующих служб по вопросам подготовки сил и средств </w:t>
      </w:r>
      <w:r w:rsidR="00FB7651">
        <w:rPr>
          <w:rFonts w:ascii="Times New Roman" w:hAnsi="Times New Roman" w:cs="Times New Roman"/>
          <w:sz w:val="26"/>
          <w:szCs w:val="26"/>
        </w:rPr>
        <w:t xml:space="preserve">ГЗ ТП </w:t>
      </w:r>
      <w:r w:rsidRPr="00886F3E">
        <w:rPr>
          <w:rFonts w:ascii="Times New Roman" w:hAnsi="Times New Roman" w:cs="Times New Roman"/>
          <w:sz w:val="26"/>
          <w:szCs w:val="26"/>
        </w:rPr>
        <w:t>РСЧС, ЭОС и ДДС организаций к действиям в случае возникновения ЧС (происшествия);</w:t>
      </w:r>
    </w:p>
    <w:p w:rsidR="0075091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оповещение и персональный вызов должностных лиц КЧС и ОПБ </w:t>
      </w:r>
      <w:r w:rsidR="00FB7651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 xml:space="preserve">, </w:t>
      </w:r>
      <w:r w:rsidR="00750913" w:rsidRPr="00886F3E">
        <w:rPr>
          <w:rFonts w:ascii="Times New Roman" w:hAnsi="Times New Roman" w:cs="Times New Roman"/>
          <w:sz w:val="26"/>
          <w:szCs w:val="26"/>
        </w:rPr>
        <w:t>МКУ «Управление по делам ГОЧС города Обнинска»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ОПБ </w:t>
      </w:r>
      <w:r w:rsidR="00FB7651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 xml:space="preserve">, </w:t>
      </w:r>
      <w:r w:rsidR="00D608D1" w:rsidRPr="00886F3E">
        <w:rPr>
          <w:rFonts w:ascii="Times New Roman" w:hAnsi="Times New Roman" w:cs="Times New Roman"/>
          <w:sz w:val="26"/>
          <w:szCs w:val="26"/>
        </w:rPr>
        <w:t>начальника МКУ «Управление по делам ГОЧС города Обнинска»</w:t>
      </w:r>
      <w:r w:rsidRPr="00886F3E">
        <w:rPr>
          <w:rFonts w:ascii="Times New Roman" w:hAnsi="Times New Roman" w:cs="Times New Roman"/>
          <w:sz w:val="26"/>
          <w:szCs w:val="26"/>
        </w:rPr>
        <w:t xml:space="preserve">, в ЭОС, которые необходимо направить к месту или задействовать при ликвидации ЧС (происшествия), в ЦУКС ГУ МЧС России по </w:t>
      </w:r>
      <w:r w:rsidR="00AD2030" w:rsidRPr="00886F3E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получение и анализ данных наблюдения и контроля за обстановкой на территории </w:t>
      </w:r>
      <w:r w:rsidR="00AD2030" w:rsidRPr="00886F3E">
        <w:rPr>
          <w:rFonts w:ascii="Times New Roman" w:hAnsi="Times New Roman" w:cs="Times New Roman"/>
          <w:sz w:val="26"/>
          <w:szCs w:val="26"/>
        </w:rPr>
        <w:t>города Обниснка</w:t>
      </w:r>
      <w:r w:rsidRPr="00886F3E">
        <w:rPr>
          <w:rFonts w:ascii="Times New Roman" w:hAnsi="Times New Roman" w:cs="Times New Roman"/>
          <w:sz w:val="26"/>
          <w:szCs w:val="26"/>
        </w:rPr>
        <w:t>, на ПОО, опасных производственных объектах, а также за состоянием окружающей среды;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прогнозирование возможной обстановки, подготовку предложений по действиям привлекаемых ЭОС и ДДС организаций, сил и средств </w:t>
      </w:r>
      <w:r w:rsidR="00FB7651">
        <w:rPr>
          <w:rFonts w:ascii="Times New Roman" w:hAnsi="Times New Roman" w:cs="Times New Roman"/>
          <w:sz w:val="26"/>
          <w:szCs w:val="26"/>
        </w:rPr>
        <w:t xml:space="preserve">ГЗ ТП </w:t>
      </w:r>
      <w:r w:rsidRPr="00886F3E">
        <w:rPr>
          <w:rFonts w:ascii="Times New Roman" w:hAnsi="Times New Roman" w:cs="Times New Roman"/>
          <w:sz w:val="26"/>
          <w:szCs w:val="26"/>
        </w:rPr>
        <w:t>РСЧС;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</w:t>
      </w:r>
      <w:r w:rsidR="00FB7651">
        <w:rPr>
          <w:rFonts w:ascii="Times New Roman" w:hAnsi="Times New Roman" w:cs="Times New Roman"/>
          <w:sz w:val="26"/>
          <w:szCs w:val="26"/>
        </w:rPr>
        <w:t xml:space="preserve">ГЗ ТП </w:t>
      </w:r>
      <w:r w:rsidRPr="00886F3E">
        <w:rPr>
          <w:rFonts w:ascii="Times New Roman" w:hAnsi="Times New Roman" w:cs="Times New Roman"/>
          <w:sz w:val="26"/>
          <w:szCs w:val="26"/>
        </w:rPr>
        <w:t xml:space="preserve">РСЧС, действующими на территории </w:t>
      </w:r>
      <w:r w:rsidR="00AD2030" w:rsidRPr="00886F3E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в целях предотвращения ЧС;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>контроль и координацию действий ЭОС и ДДС организаций, сил и средств</w:t>
      </w:r>
      <w:r w:rsidR="00FB7651">
        <w:rPr>
          <w:rFonts w:ascii="Times New Roman" w:hAnsi="Times New Roman" w:cs="Times New Roman"/>
          <w:sz w:val="26"/>
          <w:szCs w:val="26"/>
        </w:rPr>
        <w:t xml:space="preserve"> ГЗ ТП</w:t>
      </w:r>
      <w:r w:rsidRPr="00886F3E">
        <w:rPr>
          <w:rFonts w:ascii="Times New Roman" w:hAnsi="Times New Roman" w:cs="Times New Roman"/>
          <w:sz w:val="26"/>
          <w:szCs w:val="26"/>
        </w:rPr>
        <w:t xml:space="preserve"> РСЧС при принятии ими экстренных мер по предотвращению возникновения ЧС или смягчению ее последствий;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обеспечение информирования населения о ЧС;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AD2030" w:rsidRPr="00886F3E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="00750913" w:rsidRPr="00886F3E">
        <w:rPr>
          <w:rFonts w:ascii="Times New Roman" w:hAnsi="Times New Roman" w:cs="Times New Roman"/>
          <w:sz w:val="26"/>
          <w:szCs w:val="26"/>
        </w:rPr>
        <w:t>города</w:t>
      </w:r>
      <w:r w:rsidR="00AD2030"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Pr="00886F3E">
        <w:rPr>
          <w:rFonts w:ascii="Times New Roman" w:hAnsi="Times New Roman" w:cs="Times New Roman"/>
          <w:sz w:val="26"/>
          <w:szCs w:val="26"/>
        </w:rPr>
        <w:t>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представление докладов в органы управления в установленном порядке;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направление в ЦУКС ГУ МЧС России по </w:t>
      </w:r>
      <w:r w:rsidR="00AD2030" w:rsidRPr="00886F3E">
        <w:rPr>
          <w:rFonts w:ascii="Times New Roman" w:hAnsi="Times New Roman" w:cs="Times New Roman"/>
          <w:sz w:val="26"/>
          <w:szCs w:val="26"/>
        </w:rPr>
        <w:t>Калужской области,</w:t>
      </w:r>
      <w:r w:rsidRPr="00886F3E">
        <w:rPr>
          <w:rFonts w:ascii="Times New Roman" w:hAnsi="Times New Roman" w:cs="Times New Roman"/>
          <w:sz w:val="26"/>
          <w:szCs w:val="26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6.6. В режим чрезвычайной ситуации ЕДДС, привлекаемые ЭОС и ДДС организаций (объектов) и силы </w:t>
      </w:r>
      <w:r w:rsidR="00FB7651">
        <w:rPr>
          <w:rFonts w:ascii="Times New Roman" w:hAnsi="Times New Roman" w:cs="Times New Roman"/>
          <w:sz w:val="26"/>
          <w:szCs w:val="26"/>
        </w:rPr>
        <w:t>ГЗ ТП</w:t>
      </w:r>
      <w:r w:rsidRPr="00886F3E">
        <w:rPr>
          <w:rFonts w:ascii="Times New Roman" w:hAnsi="Times New Roman" w:cs="Times New Roman"/>
          <w:sz w:val="26"/>
          <w:szCs w:val="26"/>
        </w:rPr>
        <w:t xml:space="preserve"> РСЧС переводятся решением </w:t>
      </w:r>
      <w:r w:rsidR="00AD2030" w:rsidRPr="00886F3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750913" w:rsidRPr="00886F3E">
        <w:rPr>
          <w:rFonts w:ascii="Times New Roman" w:hAnsi="Times New Roman" w:cs="Times New Roman"/>
          <w:sz w:val="26"/>
          <w:szCs w:val="26"/>
        </w:rPr>
        <w:t>А</w:t>
      </w:r>
      <w:r w:rsidR="00AD2030" w:rsidRPr="00886F3E">
        <w:rPr>
          <w:rFonts w:ascii="Times New Roman" w:hAnsi="Times New Roman" w:cs="Times New Roman"/>
          <w:sz w:val="26"/>
          <w:szCs w:val="26"/>
        </w:rPr>
        <w:t>дминистрации</w:t>
      </w:r>
      <w:r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="00750913" w:rsidRPr="00886F3E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при возникновении ЧС. В этом режиме ЕДДС дополнительно осуществляет выполнение следующих задач: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самостоятельно принимает решения по защите и спасению людей (в рамках своих полномочий);</w:t>
      </w:r>
    </w:p>
    <w:p w:rsidR="00C57433" w:rsidRPr="00886F3E" w:rsidRDefault="006E4F95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  <w:r w:rsidR="00C57433" w:rsidRPr="00886F3E">
        <w:rPr>
          <w:rFonts w:ascii="Times New Roman" w:hAnsi="Times New Roman" w:cs="Times New Roman"/>
          <w:sz w:val="26"/>
          <w:szCs w:val="26"/>
        </w:rPr>
        <w:t xml:space="preserve"> ЭОС и ДДС организаций, действующих на территории </w:t>
      </w:r>
      <w:r w:rsidR="00AD2030" w:rsidRPr="00886F3E">
        <w:rPr>
          <w:rFonts w:ascii="Times New Roman" w:hAnsi="Times New Roman" w:cs="Times New Roman"/>
          <w:sz w:val="26"/>
          <w:szCs w:val="26"/>
        </w:rPr>
        <w:t>города Обнинска</w:t>
      </w:r>
      <w:r w:rsidR="00C57433" w:rsidRPr="00886F3E">
        <w:rPr>
          <w:rFonts w:ascii="Times New Roman" w:hAnsi="Times New Roman" w:cs="Times New Roman"/>
          <w:sz w:val="26"/>
          <w:szCs w:val="26"/>
        </w:rPr>
        <w:t>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FB7651">
        <w:rPr>
          <w:rFonts w:ascii="Times New Roman" w:hAnsi="Times New Roman" w:cs="Times New Roman"/>
          <w:sz w:val="26"/>
          <w:szCs w:val="26"/>
        </w:rPr>
        <w:t>главы А</w:t>
      </w:r>
      <w:r w:rsidR="00AD2030" w:rsidRPr="00886F3E">
        <w:rPr>
          <w:rFonts w:ascii="Times New Roman" w:hAnsi="Times New Roman" w:cs="Times New Roman"/>
          <w:sz w:val="26"/>
          <w:szCs w:val="26"/>
        </w:rPr>
        <w:t>дминистрации</w:t>
      </w:r>
      <w:r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="00750913" w:rsidRPr="00886F3E">
        <w:rPr>
          <w:rFonts w:ascii="Times New Roman" w:hAnsi="Times New Roman" w:cs="Times New Roman"/>
          <w:sz w:val="26"/>
          <w:szCs w:val="26"/>
        </w:rPr>
        <w:t>города</w:t>
      </w:r>
      <w:r w:rsidR="00AD2030"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Pr="00886F3E">
        <w:rPr>
          <w:rFonts w:ascii="Times New Roman" w:hAnsi="Times New Roman" w:cs="Times New Roman"/>
          <w:sz w:val="26"/>
          <w:szCs w:val="26"/>
        </w:rPr>
        <w:t>(председателя КЧС и ОПБ) с пункта управления ЕДДС проводит оповещение населения о ЧС;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</w:t>
      </w:r>
      <w:r w:rsidR="00FB7651">
        <w:rPr>
          <w:rFonts w:ascii="Times New Roman" w:hAnsi="Times New Roman" w:cs="Times New Roman"/>
          <w:sz w:val="26"/>
          <w:szCs w:val="26"/>
        </w:rPr>
        <w:t xml:space="preserve"> ГЗ ТП</w:t>
      </w:r>
      <w:r w:rsidRPr="00886F3E">
        <w:rPr>
          <w:rFonts w:ascii="Times New Roman" w:hAnsi="Times New Roman" w:cs="Times New Roman"/>
          <w:sz w:val="26"/>
          <w:szCs w:val="26"/>
        </w:rPr>
        <w:t xml:space="preserve"> РСЧС;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осуществляет постоянное информационное взаимодействие с руководителем ликвидации ЧС, </w:t>
      </w:r>
      <w:r w:rsidR="00AD2030" w:rsidRPr="00886F3E"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="00750913" w:rsidRPr="00886F3E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(председателем КЧС и ОПБ), </w:t>
      </w:r>
      <w:r w:rsidR="00750913" w:rsidRPr="00886F3E">
        <w:rPr>
          <w:rFonts w:ascii="Times New Roman" w:hAnsi="Times New Roman" w:cs="Times New Roman"/>
          <w:sz w:val="26"/>
          <w:szCs w:val="26"/>
        </w:rPr>
        <w:lastRenderedPageBreak/>
        <w:t xml:space="preserve">начальником «Управление по делам ГОЧС города Обнинска», </w:t>
      </w:r>
      <w:r w:rsidRPr="00886F3E">
        <w:rPr>
          <w:rFonts w:ascii="Times New Roman" w:hAnsi="Times New Roman" w:cs="Times New Roman"/>
          <w:sz w:val="26"/>
          <w:szCs w:val="26"/>
        </w:rPr>
        <w:t xml:space="preserve">ОДС ЦУКС ГУ МЧС России по </w:t>
      </w:r>
      <w:r w:rsidR="00AD2030" w:rsidRPr="00886F3E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>, оперативным штабом ликвидации ЧС и тушения пожаров, ЭОС, ДДС организаций о ходе реагирования на ЧС и ведения аварийно-восстановительных работ;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осуществляет контроль проведения аварийно-восстановительных и других неотложных работ;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готовит и представляет в органы управления доклады и донесения о ЧС в установленном порядке;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готовит предложения в решение КЧС и ОПБ муниципального образования</w:t>
      </w:r>
      <w:r w:rsidR="00AD2030"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Pr="00886F3E">
        <w:rPr>
          <w:rFonts w:ascii="Times New Roman" w:hAnsi="Times New Roman" w:cs="Times New Roman"/>
          <w:sz w:val="26"/>
          <w:szCs w:val="26"/>
        </w:rPr>
        <w:t>на ликвидацию ЧС;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ведет учет сил и средств </w:t>
      </w:r>
      <w:r w:rsidR="00FB7651">
        <w:rPr>
          <w:rFonts w:ascii="Times New Roman" w:hAnsi="Times New Roman" w:cs="Times New Roman"/>
          <w:sz w:val="26"/>
          <w:szCs w:val="26"/>
        </w:rPr>
        <w:t>ГЗ ТП</w:t>
      </w:r>
      <w:r w:rsidRPr="00886F3E">
        <w:rPr>
          <w:rFonts w:ascii="Times New Roman" w:hAnsi="Times New Roman" w:cs="Times New Roman"/>
          <w:sz w:val="26"/>
          <w:szCs w:val="26"/>
        </w:rPr>
        <w:t xml:space="preserve"> РСЧС, действующих на территории </w:t>
      </w:r>
      <w:r w:rsidR="00AD2030" w:rsidRPr="00886F3E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>, привлекаемых к ликвидации ЧС.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6.7. При подготовке к ведению и ведении ГО ЕДДС осуществляют: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организацию оповещения руководящего состава ГО </w:t>
      </w:r>
      <w:r w:rsidR="00FB7651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радиационно-опасные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6E4F95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обеспечение оповещения населения, находящегося на территории </w:t>
      </w:r>
      <w:r w:rsidR="00FB7651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организацию приема от организаций, расположенных на территории </w:t>
      </w:r>
      <w:r w:rsidR="00AD2030" w:rsidRPr="00886F3E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 xml:space="preserve">, информации по выполнению мероприятий ГО с доведением ее до органа управления ГО </w:t>
      </w:r>
      <w:r w:rsidR="00FB7651">
        <w:rPr>
          <w:rFonts w:ascii="Times New Roman" w:hAnsi="Times New Roman" w:cs="Times New Roman"/>
          <w:sz w:val="26"/>
          <w:szCs w:val="26"/>
        </w:rPr>
        <w:t>города Обниснка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ведение учета сил и средств ГО, привлекаемых к выполнению мероприятий ГО.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6.8. В режимах повышенной готовности и чрезвычайной ситуации информационное взаимодействие между ДДС осуществляется через ЕДДС. Для этого в </w:t>
      </w:r>
      <w:r w:rsidRPr="00886F3E">
        <w:rPr>
          <w:rFonts w:ascii="Times New Roman" w:hAnsi="Times New Roman" w:cs="Times New Roman"/>
          <w:sz w:val="26"/>
          <w:szCs w:val="26"/>
        </w:rPr>
        <w:lastRenderedPageBreak/>
        <w:t>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="00AD2030" w:rsidRPr="00886F3E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>, инструкциями дежурно-диспетчерскому персоналу ЕДДС по действиям в условиях особого периода.</w:t>
      </w:r>
    </w:p>
    <w:p w:rsidR="00FB7651" w:rsidRDefault="00FB7651" w:rsidP="00C57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7433" w:rsidRPr="00886F3E" w:rsidRDefault="00C57433" w:rsidP="00C57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3E">
        <w:rPr>
          <w:rFonts w:ascii="Times New Roman" w:hAnsi="Times New Roman" w:cs="Times New Roman"/>
          <w:b/>
          <w:sz w:val="26"/>
          <w:szCs w:val="26"/>
        </w:rPr>
        <w:t>7. Состав и структура ЕДДС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 7.1. ЕДДС включает в себя персонал ЕДДС, технические средства управления, связи и оповещения.</w:t>
      </w:r>
    </w:p>
    <w:p w:rsidR="00C57433" w:rsidRPr="00531766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766">
        <w:rPr>
          <w:rFonts w:ascii="Times New Roman" w:hAnsi="Times New Roman" w:cs="Times New Roman"/>
          <w:sz w:val="26"/>
          <w:szCs w:val="26"/>
        </w:rPr>
        <w:t>7.2. В состав персонала ЕДДС входят:</w:t>
      </w:r>
    </w:p>
    <w:p w:rsidR="00C57433" w:rsidRPr="00531766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766">
        <w:rPr>
          <w:rFonts w:ascii="Times New Roman" w:hAnsi="Times New Roman" w:cs="Times New Roman"/>
          <w:sz w:val="26"/>
          <w:szCs w:val="26"/>
        </w:rPr>
        <w:t>руководство ЕДДС: руководитель ЕДДС;</w:t>
      </w:r>
    </w:p>
    <w:p w:rsidR="00C57433" w:rsidRPr="00531766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766">
        <w:rPr>
          <w:rFonts w:ascii="Times New Roman" w:hAnsi="Times New Roman" w:cs="Times New Roman"/>
          <w:sz w:val="26"/>
          <w:szCs w:val="26"/>
        </w:rPr>
        <w:t>дежурно-диспетчерский персонал ЕДДС:</w:t>
      </w:r>
      <w:r w:rsidR="00531766" w:rsidRPr="00531766">
        <w:rPr>
          <w:rFonts w:ascii="Times New Roman" w:hAnsi="Times New Roman" w:cs="Times New Roman"/>
          <w:sz w:val="26"/>
          <w:szCs w:val="26"/>
        </w:rPr>
        <w:t xml:space="preserve"> </w:t>
      </w:r>
      <w:r w:rsidRPr="00531766">
        <w:rPr>
          <w:rFonts w:ascii="Times New Roman" w:hAnsi="Times New Roman" w:cs="Times New Roman"/>
          <w:sz w:val="26"/>
          <w:szCs w:val="26"/>
        </w:rPr>
        <w:t>дежурные оперативные, помощники дежурного оперативного</w:t>
      </w:r>
      <w:r w:rsidR="00531766" w:rsidRPr="00531766">
        <w:rPr>
          <w:rFonts w:ascii="Times New Roman" w:hAnsi="Times New Roman" w:cs="Times New Roman"/>
          <w:sz w:val="26"/>
          <w:szCs w:val="26"/>
        </w:rPr>
        <w:t>; дежурные</w:t>
      </w:r>
      <w:r w:rsidR="005B50B0">
        <w:rPr>
          <w:rFonts w:ascii="Times New Roman" w:hAnsi="Times New Roman" w:cs="Times New Roman"/>
          <w:sz w:val="26"/>
          <w:szCs w:val="26"/>
        </w:rPr>
        <w:t xml:space="preserve"> оперативные</w:t>
      </w:r>
      <w:r w:rsidRPr="00531766">
        <w:rPr>
          <w:rFonts w:ascii="Times New Roman" w:hAnsi="Times New Roman" w:cs="Times New Roman"/>
          <w:sz w:val="26"/>
          <w:szCs w:val="26"/>
        </w:rPr>
        <w:t xml:space="preserve"> – операторы 112 (с учетом решений проектно-сметной документации по реализации системы - 112);</w:t>
      </w:r>
    </w:p>
    <w:p w:rsidR="00C57433" w:rsidRPr="00531766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766">
        <w:rPr>
          <w:rFonts w:ascii="Times New Roman" w:hAnsi="Times New Roman" w:cs="Times New Roman"/>
          <w:sz w:val="26"/>
          <w:szCs w:val="26"/>
        </w:rPr>
        <w:t>специалист службы технической поддержки.</w:t>
      </w:r>
    </w:p>
    <w:p w:rsidR="00C57433" w:rsidRPr="00531766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766">
        <w:rPr>
          <w:rFonts w:ascii="Times New Roman" w:hAnsi="Times New Roman" w:cs="Times New Roman"/>
          <w:sz w:val="26"/>
          <w:szCs w:val="26"/>
        </w:rPr>
        <w:t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14330F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7.3. 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7.4. Количество дежурн</w:t>
      </w:r>
      <w:r w:rsidR="005B50B0">
        <w:rPr>
          <w:rFonts w:ascii="Times New Roman" w:hAnsi="Times New Roman" w:cs="Times New Roman"/>
          <w:sz w:val="26"/>
          <w:szCs w:val="26"/>
        </w:rPr>
        <w:t>ых</w:t>
      </w:r>
      <w:r w:rsidRPr="00886F3E">
        <w:rPr>
          <w:rFonts w:ascii="Times New Roman" w:hAnsi="Times New Roman" w:cs="Times New Roman"/>
          <w:sz w:val="26"/>
          <w:szCs w:val="26"/>
        </w:rPr>
        <w:t xml:space="preserve"> оперативн</w:t>
      </w:r>
      <w:r w:rsidR="005B50B0">
        <w:rPr>
          <w:rFonts w:ascii="Times New Roman" w:hAnsi="Times New Roman" w:cs="Times New Roman"/>
          <w:sz w:val="26"/>
          <w:szCs w:val="26"/>
        </w:rPr>
        <w:t>ых</w:t>
      </w:r>
      <w:r w:rsidRPr="00886F3E">
        <w:rPr>
          <w:rFonts w:ascii="Times New Roman" w:hAnsi="Times New Roman" w:cs="Times New Roman"/>
          <w:sz w:val="26"/>
          <w:szCs w:val="26"/>
        </w:rPr>
        <w:t xml:space="preserve"> – операторов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</w:t>
      </w:r>
      <w:r w:rsidRPr="00886F3E">
        <w:rPr>
          <w:rFonts w:ascii="Times New Roman" w:hAnsi="Times New Roman" w:cs="Times New Roman"/>
          <w:sz w:val="26"/>
          <w:szCs w:val="26"/>
        </w:rPr>
        <w:lastRenderedPageBreak/>
        <w:t>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C57433" w:rsidRPr="00886F3E" w:rsidRDefault="005B50B0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57433" w:rsidRPr="00886F3E">
        <w:rPr>
          <w:rFonts w:ascii="Times New Roman" w:hAnsi="Times New Roman" w:cs="Times New Roman"/>
          <w:sz w:val="26"/>
          <w:szCs w:val="26"/>
        </w:rPr>
        <w:t>ежурн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C57433" w:rsidRPr="00886F3E">
        <w:rPr>
          <w:rFonts w:ascii="Times New Roman" w:hAnsi="Times New Roman" w:cs="Times New Roman"/>
          <w:sz w:val="26"/>
          <w:szCs w:val="26"/>
        </w:rPr>
        <w:t xml:space="preserve"> оперативн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C57433" w:rsidRPr="00886F3E">
        <w:rPr>
          <w:rFonts w:ascii="Times New Roman" w:hAnsi="Times New Roman" w:cs="Times New Roman"/>
          <w:sz w:val="26"/>
          <w:szCs w:val="26"/>
        </w:rPr>
        <w:t xml:space="preserve"> 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7.6. Численный состав ЕДДС при необходимости может быть дополнен другими должностными лицами по решению </w:t>
      </w:r>
      <w:r w:rsidR="00725E26" w:rsidRPr="00886F3E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="008D0A28" w:rsidRPr="00886F3E">
        <w:rPr>
          <w:rFonts w:ascii="Times New Roman" w:hAnsi="Times New Roman" w:cs="Times New Roman"/>
          <w:sz w:val="26"/>
          <w:szCs w:val="26"/>
        </w:rPr>
        <w:t>города.</w:t>
      </w:r>
    </w:p>
    <w:p w:rsidR="00C57433" w:rsidRPr="00886F3E" w:rsidRDefault="00C57433" w:rsidP="00C57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3E">
        <w:rPr>
          <w:rFonts w:ascii="Times New Roman" w:hAnsi="Times New Roman" w:cs="Times New Roman"/>
          <w:b/>
          <w:sz w:val="26"/>
          <w:szCs w:val="26"/>
        </w:rPr>
        <w:t>8. Комплектование и подготовка кадров ЕДДС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 8.1. Комплектование ЕДДС персоналом осуществляется в порядке, установленном </w:t>
      </w:r>
      <w:r w:rsidR="00531766">
        <w:rPr>
          <w:rFonts w:ascii="Times New Roman" w:hAnsi="Times New Roman" w:cs="Times New Roman"/>
          <w:sz w:val="26"/>
          <w:szCs w:val="26"/>
        </w:rPr>
        <w:t>главой Администрации города</w:t>
      </w:r>
      <w:r w:rsidRPr="00886F3E">
        <w:rPr>
          <w:rFonts w:ascii="Times New Roman" w:hAnsi="Times New Roman" w:cs="Times New Roman"/>
          <w:sz w:val="26"/>
          <w:szCs w:val="26"/>
        </w:rPr>
        <w:t>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8.3. 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</w:t>
      </w:r>
      <w:r w:rsidR="00F667B1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при проведении различных учений и тренировок с органами управления и силами</w:t>
      </w:r>
      <w:r w:rsidR="00F667B1">
        <w:rPr>
          <w:rFonts w:ascii="Times New Roman" w:hAnsi="Times New Roman" w:cs="Times New Roman"/>
          <w:sz w:val="26"/>
          <w:szCs w:val="26"/>
        </w:rPr>
        <w:t xml:space="preserve"> ГЗ ТП</w:t>
      </w:r>
      <w:r w:rsidRPr="00886F3E">
        <w:rPr>
          <w:rFonts w:ascii="Times New Roman" w:hAnsi="Times New Roman" w:cs="Times New Roman"/>
          <w:sz w:val="26"/>
          <w:szCs w:val="26"/>
        </w:rPr>
        <w:t xml:space="preserve"> РСЧС.</w:t>
      </w:r>
    </w:p>
    <w:p w:rsidR="00F667B1" w:rsidRPr="00F667B1" w:rsidRDefault="00C57433" w:rsidP="00F667B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6F3E">
        <w:rPr>
          <w:sz w:val="26"/>
          <w:szCs w:val="26"/>
        </w:rPr>
        <w:t xml:space="preserve">8.4.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</w:t>
      </w:r>
      <w:r w:rsidR="00F667B1" w:rsidRPr="00F667B1">
        <w:rPr>
          <w:bCs/>
          <w:sz w:val="26"/>
          <w:szCs w:val="26"/>
        </w:rPr>
        <w:t>Государственно</w:t>
      </w:r>
      <w:r w:rsidR="00F667B1">
        <w:rPr>
          <w:bCs/>
          <w:sz w:val="26"/>
          <w:szCs w:val="26"/>
        </w:rPr>
        <w:t>м</w:t>
      </w:r>
      <w:r w:rsidR="00F667B1" w:rsidRPr="00F667B1">
        <w:rPr>
          <w:bCs/>
          <w:sz w:val="26"/>
          <w:szCs w:val="26"/>
        </w:rPr>
        <w:t xml:space="preserve"> каз</w:t>
      </w:r>
      <w:r w:rsidR="00F667B1">
        <w:rPr>
          <w:bCs/>
          <w:sz w:val="26"/>
          <w:szCs w:val="26"/>
        </w:rPr>
        <w:t>ё</w:t>
      </w:r>
      <w:r w:rsidR="00F667B1" w:rsidRPr="00F667B1">
        <w:rPr>
          <w:bCs/>
          <w:sz w:val="26"/>
          <w:szCs w:val="26"/>
        </w:rPr>
        <w:t>нно</w:t>
      </w:r>
      <w:r w:rsidR="00F667B1">
        <w:rPr>
          <w:bCs/>
          <w:sz w:val="26"/>
          <w:szCs w:val="26"/>
        </w:rPr>
        <w:t>м</w:t>
      </w:r>
      <w:r w:rsidR="00F667B1" w:rsidRPr="00F667B1">
        <w:rPr>
          <w:bCs/>
          <w:sz w:val="26"/>
          <w:szCs w:val="26"/>
        </w:rPr>
        <w:t xml:space="preserve"> образовательно</w:t>
      </w:r>
      <w:r w:rsidR="00F667B1">
        <w:rPr>
          <w:bCs/>
          <w:sz w:val="26"/>
          <w:szCs w:val="26"/>
        </w:rPr>
        <w:t>м</w:t>
      </w:r>
      <w:r w:rsidR="00F667B1" w:rsidRPr="00F667B1">
        <w:rPr>
          <w:bCs/>
          <w:sz w:val="26"/>
          <w:szCs w:val="26"/>
        </w:rPr>
        <w:t xml:space="preserve"> учреждени</w:t>
      </w:r>
      <w:r w:rsidR="00F667B1">
        <w:rPr>
          <w:bCs/>
          <w:sz w:val="26"/>
          <w:szCs w:val="26"/>
        </w:rPr>
        <w:t xml:space="preserve">и </w:t>
      </w:r>
      <w:r w:rsidR="00F667B1" w:rsidRPr="00F667B1">
        <w:rPr>
          <w:bCs/>
          <w:sz w:val="26"/>
          <w:szCs w:val="26"/>
        </w:rPr>
        <w:t>дополнительного образования</w:t>
      </w:r>
      <w:r w:rsidR="00F667B1">
        <w:rPr>
          <w:bCs/>
          <w:sz w:val="26"/>
          <w:szCs w:val="26"/>
        </w:rPr>
        <w:t xml:space="preserve"> </w:t>
      </w:r>
      <w:r w:rsidR="00F667B1" w:rsidRPr="00F667B1">
        <w:rPr>
          <w:bCs/>
          <w:sz w:val="26"/>
          <w:szCs w:val="26"/>
        </w:rPr>
        <w:t>«Учебно-методический центр по гражданской обороне</w:t>
      </w:r>
      <w:r w:rsidR="00F667B1">
        <w:rPr>
          <w:bCs/>
          <w:sz w:val="26"/>
          <w:szCs w:val="26"/>
        </w:rPr>
        <w:t xml:space="preserve"> </w:t>
      </w:r>
      <w:r w:rsidR="00F667B1" w:rsidRPr="00F667B1">
        <w:rPr>
          <w:bCs/>
          <w:sz w:val="26"/>
          <w:szCs w:val="26"/>
        </w:rPr>
        <w:t>и чрезвычайным ситуациям Калужской области»</w:t>
      </w:r>
      <w:r w:rsidR="00F667B1">
        <w:rPr>
          <w:bCs/>
          <w:sz w:val="26"/>
          <w:szCs w:val="26"/>
        </w:rPr>
        <w:t xml:space="preserve"> </w:t>
      </w:r>
      <w:r w:rsidR="00F667B1" w:rsidRPr="00F667B1">
        <w:rPr>
          <w:bCs/>
          <w:sz w:val="26"/>
          <w:szCs w:val="26"/>
        </w:rPr>
        <w:t>(</w:t>
      </w:r>
      <w:r w:rsidR="00F667B1">
        <w:rPr>
          <w:bCs/>
          <w:sz w:val="26"/>
          <w:szCs w:val="26"/>
        </w:rPr>
        <w:t xml:space="preserve">далее – </w:t>
      </w:r>
      <w:r w:rsidR="00F667B1" w:rsidRPr="00F667B1">
        <w:rPr>
          <w:bCs/>
          <w:sz w:val="26"/>
          <w:szCs w:val="26"/>
        </w:rPr>
        <w:t>УМЦ ГОЧС Калужской области)</w:t>
      </w:r>
      <w:r w:rsidR="00F667B1">
        <w:rPr>
          <w:bCs/>
          <w:sz w:val="26"/>
          <w:szCs w:val="26"/>
        </w:rPr>
        <w:t>.</w:t>
      </w:r>
    </w:p>
    <w:p w:rsidR="00FD2157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Специалисты ЕДДС должны проходить дополнительное профессиональное образование по программам повышения квалификации не реже одного раза в пять </w:t>
      </w:r>
      <w:r w:rsidRPr="00886F3E">
        <w:rPr>
          <w:rFonts w:ascii="Times New Roman" w:hAnsi="Times New Roman" w:cs="Times New Roman"/>
          <w:sz w:val="26"/>
          <w:szCs w:val="26"/>
        </w:rPr>
        <w:lastRenderedPageBreak/>
        <w:t>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8.5.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8.6. При необходимости дежурно-диспетчерский персонал ЕДДС может быть направлен на прохождение стажировки в ЦУКС ГУ МЧС России по </w:t>
      </w:r>
      <w:r w:rsidR="00725E26" w:rsidRPr="00886F3E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>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7433" w:rsidRPr="00886F3E" w:rsidRDefault="00C57433" w:rsidP="00C574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3E">
        <w:rPr>
          <w:rFonts w:ascii="Times New Roman" w:hAnsi="Times New Roman" w:cs="Times New Roman"/>
          <w:b/>
          <w:sz w:val="26"/>
          <w:szCs w:val="26"/>
        </w:rPr>
        <w:t>9. Требования к руководству и дежурно-диспетчерскому персоналу ЕДДС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 9.1. Руководство и дежурно-диспетчерский персонал ЕДДС должны знать: требования нормативных правовых актов в области защиты населения и территорий от ЧС и ГО;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риски возникновения ЧС (происшествий), характерные для муниципального образования;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численность населения, географические, климатические и природные особенности муниципального образования</w:t>
      </w:r>
      <w:r w:rsidR="00725E26" w:rsidRPr="00886F3E">
        <w:rPr>
          <w:rFonts w:ascii="Times New Roman" w:hAnsi="Times New Roman" w:cs="Times New Roman"/>
          <w:sz w:val="26"/>
          <w:szCs w:val="26"/>
        </w:rPr>
        <w:t xml:space="preserve"> «Город Обнинск»</w:t>
      </w:r>
      <w:r w:rsidRPr="00886F3E">
        <w:rPr>
          <w:rFonts w:ascii="Times New Roman" w:hAnsi="Times New Roman" w:cs="Times New Roman"/>
          <w:sz w:val="26"/>
          <w:szCs w:val="26"/>
        </w:rPr>
        <w:t xml:space="preserve"> и </w:t>
      </w:r>
      <w:r w:rsidR="00725E26" w:rsidRPr="00886F3E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886F3E">
        <w:rPr>
          <w:rFonts w:ascii="Times New Roman" w:hAnsi="Times New Roman" w:cs="Times New Roman"/>
          <w:sz w:val="26"/>
          <w:szCs w:val="26"/>
        </w:rPr>
        <w:t xml:space="preserve">, а также другую информацию о регионе и </w:t>
      </w:r>
      <w:r w:rsidR="00F667B1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состав сил и средств постоянной готовности </w:t>
      </w:r>
      <w:r w:rsidR="00F667B1">
        <w:rPr>
          <w:rFonts w:ascii="Times New Roman" w:hAnsi="Times New Roman" w:cs="Times New Roman"/>
          <w:sz w:val="26"/>
          <w:szCs w:val="26"/>
        </w:rPr>
        <w:t>ГЗ ТП</w:t>
      </w:r>
      <w:r w:rsidRPr="00886F3E">
        <w:rPr>
          <w:rFonts w:ascii="Times New Roman" w:hAnsi="Times New Roman" w:cs="Times New Roman"/>
          <w:sz w:val="26"/>
          <w:szCs w:val="26"/>
        </w:rPr>
        <w:t xml:space="preserve"> РСЧС, их задачи, порядок их привлечения, дислокацию, назначение, тактико-технические характеристики специальной техники;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 w:rsidR="00F667B1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>порядок использования различных информационно – справочных ресурсов и материалов, в том числе паспорт</w:t>
      </w:r>
      <w:r w:rsidR="00F667B1">
        <w:rPr>
          <w:rFonts w:ascii="Times New Roman" w:hAnsi="Times New Roman" w:cs="Times New Roman"/>
          <w:sz w:val="26"/>
          <w:szCs w:val="26"/>
        </w:rPr>
        <w:t>а территории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общую характеристику соседних муниципальных образований;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функциональные обязанности и должностные инструкции;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алгоритмы действий персонала ЕДДС в различных режимах функционирования;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документы, определяющие действия персонала ЕДДС по сигналам управления и оповещения;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правила и порядок ведения делопроизводства.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9.2. Руководитель (заместители руководителя) ЕДДС должен обладать навыками: организовывать выполнение и обеспечивать контроль выполнения поставленных перед ЕДДС задач;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 w:rsidR="00F667B1">
        <w:rPr>
          <w:rFonts w:ascii="Times New Roman" w:hAnsi="Times New Roman" w:cs="Times New Roman"/>
          <w:sz w:val="26"/>
          <w:szCs w:val="26"/>
        </w:rPr>
        <w:t>города Обнинска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и службами жизнеобеспечения </w:t>
      </w:r>
      <w:r w:rsidR="00F667B1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уметь использовать в работе информационные системы.</w:t>
      </w:r>
    </w:p>
    <w:p w:rsidR="00B55AB4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9.3. 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ЕДДС.</w:t>
      </w:r>
    </w:p>
    <w:p w:rsidR="00B55AB4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9.4. Дежурно-диспетчерский персонал ЕДДС должен обладать навыками: осуществлять постоянный сбор и обработку оперативной информации о фактах или </w:t>
      </w:r>
      <w:r w:rsidRPr="00886F3E">
        <w:rPr>
          <w:rFonts w:ascii="Times New Roman" w:hAnsi="Times New Roman" w:cs="Times New Roman"/>
          <w:sz w:val="26"/>
          <w:szCs w:val="26"/>
        </w:rPr>
        <w:lastRenderedPageBreak/>
        <w:t>угрозе возникновения ЧС (происшествий) и контроль проведения работ по ликвидации ЧС (происшествий);</w:t>
      </w:r>
    </w:p>
    <w:p w:rsidR="00B55AB4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B55AB4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применять в своей работе данные прогнозов развития обстановки; 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B55AB4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осуществлять мониторинг средств массовой информации в сети интернет;</w:t>
      </w:r>
    </w:p>
    <w:p w:rsidR="00B55AB4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B55AB4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применять данные информационных систем и расчетных задач;</w:t>
      </w:r>
    </w:p>
    <w:p w:rsidR="00C57433" w:rsidRPr="00886F3E" w:rsidRDefault="00C57433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четко говорить по радиостанции и телефону одновременно с работой за компьютером;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</w:t>
      </w:r>
      <w:r w:rsidR="00F667B1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о ЧС, руководителей сил и средств, участвующих в ликвидации ЧС;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запускать аппаратуру информирования и оповещения населения; 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9.5. Дежурно-диспетчерскому персоналу ЕДДС запрещено: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lastRenderedPageBreak/>
        <w:t>вести телефонные переговоры, не связанные с несением оперативного дежурства;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F667B1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>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допускать в помещения ЕДДС посторонних лиц;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отлучаться с места несения оперативного дежурства без разрешения руководителя ЕДДС;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9.6. Требования к дежурно-диспетчерскому персоналу ЕДДС: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наличие высшего или среднего профессионально образования;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умение пользоваться техническими средствами, установленными в зале ОДС ЕДДС;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знание нормативных документов в области защиты населения и территорий;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 w:rsidR="00B55AB4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наличие специальной подготовки по установленной программе по направлению деятельности;</w:t>
      </w:r>
    </w:p>
    <w:p w:rsidR="00806800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наличие допуска к работе со сведениями, составляющими государственную тайну (при необходимости).</w:t>
      </w:r>
    </w:p>
    <w:p w:rsidR="00806800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9.7. ЕДДС могут предъявлять к дежурно-диспетчерскому персоналу дополнительные требования.</w:t>
      </w:r>
    </w:p>
    <w:p w:rsidR="00806800" w:rsidRPr="00886F3E" w:rsidRDefault="00806800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6800" w:rsidRPr="00886F3E" w:rsidRDefault="00B55AB4" w:rsidP="008068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3E">
        <w:rPr>
          <w:rFonts w:ascii="Times New Roman" w:hAnsi="Times New Roman" w:cs="Times New Roman"/>
          <w:b/>
          <w:sz w:val="26"/>
          <w:szCs w:val="26"/>
        </w:rPr>
        <w:t>10. Требования к помещениям ЕДДС</w:t>
      </w:r>
    </w:p>
    <w:p w:rsidR="00806800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 10.1. 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</w:t>
      </w:r>
      <w:r w:rsidRPr="00886F3E">
        <w:rPr>
          <w:rFonts w:ascii="Times New Roman" w:hAnsi="Times New Roman" w:cs="Times New Roman"/>
          <w:sz w:val="26"/>
          <w:szCs w:val="26"/>
        </w:rPr>
        <w:lastRenderedPageBreak/>
        <w:t xml:space="preserve">дежурно-диспетчерская служба. Основные положения»). ЕДДС размещается в помещениях, предоставляемых </w:t>
      </w:r>
      <w:r w:rsidR="00F667B1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886F3E">
        <w:rPr>
          <w:rFonts w:ascii="Times New Roman" w:hAnsi="Times New Roman" w:cs="Times New Roman"/>
          <w:sz w:val="26"/>
          <w:szCs w:val="26"/>
        </w:rPr>
        <w:t xml:space="preserve">. По решению </w:t>
      </w:r>
      <w:r w:rsidR="001A0E16" w:rsidRPr="00886F3E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="00F667B1">
        <w:rPr>
          <w:rFonts w:ascii="Times New Roman" w:hAnsi="Times New Roman" w:cs="Times New Roman"/>
          <w:sz w:val="26"/>
          <w:szCs w:val="26"/>
        </w:rPr>
        <w:t>города</w:t>
      </w:r>
      <w:r w:rsidRPr="00886F3E">
        <w:rPr>
          <w:rFonts w:ascii="Times New Roman" w:hAnsi="Times New Roman" w:cs="Times New Roman"/>
          <w:sz w:val="26"/>
          <w:szCs w:val="26"/>
        </w:rPr>
        <w:t xml:space="preserve"> в ЕДДС могут оборудоваться и иные помещения.</w:t>
      </w:r>
    </w:p>
    <w:p w:rsidR="00806800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1A0E16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 w:rsidR="00806800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806800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806800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10.5. Зал ОДС ЕДДС должен обеспечивать возможность одновременной работы в едином информационном пространстве ОДС, а также </w:t>
      </w:r>
      <w:r w:rsidR="001A0E16" w:rsidRPr="00886F3E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886F3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1A0E16" w:rsidRPr="00886F3E">
        <w:rPr>
          <w:rFonts w:ascii="Times New Roman" w:hAnsi="Times New Roman" w:cs="Times New Roman"/>
          <w:sz w:val="26"/>
          <w:szCs w:val="26"/>
        </w:rPr>
        <w:t xml:space="preserve"> «Город Обнинск»</w:t>
      </w:r>
      <w:r w:rsidRPr="00886F3E">
        <w:rPr>
          <w:rFonts w:ascii="Times New Roman" w:hAnsi="Times New Roman" w:cs="Times New Roman"/>
          <w:sz w:val="26"/>
          <w:szCs w:val="26"/>
        </w:rPr>
        <w:t xml:space="preserve"> (председателя КЧС и ОПБ), заместителя председателя КЧС и ОПБ.</w:t>
      </w:r>
    </w:p>
    <w:p w:rsidR="00806800" w:rsidRPr="00886F3E" w:rsidRDefault="00B55AB4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10.6.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</w:t>
      </w:r>
      <w:r w:rsidR="0035395E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5395E" w:rsidRPr="00886F3E">
        <w:rPr>
          <w:rFonts w:ascii="Times New Roman" w:hAnsi="Times New Roman" w:cs="Times New Roman"/>
          <w:sz w:val="26"/>
          <w:szCs w:val="26"/>
        </w:rPr>
        <w:t>МКУ «Управление по делам ГОЧС города Обнинска»</w:t>
      </w:r>
      <w:r w:rsidRPr="00886F3E">
        <w:rPr>
          <w:rFonts w:ascii="Times New Roman" w:hAnsi="Times New Roman" w:cs="Times New Roman"/>
          <w:sz w:val="26"/>
          <w:szCs w:val="26"/>
        </w:rPr>
        <w:t>.</w:t>
      </w:r>
    </w:p>
    <w:p w:rsidR="00B55AB4" w:rsidRPr="00886F3E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 xml:space="preserve"> </w:t>
      </w:r>
      <w:r w:rsidR="00B55AB4" w:rsidRPr="00886F3E">
        <w:rPr>
          <w:rFonts w:ascii="Times New Roman" w:hAnsi="Times New Roman" w:cs="Times New Roman"/>
          <w:sz w:val="26"/>
          <w:szCs w:val="26"/>
        </w:rPr>
        <w:t>10.7. 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 w:rsidR="00DF7EF6" w:rsidRPr="00886F3E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10.8. Каждый сотрудник ЕДДС обязан носить специальную форму во время исполнения служебных обязанностей в соответствии с требованиями Националь</w:t>
      </w:r>
      <w:r w:rsidRPr="00886F3E">
        <w:rPr>
          <w:rFonts w:ascii="Times New Roman" w:hAnsi="Times New Roman" w:cs="Times New Roman"/>
          <w:sz w:val="26"/>
          <w:szCs w:val="26"/>
        </w:rPr>
        <w:lastRenderedPageBreak/>
        <w:t>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DF7EF6" w:rsidRPr="003270F0" w:rsidRDefault="00DF7EF6" w:rsidP="00DF7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0F0">
        <w:rPr>
          <w:rFonts w:ascii="Times New Roman" w:hAnsi="Times New Roman" w:cs="Times New Roman"/>
          <w:b/>
          <w:sz w:val="26"/>
          <w:szCs w:val="26"/>
        </w:rPr>
        <w:t>11. Требования к оборудованию ЕДДС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единый центр оперативного реагирования АПК «Безопасный город»;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КСА системы - 112 (с учетом решений проектно-сметной документации по реализации системы - 112);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систему связи и систему оповещения. 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 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lastRenderedPageBreak/>
        <w:t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Подключение АРМ персонала ЕДДС к информационнотелекоммуникационной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Оборудование ЛВС должно состоять из следующих основных компонентов: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первичный маршрутизатор (коммутатор);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коммутаторы для построения иерархической структуры сети. 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11.2.1.2. Оборудование хранения и обработки данных должно включать в себя следующие основные элементы: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сервера повышенной производительности для хранения информации (файлы, базы данных);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АРМ персонала ЕДДС с установленными информационными системами.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lastRenderedPageBreak/>
        <w:t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11.2.2.1. Видеокодек может быть реализован как на аппаратной, так и на программной платформе. Видеокодек должен обеспечивать: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работу по основным протоколам видеосвязи (H.323, SIP);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выбор скорости соединения;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подключение видеокамер в качестве источника изображения;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подключение микрофонного оборудования в качестве источника звука.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11.2.2.3. Микрофонное оборудование должно обеспечивать: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разборчивость речи всех участников селекторного совещания;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подавление «обратной связи»;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11.2.2.5. Изображение от удаленного абонента должно передаваться на систему отображения информации ЕДДС.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11.2.3. 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lastRenderedPageBreak/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11.3.1. 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11.3.1.1. Мини-АТС должна обеспечивать: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прием телефонных звонков одновременно от нескольких абонентов;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автоматическое определение номера звонящего абонента;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сохранение в памяти входящих, исходящих и пропущенных номеров;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прямой набор номера с телефонных аппаратов (дополнительных консолей);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lastRenderedPageBreak/>
        <w:t>11.3.1.2. Телефонные аппараты должны обеспечивать: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отображение номера звонящего абонента на дисплее;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набор номера вызываемого абонента одной кнопкой;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одновременную работу нескольких линий;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функцию переадресации абонента;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возможность подключения дополнительных консолей для расширения количества абонентов с прямым набором;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наличие микротелефонной гарнитуры.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 xml:space="preserve">11.3.1.4. Должны быть обеспечены телефонные каналы связи между ЕДДС и ЦУКС ГУ МЧС России по </w:t>
      </w:r>
      <w:r w:rsidR="001A0E16" w:rsidRPr="00AB1957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AB1957">
        <w:rPr>
          <w:rFonts w:ascii="Times New Roman" w:hAnsi="Times New Roman" w:cs="Times New Roman"/>
          <w:sz w:val="26"/>
          <w:szCs w:val="26"/>
        </w:rPr>
        <w:t>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Должны быть предусмотрены резервные каналы связи.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Система радиосвязи должна состоять из следующих основных элементов: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УКВ-радиостанция;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КВ-радиостанция.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lastRenderedPageBreak/>
        <w:t>11.3.3.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сеть электрических, электронных сирен и мощных акустических систем;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сеть проводного радиовещания;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сеть уличной радиофикации; сеть кабельного телерадиовещания;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сеть эфирного телерадиовещания;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сеть подвижной радиотелефонной связи;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сети связи операторов связи и ведомственные; сети систем персонального радиовызова;</w:t>
      </w:r>
    </w:p>
    <w:p w:rsidR="00890C2B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информационно-телекоммуникационная сеть интернет;</w:t>
      </w:r>
    </w:p>
    <w:p w:rsidR="00890C2B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громкоговорящие средства на подвижных объектах, мобильные и носимые средства оповещения.</w:t>
      </w:r>
    </w:p>
    <w:p w:rsidR="00890C2B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 xml:space="preserve"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</w:t>
      </w:r>
      <w:r w:rsidR="001A0E16" w:rsidRPr="00AB1957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Pr="00AB195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1A0E16" w:rsidRPr="00AB1957">
        <w:rPr>
          <w:rFonts w:ascii="Times New Roman" w:hAnsi="Times New Roman" w:cs="Times New Roman"/>
          <w:sz w:val="26"/>
          <w:szCs w:val="26"/>
        </w:rPr>
        <w:t xml:space="preserve"> «Город Обнинск»</w:t>
      </w:r>
      <w:r w:rsidRPr="00AB1957">
        <w:rPr>
          <w:rFonts w:ascii="Times New Roman" w:hAnsi="Times New Roman" w:cs="Times New Roman"/>
          <w:sz w:val="26"/>
          <w:szCs w:val="26"/>
        </w:rPr>
        <w:t xml:space="preserve"> (председателя КЧС и ОПБ) с последующим докладом.</w:t>
      </w:r>
    </w:p>
    <w:p w:rsidR="00890C2B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 xml:space="preserve">Система оповещения должностных лиц должна обеспечивать оповещение руководящего состава ОМСУ, органов управления и сил </w:t>
      </w:r>
      <w:r w:rsidR="0035395E" w:rsidRPr="00AB1957">
        <w:rPr>
          <w:rFonts w:ascii="Times New Roman" w:hAnsi="Times New Roman" w:cs="Times New Roman"/>
          <w:sz w:val="26"/>
          <w:szCs w:val="26"/>
        </w:rPr>
        <w:t xml:space="preserve">ГЗ ТП </w:t>
      </w:r>
      <w:r w:rsidRPr="00AB1957">
        <w:rPr>
          <w:rFonts w:ascii="Times New Roman" w:hAnsi="Times New Roman" w:cs="Times New Roman"/>
          <w:sz w:val="26"/>
          <w:szCs w:val="26"/>
        </w:rPr>
        <w:t>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DF7EF6" w:rsidRPr="00AB1957" w:rsidRDefault="00DF7EF6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lastRenderedPageBreak/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890C2B" w:rsidRPr="00AB1957" w:rsidRDefault="00890C2B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890C2B" w:rsidRPr="00AB1957" w:rsidRDefault="00890C2B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2–3 смежных помещениях небольшой площади).</w:t>
      </w:r>
    </w:p>
    <w:p w:rsidR="00890C2B" w:rsidRPr="00AB1957" w:rsidRDefault="00890C2B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890C2B" w:rsidRPr="00AB1957" w:rsidRDefault="00890C2B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890C2B" w:rsidRPr="00AB1957" w:rsidRDefault="00890C2B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890C2B" w:rsidRPr="00AB1957" w:rsidRDefault="00890C2B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>11.4.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890C2B" w:rsidRPr="00886F3E" w:rsidRDefault="00890C2B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C2B" w:rsidRPr="00AB1957" w:rsidRDefault="00890C2B" w:rsidP="00890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957">
        <w:rPr>
          <w:rFonts w:ascii="Times New Roman" w:hAnsi="Times New Roman" w:cs="Times New Roman"/>
          <w:b/>
          <w:sz w:val="26"/>
          <w:szCs w:val="26"/>
        </w:rPr>
        <w:t>12. Финансирование ЕДДС</w:t>
      </w:r>
    </w:p>
    <w:p w:rsidR="00AB1957" w:rsidRPr="00AB1957" w:rsidRDefault="00890C2B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t xml:space="preserve">12.1. </w:t>
      </w:r>
      <w:r w:rsidR="00AB1957" w:rsidRPr="00AB1957">
        <w:rPr>
          <w:rFonts w:ascii="Times New Roman" w:hAnsi="Times New Roman" w:cs="Times New Roman"/>
          <w:sz w:val="26"/>
          <w:szCs w:val="26"/>
        </w:rPr>
        <w:t>Финансирование деятельности ЕДДС, входящего в состав МКУ «Управление по делам ГОЧС города Обнинска», проходит за счёт средств бюджета города Обнинска в рамках сводной бюджетной ведомости по расходам.</w:t>
      </w:r>
    </w:p>
    <w:p w:rsidR="00890C2B" w:rsidRPr="00AB1957" w:rsidRDefault="00890C2B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957">
        <w:rPr>
          <w:rFonts w:ascii="Times New Roman" w:hAnsi="Times New Roman" w:cs="Times New Roman"/>
          <w:sz w:val="26"/>
          <w:szCs w:val="26"/>
        </w:rPr>
        <w:lastRenderedPageBreak/>
        <w:t>12.</w:t>
      </w:r>
      <w:r w:rsidR="00AB1957">
        <w:rPr>
          <w:rFonts w:ascii="Times New Roman" w:hAnsi="Times New Roman" w:cs="Times New Roman"/>
          <w:sz w:val="26"/>
          <w:szCs w:val="26"/>
        </w:rPr>
        <w:t>2</w:t>
      </w:r>
      <w:r w:rsidRPr="00AB1957">
        <w:rPr>
          <w:rFonts w:ascii="Times New Roman" w:hAnsi="Times New Roman" w:cs="Times New Roman"/>
          <w:sz w:val="26"/>
          <w:szCs w:val="26"/>
        </w:rPr>
        <w:t xml:space="preserve">. Уровень заработной платы сотрудников ЕДДС должен быть не ниже средней заработной платы по </w:t>
      </w:r>
      <w:r w:rsidR="00AB1957">
        <w:rPr>
          <w:rFonts w:ascii="Times New Roman" w:hAnsi="Times New Roman" w:cs="Times New Roman"/>
          <w:sz w:val="26"/>
          <w:szCs w:val="26"/>
        </w:rPr>
        <w:t>городу Обнинску</w:t>
      </w:r>
      <w:r w:rsidRPr="00AB1957">
        <w:rPr>
          <w:rFonts w:ascii="Times New Roman" w:hAnsi="Times New Roman" w:cs="Times New Roman"/>
          <w:sz w:val="26"/>
          <w:szCs w:val="26"/>
        </w:rPr>
        <w:t>.</w:t>
      </w:r>
    </w:p>
    <w:p w:rsidR="00890C2B" w:rsidRPr="00886F3E" w:rsidRDefault="00890C2B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C2B" w:rsidRPr="00886F3E" w:rsidRDefault="00890C2B" w:rsidP="00890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F3E">
        <w:rPr>
          <w:rFonts w:ascii="Times New Roman" w:hAnsi="Times New Roman" w:cs="Times New Roman"/>
          <w:b/>
          <w:sz w:val="26"/>
          <w:szCs w:val="26"/>
        </w:rPr>
        <w:t>13. Требования к защите информации</w:t>
      </w:r>
    </w:p>
    <w:p w:rsidR="00890C2B" w:rsidRPr="00886F3E" w:rsidRDefault="00890C2B" w:rsidP="004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F3E">
        <w:rPr>
          <w:rFonts w:ascii="Times New Roman" w:hAnsi="Times New Roman" w:cs="Times New Roman"/>
          <w:sz w:val="26"/>
          <w:szCs w:val="26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sectPr w:rsidR="00890C2B" w:rsidRPr="00886F3E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47" w:rsidRDefault="00944247" w:rsidP="004135F7">
      <w:pPr>
        <w:spacing w:after="0" w:line="240" w:lineRule="auto"/>
      </w:pPr>
      <w:r>
        <w:separator/>
      </w:r>
    </w:p>
  </w:endnote>
  <w:endnote w:type="continuationSeparator" w:id="0">
    <w:p w:rsidR="00944247" w:rsidRDefault="00944247" w:rsidP="0041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47" w:rsidRDefault="00944247" w:rsidP="004135F7">
      <w:pPr>
        <w:spacing w:after="0" w:line="240" w:lineRule="auto"/>
      </w:pPr>
      <w:r>
        <w:separator/>
      </w:r>
    </w:p>
  </w:footnote>
  <w:footnote w:type="continuationSeparator" w:id="0">
    <w:p w:rsidR="00944247" w:rsidRDefault="00944247" w:rsidP="00413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1A"/>
    <w:rsid w:val="00003AFE"/>
    <w:rsid w:val="000F4828"/>
    <w:rsid w:val="0014330F"/>
    <w:rsid w:val="00170E23"/>
    <w:rsid w:val="00180FC5"/>
    <w:rsid w:val="001A0E16"/>
    <w:rsid w:val="002A540E"/>
    <w:rsid w:val="002B7C7B"/>
    <w:rsid w:val="002C2CDE"/>
    <w:rsid w:val="003270F0"/>
    <w:rsid w:val="0035395E"/>
    <w:rsid w:val="00374A30"/>
    <w:rsid w:val="003C5397"/>
    <w:rsid w:val="003C7490"/>
    <w:rsid w:val="00405AC6"/>
    <w:rsid w:val="004135F7"/>
    <w:rsid w:val="00475D6B"/>
    <w:rsid w:val="004B4374"/>
    <w:rsid w:val="00531766"/>
    <w:rsid w:val="005B50B0"/>
    <w:rsid w:val="005F1D7C"/>
    <w:rsid w:val="00603839"/>
    <w:rsid w:val="006108DE"/>
    <w:rsid w:val="0062505C"/>
    <w:rsid w:val="006C163E"/>
    <w:rsid w:val="006C2DB4"/>
    <w:rsid w:val="006D59AB"/>
    <w:rsid w:val="006E4F95"/>
    <w:rsid w:val="00725E26"/>
    <w:rsid w:val="00750913"/>
    <w:rsid w:val="007631C0"/>
    <w:rsid w:val="00764B27"/>
    <w:rsid w:val="007E06CE"/>
    <w:rsid w:val="00806800"/>
    <w:rsid w:val="00821B73"/>
    <w:rsid w:val="0087692B"/>
    <w:rsid w:val="00885E71"/>
    <w:rsid w:val="00886F3E"/>
    <w:rsid w:val="00890C2B"/>
    <w:rsid w:val="008A361A"/>
    <w:rsid w:val="008D0A28"/>
    <w:rsid w:val="0092363D"/>
    <w:rsid w:val="00944247"/>
    <w:rsid w:val="00AB1957"/>
    <w:rsid w:val="00AD2030"/>
    <w:rsid w:val="00B134CB"/>
    <w:rsid w:val="00B1540E"/>
    <w:rsid w:val="00B250A5"/>
    <w:rsid w:val="00B55AB4"/>
    <w:rsid w:val="00C57433"/>
    <w:rsid w:val="00D51264"/>
    <w:rsid w:val="00D608D1"/>
    <w:rsid w:val="00D96A93"/>
    <w:rsid w:val="00DF7EF6"/>
    <w:rsid w:val="00E537B8"/>
    <w:rsid w:val="00F667B1"/>
    <w:rsid w:val="00F75099"/>
    <w:rsid w:val="00F93FB1"/>
    <w:rsid w:val="00FA6C70"/>
    <w:rsid w:val="00FB7651"/>
    <w:rsid w:val="00FD1308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AC5CAE-FAE7-4582-977F-0DE23100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135F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135F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135F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4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30F"/>
  </w:style>
  <w:style w:type="paragraph" w:styleId="a8">
    <w:name w:val="footer"/>
    <w:basedOn w:val="a"/>
    <w:link w:val="a9"/>
    <w:uiPriority w:val="99"/>
    <w:unhideWhenUsed/>
    <w:rsid w:val="0014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30F"/>
  </w:style>
  <w:style w:type="paragraph" w:styleId="aa">
    <w:name w:val="Balloon Text"/>
    <w:basedOn w:val="a"/>
    <w:link w:val="ab"/>
    <w:uiPriority w:val="99"/>
    <w:semiHidden/>
    <w:unhideWhenUsed/>
    <w:rsid w:val="0014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30F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F93FB1"/>
    <w:rPr>
      <w:b/>
      <w:caps/>
      <w:sz w:val="28"/>
      <w:szCs w:val="24"/>
      <w:lang w:eastAsia="ru-RU"/>
    </w:rPr>
  </w:style>
  <w:style w:type="paragraph" w:styleId="20">
    <w:name w:val="Body Text 2"/>
    <w:basedOn w:val="a"/>
    <w:link w:val="2"/>
    <w:rsid w:val="00F93FB1"/>
    <w:pPr>
      <w:spacing w:after="0" w:line="240" w:lineRule="auto"/>
      <w:jc w:val="center"/>
    </w:pPr>
    <w:rPr>
      <w:b/>
      <w:caps/>
      <w:sz w:val="28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F93FB1"/>
  </w:style>
  <w:style w:type="paragraph" w:styleId="ac">
    <w:name w:val="Body Text"/>
    <w:basedOn w:val="a"/>
    <w:link w:val="ad"/>
    <w:uiPriority w:val="99"/>
    <w:unhideWhenUsed/>
    <w:rsid w:val="00F93FB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93FB1"/>
  </w:style>
  <w:style w:type="paragraph" w:styleId="ae">
    <w:name w:val="footnote text"/>
    <w:basedOn w:val="a"/>
    <w:link w:val="af"/>
    <w:uiPriority w:val="99"/>
    <w:semiHidden/>
    <w:unhideWhenUsed/>
    <w:rsid w:val="00475D6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75D6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75D6B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F6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C2C8-EFBD-4ADB-BBC7-DF0E49FB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8788</Words>
  <Characters>50094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58765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ЦУКС</dc:creator>
  <cp:keywords/>
  <dc:description/>
  <cp:lastModifiedBy>User</cp:lastModifiedBy>
  <cp:revision>2</cp:revision>
  <cp:lastPrinted>2022-12-23T07:50:00Z</cp:lastPrinted>
  <dcterms:created xsi:type="dcterms:W3CDTF">2022-12-28T07:03:00Z</dcterms:created>
  <dcterms:modified xsi:type="dcterms:W3CDTF">2022-12-28T07:03:00Z</dcterms:modified>
</cp:coreProperties>
</file>