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56" w:rsidRDefault="00211A59" w:rsidP="00211A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211A59" w:rsidRDefault="00B14A9C" w:rsidP="00211A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211A59" w:rsidRDefault="00211A59" w:rsidP="00211A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Обнинска</w:t>
      </w:r>
    </w:p>
    <w:p w:rsidR="00DE7F13" w:rsidRPr="00A611BA" w:rsidRDefault="000961B1" w:rsidP="00D32B4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</w:t>
      </w:r>
      <w:r w:rsidR="00C067EE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11BA">
        <w:rPr>
          <w:rFonts w:ascii="Times New Roman" w:hAnsi="Times New Roman" w:cs="Times New Roman"/>
          <w:sz w:val="26"/>
          <w:szCs w:val="26"/>
        </w:rPr>
        <w:t xml:space="preserve">от </w:t>
      </w:r>
      <w:r w:rsidR="0065031C" w:rsidRPr="0065031C">
        <w:rPr>
          <w:rFonts w:ascii="Times New Roman" w:hAnsi="Times New Roman" w:cs="Times New Roman"/>
          <w:sz w:val="26"/>
          <w:szCs w:val="26"/>
          <w:u w:val="single"/>
        </w:rPr>
        <w:t>16.12.2019</w:t>
      </w:r>
      <w:r w:rsidR="00384F84" w:rsidRPr="00384F84">
        <w:rPr>
          <w:rFonts w:ascii="Times New Roman" w:hAnsi="Times New Roman" w:cs="Times New Roman"/>
          <w:sz w:val="26"/>
          <w:szCs w:val="26"/>
        </w:rPr>
        <w:t xml:space="preserve"> </w:t>
      </w:r>
      <w:r w:rsidR="00B14A9C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r w:rsidR="0065031C" w:rsidRPr="0065031C">
        <w:rPr>
          <w:rFonts w:ascii="Times New Roman" w:hAnsi="Times New Roman" w:cs="Times New Roman"/>
          <w:sz w:val="26"/>
          <w:szCs w:val="26"/>
          <w:u w:val="single"/>
        </w:rPr>
        <w:t>2282-п</w:t>
      </w:r>
      <w:bookmarkEnd w:id="0"/>
    </w:p>
    <w:p w:rsidR="00D32B46" w:rsidRPr="00A611BA" w:rsidRDefault="00D32B46" w:rsidP="0021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11A59" w:rsidRDefault="00211A59" w:rsidP="0021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проведения проверок соблюдения законодательства Российской Федерации</w:t>
      </w:r>
      <w:proofErr w:type="gramEnd"/>
    </w:p>
    <w:p w:rsidR="00211A59" w:rsidRDefault="00211A59" w:rsidP="0021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иных нормативных правовых актов о контрактной системе</w:t>
      </w:r>
    </w:p>
    <w:p w:rsidR="00211A59" w:rsidRDefault="00211A59" w:rsidP="0021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сфере закупок товаров, работ и услуг для обеспечения муниципальных нужд</w:t>
      </w:r>
    </w:p>
    <w:p w:rsidR="00211A59" w:rsidRDefault="00211A59" w:rsidP="0021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 Обнинск» </w:t>
      </w:r>
    </w:p>
    <w:p w:rsidR="00194821" w:rsidRDefault="00194821" w:rsidP="0021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отношении подведомственных Управлению культуры </w:t>
      </w:r>
    </w:p>
    <w:p w:rsidR="00194821" w:rsidRDefault="00194821" w:rsidP="0021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молодежной политики Администрации города заказчиков</w:t>
      </w:r>
    </w:p>
    <w:p w:rsidR="00211A59" w:rsidRDefault="00280B04" w:rsidP="0021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</w:t>
      </w:r>
      <w:r w:rsidR="00A611BA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D53A16" w:rsidRDefault="00D53A16" w:rsidP="0021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895" w:type="dxa"/>
        <w:tblInd w:w="-318" w:type="dxa"/>
        <w:tblLook w:val="04A0" w:firstRow="1" w:lastRow="0" w:firstColumn="1" w:lastColumn="0" w:noHBand="0" w:noVBand="1"/>
      </w:tblPr>
      <w:tblGrid>
        <w:gridCol w:w="567"/>
        <w:gridCol w:w="2010"/>
        <w:gridCol w:w="2401"/>
        <w:gridCol w:w="1516"/>
        <w:gridCol w:w="2195"/>
        <w:gridCol w:w="2331"/>
        <w:gridCol w:w="1974"/>
        <w:gridCol w:w="1746"/>
        <w:gridCol w:w="1249"/>
      </w:tblGrid>
      <w:tr w:rsidR="00211A59" w:rsidTr="00962366">
        <w:tc>
          <w:tcPr>
            <w:tcW w:w="567" w:type="dxa"/>
          </w:tcPr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010" w:type="dxa"/>
          </w:tcPr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органа ведомственного контроля</w:t>
            </w:r>
          </w:p>
        </w:tc>
        <w:tc>
          <w:tcPr>
            <w:tcW w:w="2244" w:type="dxa"/>
          </w:tcPr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заказчика</w:t>
            </w:r>
          </w:p>
        </w:tc>
        <w:tc>
          <w:tcPr>
            <w:tcW w:w="1559" w:type="dxa"/>
          </w:tcPr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</w:p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заказчика</w:t>
            </w:r>
          </w:p>
        </w:tc>
        <w:tc>
          <w:tcPr>
            <w:tcW w:w="2195" w:type="dxa"/>
          </w:tcPr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Адрес местонахождения </w:t>
            </w:r>
          </w:p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заказчика</w:t>
            </w:r>
          </w:p>
        </w:tc>
        <w:tc>
          <w:tcPr>
            <w:tcW w:w="2341" w:type="dxa"/>
          </w:tcPr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Предмет </w:t>
            </w:r>
          </w:p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проверки</w:t>
            </w:r>
          </w:p>
        </w:tc>
        <w:tc>
          <w:tcPr>
            <w:tcW w:w="1984" w:type="dxa"/>
          </w:tcPr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Форма </w:t>
            </w:r>
          </w:p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</w:t>
            </w:r>
          </w:p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проверки</w:t>
            </w:r>
          </w:p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(выездная,</w:t>
            </w:r>
          </w:p>
          <w:p w:rsidR="00211A59" w:rsidRDefault="00E64B8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211A59">
              <w:rPr>
                <w:rFonts w:ascii="Times New Roman" w:hAnsi="Times New Roman" w:cs="Times New Roman"/>
                <w:sz w:val="26"/>
                <w:szCs w:val="26"/>
              </w:rPr>
              <w:t>окумент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11A59">
              <w:rPr>
                <w:rFonts w:ascii="Times New Roman" w:hAnsi="Times New Roman" w:cs="Times New Roman"/>
                <w:sz w:val="26"/>
                <w:szCs w:val="26"/>
              </w:rPr>
              <w:t>рная)</w:t>
            </w:r>
          </w:p>
        </w:tc>
        <w:tc>
          <w:tcPr>
            <w:tcW w:w="1746" w:type="dxa"/>
          </w:tcPr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Проверяемый период</w:t>
            </w:r>
          </w:p>
        </w:tc>
        <w:tc>
          <w:tcPr>
            <w:tcW w:w="1249" w:type="dxa"/>
          </w:tcPr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Месяц начала проверки</w:t>
            </w:r>
          </w:p>
        </w:tc>
      </w:tr>
      <w:tr w:rsidR="00D53A16" w:rsidTr="00962366">
        <w:tc>
          <w:tcPr>
            <w:tcW w:w="567" w:type="dxa"/>
          </w:tcPr>
          <w:p w:rsidR="00D53A16" w:rsidRDefault="00D53A16" w:rsidP="007671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010" w:type="dxa"/>
          </w:tcPr>
          <w:p w:rsidR="00D53A16" w:rsidRDefault="00D53A16" w:rsidP="007671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культуры и молодёжной политики Администрации города Обнинска</w:t>
            </w:r>
          </w:p>
        </w:tc>
        <w:tc>
          <w:tcPr>
            <w:tcW w:w="2244" w:type="dxa"/>
          </w:tcPr>
          <w:p w:rsidR="00CD6129" w:rsidRDefault="00D53A16" w:rsidP="007671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</w:t>
            </w:r>
          </w:p>
          <w:p w:rsidR="00CD6129" w:rsidRDefault="002432AA" w:rsidP="007671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D6129">
              <w:rPr>
                <w:rFonts w:ascii="Times New Roman" w:hAnsi="Times New Roman" w:cs="Times New Roman"/>
                <w:sz w:val="26"/>
                <w:szCs w:val="26"/>
              </w:rPr>
              <w:t>ополнительного образования</w:t>
            </w:r>
          </w:p>
          <w:p w:rsidR="00D53A16" w:rsidRDefault="00D53A16" w:rsidP="00A61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CD6129">
              <w:rPr>
                <w:rFonts w:ascii="Times New Roman" w:hAnsi="Times New Roman" w:cs="Times New Roman"/>
                <w:sz w:val="26"/>
                <w:szCs w:val="26"/>
              </w:rPr>
              <w:t xml:space="preserve">Детская школа искусств № </w:t>
            </w:r>
            <w:r w:rsidR="00A611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D6129">
              <w:rPr>
                <w:rFonts w:ascii="Times New Roman" w:hAnsi="Times New Roman" w:cs="Times New Roman"/>
                <w:sz w:val="26"/>
                <w:szCs w:val="26"/>
              </w:rPr>
              <w:t xml:space="preserve"> города Обнинска</w:t>
            </w:r>
          </w:p>
        </w:tc>
        <w:tc>
          <w:tcPr>
            <w:tcW w:w="1559" w:type="dxa"/>
          </w:tcPr>
          <w:p w:rsidR="00D53A16" w:rsidRDefault="00CD0A29" w:rsidP="007671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4025024699</w:t>
            </w:r>
          </w:p>
        </w:tc>
        <w:tc>
          <w:tcPr>
            <w:tcW w:w="2195" w:type="dxa"/>
          </w:tcPr>
          <w:p w:rsidR="00D53A16" w:rsidRPr="00D53A16" w:rsidRDefault="00D53A16" w:rsidP="00D53A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3A16">
              <w:rPr>
                <w:rFonts w:ascii="Times New Roman" w:eastAsia="Calibri" w:hAnsi="Times New Roman" w:cs="Times New Roman"/>
                <w:sz w:val="26"/>
                <w:szCs w:val="26"/>
              </w:rPr>
              <w:t>24903</w:t>
            </w:r>
            <w:r w:rsidR="00A611BA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Pr="00D53A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Калужская область, </w:t>
            </w:r>
            <w:proofErr w:type="spellStart"/>
            <w:r w:rsidRPr="00D53A16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proofErr w:type="gramStart"/>
            <w:r w:rsidRPr="00D53A16">
              <w:rPr>
                <w:rFonts w:ascii="Times New Roman" w:eastAsia="Calibri" w:hAnsi="Times New Roman" w:cs="Times New Roman"/>
                <w:sz w:val="26"/>
                <w:szCs w:val="26"/>
              </w:rPr>
              <w:t>.О</w:t>
            </w:r>
            <w:proofErr w:type="gramEnd"/>
            <w:r w:rsidRPr="00D53A16">
              <w:rPr>
                <w:rFonts w:ascii="Times New Roman" w:eastAsia="Calibri" w:hAnsi="Times New Roman" w:cs="Times New Roman"/>
                <w:sz w:val="26"/>
                <w:szCs w:val="26"/>
              </w:rPr>
              <w:t>бнинск</w:t>
            </w:r>
            <w:proofErr w:type="spellEnd"/>
            <w:r w:rsidRPr="00D53A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                  </w:t>
            </w:r>
            <w:proofErr w:type="spellStart"/>
            <w:r w:rsidR="00964CF8">
              <w:rPr>
                <w:rFonts w:ascii="Times New Roman" w:eastAsia="Calibri" w:hAnsi="Times New Roman" w:cs="Times New Roman"/>
                <w:sz w:val="26"/>
                <w:szCs w:val="26"/>
              </w:rPr>
              <w:t>ул.</w:t>
            </w:r>
            <w:r w:rsidR="00A611BA">
              <w:rPr>
                <w:rFonts w:ascii="Times New Roman" w:eastAsia="Calibri" w:hAnsi="Times New Roman" w:cs="Times New Roman"/>
                <w:sz w:val="26"/>
                <w:szCs w:val="26"/>
              </w:rPr>
              <w:t>Энгельса</w:t>
            </w:r>
            <w:proofErr w:type="spellEnd"/>
            <w:r w:rsidR="00964CF8">
              <w:rPr>
                <w:rFonts w:ascii="Times New Roman" w:eastAsia="Calibri" w:hAnsi="Times New Roman" w:cs="Times New Roman"/>
                <w:sz w:val="26"/>
                <w:szCs w:val="26"/>
              </w:rPr>
              <w:t>, д.</w:t>
            </w:r>
            <w:r w:rsidR="00A611BA"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  <w:p w:rsidR="00D53A16" w:rsidRDefault="00D53A16" w:rsidP="00DC77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1" w:type="dxa"/>
          </w:tcPr>
          <w:p w:rsidR="00D53A16" w:rsidRDefault="00D53A16" w:rsidP="00416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Предупреждение и выявление нарушений законодательства Российской Федерации в сфере закупок, в соответствии с законодательством Российской Федерации в сфере закупок</w:t>
            </w:r>
          </w:p>
        </w:tc>
        <w:tc>
          <w:tcPr>
            <w:tcW w:w="1984" w:type="dxa"/>
          </w:tcPr>
          <w:p w:rsidR="00D53A16" w:rsidRDefault="00D53A16" w:rsidP="007671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документарная</w:t>
            </w:r>
          </w:p>
        </w:tc>
        <w:tc>
          <w:tcPr>
            <w:tcW w:w="1746" w:type="dxa"/>
          </w:tcPr>
          <w:p w:rsidR="00D53A16" w:rsidRDefault="00D53A16" w:rsidP="00D53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январь-декабрь </w:t>
            </w:r>
          </w:p>
          <w:p w:rsidR="00D53A16" w:rsidRDefault="00D53A16" w:rsidP="00A42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A4204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249" w:type="dxa"/>
          </w:tcPr>
          <w:p w:rsidR="00D53A16" w:rsidRDefault="00D53A16" w:rsidP="007671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  <w:p w:rsidR="00D53A16" w:rsidRDefault="00D53A16" w:rsidP="00A420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4204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53A16" w:rsidTr="00962366">
        <w:tc>
          <w:tcPr>
            <w:tcW w:w="567" w:type="dxa"/>
          </w:tcPr>
          <w:p w:rsidR="00D53A16" w:rsidRDefault="00D53A16" w:rsidP="007671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010" w:type="dxa"/>
          </w:tcPr>
          <w:p w:rsidR="00D53A16" w:rsidRDefault="00D53A16" w:rsidP="007671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культуры и молодёжной политики Администрации города Обнинска</w:t>
            </w:r>
          </w:p>
        </w:tc>
        <w:tc>
          <w:tcPr>
            <w:tcW w:w="2244" w:type="dxa"/>
          </w:tcPr>
          <w:p w:rsidR="00964CF8" w:rsidRDefault="00D53A16" w:rsidP="00964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</w:t>
            </w:r>
            <w:r w:rsidR="00CD0A29">
              <w:rPr>
                <w:rFonts w:ascii="Times New Roman" w:hAnsi="Times New Roman" w:cs="Times New Roman"/>
                <w:sz w:val="26"/>
                <w:szCs w:val="26"/>
              </w:rPr>
              <w:t xml:space="preserve">бюджетное учреждение </w:t>
            </w:r>
          </w:p>
          <w:p w:rsidR="00D53A16" w:rsidRDefault="00D53A16" w:rsidP="00CD0A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A1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D0A29">
              <w:rPr>
                <w:rFonts w:ascii="Times New Roman" w:hAnsi="Times New Roman" w:cs="Times New Roman"/>
                <w:sz w:val="26"/>
                <w:szCs w:val="26"/>
              </w:rPr>
              <w:t>Централизованная библиотечная система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D53A16" w:rsidRDefault="00C67F7C" w:rsidP="007671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4025022910</w:t>
            </w:r>
          </w:p>
        </w:tc>
        <w:tc>
          <w:tcPr>
            <w:tcW w:w="2195" w:type="dxa"/>
          </w:tcPr>
          <w:p w:rsidR="00D53A16" w:rsidRDefault="00D53A16" w:rsidP="00BE71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24903</w:t>
            </w:r>
            <w:r w:rsidR="00BE717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г.Обнинск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A143A5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BE717C">
              <w:rPr>
                <w:rFonts w:ascii="Times New Roman" w:hAnsi="Times New Roman" w:cs="Times New Roman"/>
                <w:sz w:val="26"/>
                <w:szCs w:val="26"/>
              </w:rPr>
              <w:t>Энгельса</w:t>
            </w:r>
            <w:proofErr w:type="spellEnd"/>
            <w:r w:rsidR="00A143A5">
              <w:rPr>
                <w:rFonts w:ascii="Times New Roman" w:hAnsi="Times New Roman" w:cs="Times New Roman"/>
                <w:sz w:val="26"/>
                <w:szCs w:val="26"/>
              </w:rPr>
              <w:t>, д.</w:t>
            </w:r>
            <w:r w:rsidR="00BE717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341" w:type="dxa"/>
          </w:tcPr>
          <w:p w:rsidR="00D53A16" w:rsidRDefault="00D53A16" w:rsidP="007671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Предупреждение и выявление нарушений законодательства Российской Федерации в сфере закупок, в соответствии с законодательством Российской Федерации в сфере закупок</w:t>
            </w:r>
          </w:p>
        </w:tc>
        <w:tc>
          <w:tcPr>
            <w:tcW w:w="1984" w:type="dxa"/>
          </w:tcPr>
          <w:p w:rsidR="00D53A16" w:rsidRDefault="00D53A16" w:rsidP="007671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документарная</w:t>
            </w:r>
          </w:p>
        </w:tc>
        <w:tc>
          <w:tcPr>
            <w:tcW w:w="1746" w:type="dxa"/>
          </w:tcPr>
          <w:p w:rsidR="00D53A16" w:rsidRDefault="00D53A16" w:rsidP="007671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январь-декабрь </w:t>
            </w:r>
          </w:p>
          <w:p w:rsidR="00D53A16" w:rsidRDefault="00D53A16" w:rsidP="00C67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C67F7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249" w:type="dxa"/>
          </w:tcPr>
          <w:p w:rsidR="00D53A16" w:rsidRDefault="00D53A16" w:rsidP="007671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D53A16" w:rsidRDefault="00962366" w:rsidP="00C67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67F7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</w:tbl>
    <w:p w:rsidR="00211A59" w:rsidRPr="00211A59" w:rsidRDefault="00211A59" w:rsidP="0018743B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211A59" w:rsidRPr="00211A59" w:rsidSect="00D53A16">
      <w:pgSz w:w="16838" w:h="11906" w:orient="landscape"/>
      <w:pgMar w:top="170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1A59"/>
    <w:rsid w:val="00001C00"/>
    <w:rsid w:val="000961B1"/>
    <w:rsid w:val="001830E3"/>
    <w:rsid w:val="0018743B"/>
    <w:rsid w:val="00194821"/>
    <w:rsid w:val="001F596C"/>
    <w:rsid w:val="00211A59"/>
    <w:rsid w:val="00227B80"/>
    <w:rsid w:val="002432AA"/>
    <w:rsid w:val="00280B04"/>
    <w:rsid w:val="002F25BA"/>
    <w:rsid w:val="00384F84"/>
    <w:rsid w:val="004054B5"/>
    <w:rsid w:val="00437EF3"/>
    <w:rsid w:val="00617E13"/>
    <w:rsid w:val="0065031C"/>
    <w:rsid w:val="0068084C"/>
    <w:rsid w:val="007B2CDA"/>
    <w:rsid w:val="008B1CF3"/>
    <w:rsid w:val="00930EA1"/>
    <w:rsid w:val="00962366"/>
    <w:rsid w:val="00964CF8"/>
    <w:rsid w:val="00A143A5"/>
    <w:rsid w:val="00A4204D"/>
    <w:rsid w:val="00A611BA"/>
    <w:rsid w:val="00B14A9C"/>
    <w:rsid w:val="00BE717C"/>
    <w:rsid w:val="00C067EE"/>
    <w:rsid w:val="00C41B0D"/>
    <w:rsid w:val="00C55180"/>
    <w:rsid w:val="00C67F7C"/>
    <w:rsid w:val="00C72AC5"/>
    <w:rsid w:val="00CD0A29"/>
    <w:rsid w:val="00CD6129"/>
    <w:rsid w:val="00D2534C"/>
    <w:rsid w:val="00D32B46"/>
    <w:rsid w:val="00D53A16"/>
    <w:rsid w:val="00DC77AD"/>
    <w:rsid w:val="00DE7F13"/>
    <w:rsid w:val="00E64B89"/>
    <w:rsid w:val="00ED03B2"/>
    <w:rsid w:val="00F7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A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2017-12-21T08:53:00Z</cp:lastPrinted>
  <dcterms:created xsi:type="dcterms:W3CDTF">2014-12-23T14:17:00Z</dcterms:created>
  <dcterms:modified xsi:type="dcterms:W3CDTF">2019-12-16T09:34:00Z</dcterms:modified>
</cp:coreProperties>
</file>