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pStyle w:val="ConsPlusNormal"/>
        <w:ind w:left="5387"/>
        <w:rPr>
          <w:rFonts w:ascii="Times New Roman" w:cs="Times New Roman" w:hAnsi="Times New Roman"/>
          <w:sz w:val="24"/>
          <w:szCs w:val="24"/>
        </w:rPr>
      </w:pPr>
      <w:r>
        <w:rPr>
          <w:rFonts w:ascii="Times New Roman" w:cs="Times New Roman" w:hAnsi="Times New Roman"/>
          <w:sz w:val="24"/>
          <w:szCs w:val="24"/>
        </w:rPr>
        <w:t>Приложение к Постановлению Администрации города Обнинска</w:t>
      </w:r>
    </w:p>
    <w:p>
      <w:pPr>
        <w:pStyle w:val="ConsPlusNormal"/>
        <w:ind w:left="5387"/>
        <w:rPr>
          <w:rFonts w:ascii="Times New Roman" w:cs="Times New Roman" w:hAnsi="Times New Roman"/>
          <w:sz w:val="24"/>
          <w:szCs w:val="24"/>
          <w:u w:val="single"/>
        </w:rPr>
      </w:pPr>
      <w:r>
        <w:rPr>
          <w:rFonts w:ascii="Times New Roman" w:cs="Times New Roman" w:hAnsi="Times New Roman"/>
          <w:sz w:val="24"/>
          <w:szCs w:val="24"/>
        </w:rPr>
        <w:t xml:space="preserve">от </w:t>
      </w:r>
      <w:r>
        <w:rPr>
          <w:rFonts w:ascii="Times New Roman" w:cs="Times New Roman" w:hAnsi="Times New Roman"/>
          <w:sz w:val="24"/>
          <w:szCs w:val="24"/>
          <w:u w:val="single"/>
        </w:rPr>
        <w:t>10.07.2023</w:t>
      </w:r>
      <w:r>
        <w:rPr>
          <w:rFonts w:ascii="Times New Roman" w:cs="Times New Roman" w:hAnsi="Times New Roman"/>
          <w:sz w:val="24"/>
          <w:szCs w:val="24"/>
          <w:u w:val="single"/>
        </w:rPr>
        <w:t xml:space="preserve"> </w:t>
      </w:r>
      <w:r>
        <w:rPr>
          <w:rFonts w:ascii="Times New Roman" w:cs="Times New Roman" w:hAnsi="Times New Roman"/>
          <w:sz w:val="24"/>
          <w:szCs w:val="24"/>
        </w:rPr>
        <w:t>№</w:t>
      </w:r>
      <w:r>
        <w:rPr>
          <w:rFonts w:ascii="Times New Roman" w:cs="Times New Roman" w:hAnsi="Times New Roman"/>
          <w:sz w:val="24"/>
          <w:szCs w:val="24"/>
          <w:u w:val="single"/>
        </w:rPr>
        <w:t xml:space="preserve"> </w:t>
      </w:r>
      <w:r>
        <w:rPr>
          <w:rFonts w:ascii="Times New Roman" w:cs="Times New Roman" w:hAnsi="Times New Roman"/>
          <w:sz w:val="24"/>
          <w:szCs w:val="24"/>
          <w:u w:val="single"/>
        </w:rPr>
        <w:t>1672-п</w:t>
      </w:r>
    </w:p>
    <w:p>
      <w:pPr>
        <w:pStyle w:val="ConsPlusNormal"/>
        <w:ind w:left="5387"/>
        <w:rPr>
          <w:rFonts w:ascii="Times New Roman" w:cs="Times New Roman" w:hAnsi="Times New Roman"/>
          <w:sz w:val="24"/>
          <w:szCs w:val="24"/>
        </w:rPr>
      </w:pPr>
    </w:p>
    <w:p>
      <w:pPr>
        <w:pStyle w:val="ConsPlusNormal"/>
        <w:jc w:val="both"/>
        <w:rPr>
          <w:rFonts w:ascii="Times New Roman" w:cs="Times New Roman" w:hAnsi="Times New Roman"/>
          <w:sz w:val="24"/>
          <w:szCs w:val="24"/>
        </w:rPr>
      </w:pPr>
    </w:p>
    <w:p>
      <w:pPr>
        <w:pStyle w:val="ConsPlusTitle"/>
        <w:jc w:val="center"/>
        <w:rPr>
          <w:rFonts w:ascii="Times New Roman" w:cs="Times New Roman" w:hAnsi="Times New Roman"/>
          <w:sz w:val="24"/>
          <w:szCs w:val="24"/>
        </w:rPr>
      </w:pPr>
      <w:r>
        <w:rPr>
          <w:rFonts w:ascii="Times New Roman" w:cs="Times New Roman" w:hAnsi="Times New Roman"/>
          <w:sz w:val="24"/>
          <w:szCs w:val="24"/>
        </w:rPr>
        <w:t>АДМИНИСТРАТИВНЫЙ РЕГЛАМЕНТ</w:t>
      </w:r>
    </w:p>
    <w:p>
      <w:pPr>
        <w:pStyle w:val="ConsPlusTitle"/>
        <w:jc w:val="center"/>
        <w:rPr>
          <w:rFonts w:ascii="Times New Roman" w:cs="Times New Roman" w:hAnsi="Times New Roman"/>
          <w:sz w:val="24"/>
          <w:szCs w:val="24"/>
        </w:rPr>
      </w:pPr>
      <w:r>
        <w:rPr>
          <w:rFonts w:ascii="Times New Roman" w:cs="Times New Roman" w:hAnsi="Times New Roman"/>
          <w:sz w:val="24"/>
          <w:szCs w:val="24"/>
        </w:rPr>
        <w:t>АДМИНИСТРАЦИИ ГОРОДА ОБНИНСКА ПО ПРЕДОСТАВЛЕНИЮ</w:t>
      </w:r>
    </w:p>
    <w:p>
      <w:pPr>
        <w:pStyle w:val="ConsPlusTitle"/>
        <w:jc w:val="center"/>
        <w:rPr>
          <w:rFonts w:ascii="Times New Roman" w:cs="Times New Roman" w:hAnsi="Times New Roman"/>
          <w:sz w:val="24"/>
          <w:szCs w:val="24"/>
        </w:rPr>
      </w:pPr>
      <w:r>
        <w:rPr>
          <w:rFonts w:ascii="Times New Roman" w:cs="Times New Roman" w:hAnsi="Times New Roman"/>
          <w:sz w:val="24"/>
          <w:szCs w:val="24"/>
        </w:rPr>
        <w:t>МУНИЦИП</w:t>
      </w:r>
      <w:r>
        <w:rPr>
          <w:rFonts w:ascii="Times New Roman" w:cs="Times New Roman" w:hAnsi="Times New Roman"/>
          <w:sz w:val="24"/>
          <w:szCs w:val="24"/>
        </w:rPr>
        <w:t>АЛЬНОЙ УСЛУГИ "</w:t>
      </w:r>
      <w:r>
        <w:rPr>
          <w:rFonts w:ascii="Times New Roman" w:cs="Times New Roman" w:hAnsi="Times New Roman"/>
          <w:sz w:val="24"/>
          <w:szCs w:val="24"/>
        </w:rPr>
        <w:t>ПРОВЕДЕНИЕ МУНИЦИПАЛЬНОЙ ЭКСПЕРТИЗЫ ПРОЕКТОВ ОСВОЕНИЯ ЛЕСОВ</w:t>
      </w:r>
      <w:r>
        <w:rPr>
          <w:rFonts w:ascii="Times New Roman" w:cs="Times New Roman" w:hAnsi="Times New Roman"/>
          <w:sz w:val="24"/>
          <w:szCs w:val="24"/>
        </w:rPr>
        <w:t xml:space="preserve"> НА ТЕРРИТОРИИ МУНИЦИПАЛЬНОГО ОБРАЗОВАНИЯ «ГОРОД ОБНИНСК»</w:t>
      </w:r>
    </w:p>
    <w:p>
      <w:pPr>
        <w:spacing w:after="1"/>
        <w:rPr>
          <w:rFonts w:ascii="Times New Roman" w:cs="Times New Roman" w:hAnsi="Times New Roman"/>
          <w:sz w:val="24"/>
          <w:szCs w:val="24"/>
        </w:rPr>
      </w:pPr>
    </w:p>
    <w:p>
      <w:pPr>
        <w:pStyle w:val="ConsPlusNormal"/>
        <w:jc w:val="both"/>
        <w:rPr>
          <w:rFonts w:ascii="Times New Roman" w:cs="Times New Roman" w:hAnsi="Times New Roman"/>
          <w:sz w:val="24"/>
          <w:szCs w:val="24"/>
        </w:rPr>
      </w:pPr>
    </w:p>
    <w:p>
      <w:pPr>
        <w:pStyle w:val="ConsPlusNormal"/>
        <w:numPr>
          <w:ilvl w:val="0"/>
          <w:numId w:val="1"/>
        </w:numPr>
        <w:jc w:val="center"/>
        <w:rPr>
          <w:rFonts w:ascii="Times New Roman" w:cs="Times New Roman" w:hAnsi="Times New Roman"/>
          <w:sz w:val="24"/>
          <w:szCs w:val="24"/>
        </w:rPr>
      </w:pPr>
      <w:r>
        <w:rPr>
          <w:rFonts w:ascii="Times New Roman" w:cs="Times New Roman" w:hAnsi="Times New Roman"/>
          <w:sz w:val="24"/>
          <w:szCs w:val="24"/>
        </w:rPr>
        <w:t>Общие положения</w:t>
      </w:r>
    </w:p>
    <w:p>
      <w:pPr>
        <w:pStyle w:val="ConsPlusNormal"/>
        <w:ind w:left="1080"/>
        <w:rPr>
          <w:rFonts w:ascii="Times New Roman" w:cs="Times New Roman" w:hAnsi="Times New Roman"/>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rPr>
        <w:t>1.1. Предмет регулирования Административного регламента</w:t>
      </w:r>
    </w:p>
    <w:p>
      <w:pPr>
        <w:pStyle w:val="ConsPlusNormal"/>
        <w:jc w:val="center"/>
        <w:rPr>
          <w:rFonts w:ascii="Times New Roman" w:cs="Times New Roman" w:hAnsi="Times New Roman"/>
          <w:sz w:val="24"/>
          <w:szCs w:val="24"/>
        </w:rPr>
      </w:pPr>
    </w:p>
    <w:p>
      <w:pPr>
        <w:pStyle w:val="ListParagraph"/>
        <w:numPr>
          <w:ilvl w:val="2"/>
          <w:numId w:val="2"/>
        </w:numPr>
        <w:tabs>
          <w:tab w:val="left" w:pos="1791"/>
          <w:tab w:val="left" w:pos="1792"/>
        </w:tabs>
        <w:ind w:left="0" w:firstLine="567"/>
        <w:rPr>
          <w:sz w:val="24"/>
          <w:szCs w:val="24"/>
        </w:rPr>
      </w:pPr>
      <w:r>
        <w:rPr>
          <w:sz w:val="24"/>
          <w:szCs w:val="24"/>
        </w:rPr>
        <w:t>Административный</w:t>
      </w:r>
      <w:r>
        <w:rPr>
          <w:spacing w:val="38"/>
          <w:sz w:val="24"/>
          <w:szCs w:val="24"/>
        </w:rPr>
        <w:t xml:space="preserve"> </w:t>
      </w:r>
      <w:r>
        <w:rPr>
          <w:sz w:val="24"/>
          <w:szCs w:val="24"/>
        </w:rPr>
        <w:t>регламент</w:t>
      </w:r>
      <w:r>
        <w:rPr>
          <w:spacing w:val="99"/>
          <w:sz w:val="24"/>
          <w:szCs w:val="24"/>
        </w:rPr>
        <w:t xml:space="preserve"> </w:t>
      </w:r>
      <w:r>
        <w:rPr>
          <w:sz w:val="24"/>
          <w:szCs w:val="24"/>
        </w:rPr>
        <w:t>устанавливает</w:t>
      </w:r>
      <w:r>
        <w:rPr>
          <w:spacing w:val="99"/>
          <w:sz w:val="24"/>
          <w:szCs w:val="24"/>
        </w:rPr>
        <w:t xml:space="preserve"> </w:t>
      </w:r>
      <w:r>
        <w:rPr>
          <w:sz w:val="24"/>
          <w:szCs w:val="24"/>
        </w:rPr>
        <w:t>стандарт</w:t>
      </w:r>
      <w:r>
        <w:rPr>
          <w:spacing w:val="97"/>
          <w:sz w:val="24"/>
          <w:szCs w:val="24"/>
        </w:rPr>
        <w:t xml:space="preserve"> </w:t>
      </w:r>
      <w:r>
        <w:rPr>
          <w:sz w:val="24"/>
          <w:szCs w:val="24"/>
        </w:rPr>
        <w:t>предоставления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w:t>
      </w:r>
      <w:r>
        <w:rPr>
          <w:sz w:val="24"/>
          <w:szCs w:val="24"/>
        </w:rPr>
        <w:t>Проведение муниципальной экспертизы проектов освоения лесов</w:t>
      </w:r>
      <w:r>
        <w:rPr>
          <w:sz w:val="24"/>
          <w:szCs w:val="24"/>
        </w:rPr>
        <w:t xml:space="preserve"> на территории муниципального образования «Город Обнинск</w:t>
      </w:r>
      <w:r>
        <w:rPr>
          <w:sz w:val="24"/>
          <w:szCs w:val="24"/>
        </w:rPr>
        <w:t>»</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м</w:t>
      </w:r>
      <w:r>
        <w:rPr>
          <w:sz w:val="24"/>
          <w:szCs w:val="24"/>
        </w:rPr>
        <w:t>униципальная</w:t>
      </w:r>
      <w:r>
        <w:rPr>
          <w:spacing w:val="1"/>
          <w:sz w:val="24"/>
          <w:szCs w:val="24"/>
        </w:rPr>
        <w:t xml:space="preserve"> </w:t>
      </w:r>
      <w:r>
        <w:rPr>
          <w:sz w:val="24"/>
          <w:szCs w:val="24"/>
        </w:rPr>
        <w:t>услуга),</w:t>
      </w:r>
      <w:r>
        <w:rPr>
          <w:spacing w:val="1"/>
          <w:sz w:val="24"/>
          <w:szCs w:val="24"/>
        </w:rPr>
        <w:t xml:space="preserve"> </w:t>
      </w:r>
      <w:r>
        <w:rPr>
          <w:sz w:val="24"/>
          <w:szCs w:val="24"/>
        </w:rPr>
        <w:t>устанавливает</w:t>
      </w:r>
      <w:r>
        <w:rPr>
          <w:spacing w:val="1"/>
          <w:sz w:val="24"/>
          <w:szCs w:val="24"/>
        </w:rPr>
        <w:t xml:space="preserve"> </w:t>
      </w:r>
      <w:r>
        <w:rPr>
          <w:sz w:val="24"/>
          <w:szCs w:val="24"/>
        </w:rPr>
        <w:t>состав,</w:t>
      </w:r>
      <w:r>
        <w:rPr>
          <w:spacing w:val="1"/>
          <w:sz w:val="24"/>
          <w:szCs w:val="24"/>
        </w:rPr>
        <w:t xml:space="preserve"> </w:t>
      </w:r>
      <w:r>
        <w:rPr>
          <w:sz w:val="24"/>
          <w:szCs w:val="24"/>
        </w:rPr>
        <w:t>последовательность</w:t>
      </w:r>
      <w:r>
        <w:rPr>
          <w:spacing w:val="1"/>
          <w:sz w:val="24"/>
          <w:szCs w:val="24"/>
        </w:rPr>
        <w:t xml:space="preserve"> </w:t>
      </w:r>
      <w:r>
        <w:rPr>
          <w:sz w:val="24"/>
          <w:szCs w:val="24"/>
        </w:rPr>
        <w:t>и</w:t>
      </w:r>
      <w:r>
        <w:rPr>
          <w:spacing w:val="1"/>
          <w:sz w:val="24"/>
          <w:szCs w:val="24"/>
        </w:rPr>
        <w:t xml:space="preserve"> </w:t>
      </w:r>
      <w:r>
        <w:rPr>
          <w:sz w:val="24"/>
          <w:szCs w:val="24"/>
        </w:rPr>
        <w:t>сроки</w:t>
      </w:r>
      <w:r>
        <w:rPr>
          <w:spacing w:val="1"/>
          <w:sz w:val="24"/>
          <w:szCs w:val="24"/>
        </w:rPr>
        <w:t xml:space="preserve"> </w:t>
      </w:r>
      <w:r>
        <w:rPr>
          <w:sz w:val="24"/>
          <w:szCs w:val="24"/>
        </w:rPr>
        <w:t>выполнения административ</w:t>
      </w:r>
      <w:r>
        <w:rPr>
          <w:sz w:val="24"/>
          <w:szCs w:val="24"/>
        </w:rPr>
        <w:t>ных процедур по предоставлению м</w:t>
      </w:r>
      <w:r>
        <w:rPr>
          <w:sz w:val="24"/>
          <w:szCs w:val="24"/>
        </w:rPr>
        <w:t>униципальной услуги</w:t>
      </w:r>
      <w:r>
        <w:rPr>
          <w:sz w:val="24"/>
          <w:szCs w:val="24"/>
        </w:rPr>
        <w:t>, 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особенности</w:t>
      </w:r>
      <w:r>
        <w:rPr>
          <w:spacing w:val="1"/>
          <w:sz w:val="24"/>
          <w:szCs w:val="24"/>
        </w:rPr>
        <w:t xml:space="preserve"> </w:t>
      </w:r>
      <w:r>
        <w:rPr>
          <w:sz w:val="24"/>
          <w:szCs w:val="24"/>
        </w:rPr>
        <w:t>выполнения</w:t>
      </w:r>
      <w:r>
        <w:rPr>
          <w:spacing w:val="1"/>
          <w:sz w:val="24"/>
          <w:szCs w:val="24"/>
        </w:rPr>
        <w:t xml:space="preserve"> </w:t>
      </w:r>
      <w:r>
        <w:rPr>
          <w:sz w:val="24"/>
          <w:szCs w:val="24"/>
        </w:rPr>
        <w:t>административных</w:t>
      </w:r>
      <w:r>
        <w:rPr>
          <w:spacing w:val="1"/>
          <w:sz w:val="24"/>
          <w:szCs w:val="24"/>
        </w:rPr>
        <w:t xml:space="preserve"> </w:t>
      </w:r>
      <w:r>
        <w:rPr>
          <w:sz w:val="24"/>
          <w:szCs w:val="24"/>
        </w:rPr>
        <w:t>процедур</w:t>
      </w:r>
      <w:r>
        <w:rPr>
          <w:spacing w:val="1"/>
          <w:sz w:val="24"/>
          <w:szCs w:val="24"/>
        </w:rPr>
        <w:t xml:space="preserve"> </w:t>
      </w:r>
      <w:r>
        <w:rPr>
          <w:sz w:val="24"/>
          <w:szCs w:val="24"/>
        </w:rPr>
        <w:t>в</w:t>
      </w:r>
      <w:r>
        <w:rPr>
          <w:spacing w:val="1"/>
          <w:sz w:val="24"/>
          <w:szCs w:val="24"/>
        </w:rPr>
        <w:t xml:space="preserve"> </w:t>
      </w:r>
      <w:r>
        <w:rPr>
          <w:sz w:val="24"/>
          <w:szCs w:val="24"/>
        </w:rPr>
        <w:t>электронном</w:t>
      </w:r>
      <w:r>
        <w:rPr>
          <w:spacing w:val="1"/>
          <w:sz w:val="24"/>
          <w:szCs w:val="24"/>
        </w:rPr>
        <w:t xml:space="preserve"> </w:t>
      </w:r>
      <w:r>
        <w:rPr>
          <w:sz w:val="24"/>
          <w:szCs w:val="24"/>
        </w:rPr>
        <w:t>виде,</w:t>
      </w:r>
      <w:r>
        <w:rPr>
          <w:spacing w:val="-57"/>
          <w:sz w:val="24"/>
          <w:szCs w:val="24"/>
        </w:rPr>
        <w:t xml:space="preserve"> </w:t>
      </w:r>
      <w:r>
        <w:rPr>
          <w:sz w:val="24"/>
          <w:szCs w:val="24"/>
        </w:rPr>
        <w:t>формы</w:t>
      </w:r>
      <w:r>
        <w:rPr>
          <w:spacing w:val="1"/>
          <w:sz w:val="24"/>
          <w:szCs w:val="24"/>
        </w:rPr>
        <w:t xml:space="preserve"> </w:t>
      </w:r>
      <w:r>
        <w:rPr>
          <w:sz w:val="24"/>
          <w:szCs w:val="24"/>
        </w:rPr>
        <w:t>контроля</w:t>
      </w:r>
      <w:r>
        <w:rPr>
          <w:spacing w:val="1"/>
          <w:sz w:val="24"/>
          <w:szCs w:val="24"/>
        </w:rPr>
        <w:t xml:space="preserve"> </w:t>
      </w:r>
      <w:r>
        <w:rPr>
          <w:sz w:val="24"/>
          <w:szCs w:val="24"/>
        </w:rPr>
        <w:t>за</w:t>
      </w:r>
      <w:r>
        <w:rPr>
          <w:spacing w:val="1"/>
          <w:sz w:val="24"/>
          <w:szCs w:val="24"/>
        </w:rPr>
        <w:t xml:space="preserve"> </w:t>
      </w:r>
      <w:r>
        <w:rPr>
          <w:sz w:val="24"/>
          <w:szCs w:val="24"/>
        </w:rPr>
        <w:t>исполнением</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досудебный</w:t>
      </w:r>
      <w:r>
        <w:rPr>
          <w:spacing w:val="1"/>
          <w:sz w:val="24"/>
          <w:szCs w:val="24"/>
        </w:rPr>
        <w:t xml:space="preserve"> </w:t>
      </w:r>
      <w:r>
        <w:rPr>
          <w:sz w:val="24"/>
          <w:szCs w:val="24"/>
        </w:rPr>
        <w:t>(внесудебный) порядок обжалования решений и действий (бездействия) Администрации города</w:t>
      </w:r>
      <w:r>
        <w:rPr>
          <w:sz w:val="24"/>
          <w:szCs w:val="24"/>
        </w:rPr>
        <w:t xml:space="preserve"> Обнинска</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Администрация),</w:t>
      </w:r>
      <w:r>
        <w:rPr>
          <w:spacing w:val="1"/>
          <w:sz w:val="24"/>
          <w:szCs w:val="24"/>
        </w:rPr>
        <w:t xml:space="preserve"> </w:t>
      </w:r>
      <w:r>
        <w:rPr>
          <w:sz w:val="24"/>
          <w:szCs w:val="24"/>
        </w:rPr>
        <w:t>должностных</w:t>
      </w:r>
      <w:r>
        <w:rPr>
          <w:spacing w:val="1"/>
          <w:sz w:val="24"/>
          <w:szCs w:val="24"/>
        </w:rPr>
        <w:t xml:space="preserve"> </w:t>
      </w:r>
      <w:r>
        <w:rPr>
          <w:sz w:val="24"/>
          <w:szCs w:val="24"/>
        </w:rPr>
        <w:t>лиц</w:t>
      </w:r>
      <w:r>
        <w:rPr>
          <w:spacing w:val="1"/>
          <w:sz w:val="24"/>
          <w:szCs w:val="24"/>
        </w:rPr>
        <w:t xml:space="preserve"> </w:t>
      </w:r>
      <w:r>
        <w:rPr>
          <w:sz w:val="24"/>
          <w:szCs w:val="24"/>
        </w:rPr>
        <w:t>Администрации,</w:t>
      </w:r>
      <w:r>
        <w:rPr>
          <w:spacing w:val="1"/>
          <w:sz w:val="24"/>
          <w:szCs w:val="24"/>
        </w:rPr>
        <w:t xml:space="preserve"> </w:t>
      </w:r>
      <w:r>
        <w:rPr>
          <w:sz w:val="24"/>
          <w:szCs w:val="24"/>
        </w:rPr>
        <w:t>предоставляющих</w:t>
      </w:r>
      <w:r>
        <w:rPr>
          <w:spacing w:val="1"/>
          <w:sz w:val="24"/>
          <w:szCs w:val="24"/>
        </w:rPr>
        <w:t xml:space="preserve"> </w:t>
      </w:r>
      <w:r>
        <w:rPr>
          <w:sz w:val="24"/>
          <w:szCs w:val="24"/>
        </w:rPr>
        <w:t>м</w:t>
      </w:r>
      <w:r>
        <w:rPr>
          <w:sz w:val="24"/>
          <w:szCs w:val="24"/>
        </w:rPr>
        <w:t>униципальную</w:t>
      </w:r>
      <w:r>
        <w:rPr>
          <w:spacing w:val="2"/>
          <w:sz w:val="24"/>
          <w:szCs w:val="24"/>
        </w:rPr>
        <w:t xml:space="preserve"> </w:t>
      </w:r>
      <w:r>
        <w:rPr>
          <w:sz w:val="24"/>
          <w:szCs w:val="24"/>
        </w:rPr>
        <w:t>услугу.</w:t>
      </w:r>
    </w:p>
    <w:p>
      <w:pPr>
        <w:pStyle w:val="ListParagraph"/>
        <w:tabs>
          <w:tab w:val="left" w:pos="1791"/>
          <w:tab w:val="left" w:pos="1792"/>
        </w:tabs>
        <w:ind w:left="0" w:firstLine="567"/>
        <w:rPr>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rPr>
        <w:t>1.2</w:t>
      </w:r>
      <w:r>
        <w:rPr>
          <w:rFonts w:ascii="Times New Roman" w:cs="Times New Roman" w:hAnsi="Times New Roman"/>
          <w:sz w:val="24"/>
          <w:szCs w:val="24"/>
        </w:rPr>
        <w:t>. Описание заявителей</w:t>
      </w:r>
    </w:p>
    <w:p>
      <w:pPr>
        <w:pStyle w:val="ConsPlusNormal"/>
        <w:jc w:val="both"/>
        <w:rPr>
          <w:rFonts w:ascii="Times New Roman" w:cs="Times New Roman" w:hAnsi="Times New Roman"/>
          <w:sz w:val="24"/>
          <w:szCs w:val="24"/>
        </w:rPr>
      </w:pP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1.2.1. </w:t>
      </w:r>
      <w:r>
        <w:rPr>
          <w:rFonts w:ascii="Times New Roman" w:cs="Times New Roman" w:hAnsi="Times New Roman"/>
          <w:sz w:val="24"/>
          <w:szCs w:val="24"/>
        </w:rPr>
        <w:t>Получателями муниципальной услуги выступают индивидуальные предприниматели, физические и юридические лица н</w:t>
      </w:r>
      <w:r>
        <w:rPr>
          <w:rFonts w:ascii="Times New Roman" w:cs="Times New Roman" w:hAnsi="Times New Roman"/>
          <w:sz w:val="24"/>
          <w:szCs w:val="24"/>
        </w:rPr>
        <w:t>езависимо от форм собственности. З</w:t>
      </w:r>
      <w:r>
        <w:rPr>
          <w:rFonts w:ascii="Times New Roman" w:cs="Times New Roman" w:hAnsi="Times New Roman"/>
          <w:sz w:val="24"/>
          <w:szCs w:val="24"/>
        </w:rPr>
        <w:t xml:space="preserve">аявителями могут быть иные физические и юридические лица, имеющие право в соответствии с законодательством Российской Федерации либо в силу наделения их </w:t>
      </w:r>
      <w:r>
        <w:rPr>
          <w:rFonts w:ascii="Times New Roman" w:cs="Times New Roman" w:hAnsi="Times New Roman"/>
          <w:sz w:val="24"/>
          <w:szCs w:val="24"/>
        </w:rPr>
        <w:t xml:space="preserve">полномочиями </w:t>
      </w:r>
      <w:r>
        <w:rPr>
          <w:rFonts w:ascii="Times New Roman" w:cs="Times New Roman" w:hAnsi="Times New Roman"/>
          <w:sz w:val="24"/>
          <w:szCs w:val="24"/>
        </w:rPr>
        <w:t xml:space="preserve">в установленном порядке </w:t>
      </w:r>
      <w:r>
        <w:rPr>
          <w:rFonts w:ascii="Times New Roman" w:cs="Times New Roman" w:hAnsi="Times New Roman"/>
          <w:sz w:val="24"/>
          <w:szCs w:val="24"/>
        </w:rPr>
        <w:t xml:space="preserve">выступать от </w:t>
      </w:r>
      <w:r>
        <w:rPr>
          <w:rFonts w:ascii="Times New Roman" w:cs="Times New Roman" w:hAnsi="Times New Roman"/>
          <w:sz w:val="24"/>
          <w:szCs w:val="24"/>
        </w:rPr>
        <w:t xml:space="preserve">имени </w:t>
      </w:r>
      <w:r>
        <w:rPr>
          <w:rFonts w:ascii="Times New Roman" w:cs="Times New Roman" w:hAnsi="Times New Roman"/>
          <w:sz w:val="24"/>
          <w:szCs w:val="24"/>
        </w:rPr>
        <w:t xml:space="preserve">заявителей </w:t>
      </w:r>
      <w:r>
        <w:rPr>
          <w:rFonts w:ascii="Times New Roman" w:cs="Times New Roman" w:hAnsi="Times New Roman"/>
          <w:sz w:val="24"/>
          <w:szCs w:val="24"/>
        </w:rPr>
        <w:t>при предоставлении м</w:t>
      </w:r>
      <w:r>
        <w:rPr>
          <w:rFonts w:ascii="Times New Roman" w:cs="Times New Roman" w:hAnsi="Times New Roman"/>
          <w:sz w:val="24"/>
          <w:szCs w:val="24"/>
        </w:rPr>
        <w:t>униципальной услуги.</w:t>
      </w:r>
    </w:p>
    <w:p>
      <w:pPr>
        <w:pStyle w:val="ConsPlusNormal"/>
        <w:jc w:val="both"/>
        <w:rPr>
          <w:rFonts w:ascii="Times New Roman" w:cs="Times New Roman" w:hAnsi="Times New Roman"/>
          <w:sz w:val="24"/>
          <w:szCs w:val="24"/>
        </w:rPr>
      </w:pPr>
    </w:p>
    <w:p>
      <w:pPr>
        <w:pStyle w:val="Heading1"/>
        <w:numPr>
          <w:ilvl w:val="1"/>
          <w:numId w:val="1"/>
        </w:numPr>
        <w:tabs>
          <w:tab w:val="left" w:pos="1969"/>
          <w:tab w:val="left" w:pos="1970"/>
        </w:tabs>
        <w:ind w:right="-1"/>
        <w:jc w:val="center"/>
        <w:rPr>
          <w:b w:val="off"/>
        </w:rPr>
      </w:pPr>
      <w:r>
        <w:rPr>
          <w:b w:val="off"/>
        </w:rPr>
        <w:t xml:space="preserve">Информирование о порядке предоставления муниципальной услуги </w:t>
      </w:r>
    </w:p>
    <w:p>
      <w:pPr>
        <w:pStyle w:val="BodyText"/>
        <w:spacing w:before="7"/>
        <w:ind w:left="0" w:firstLine="567"/>
        <w:rPr>
          <w:sz w:val="23"/>
        </w:rPr>
      </w:pPr>
    </w:p>
    <w:p>
      <w:pPr>
        <w:pStyle w:val="ListParagraph"/>
        <w:numPr>
          <w:ilvl w:val="2"/>
          <w:numId w:val="1"/>
        </w:numPr>
        <w:tabs>
          <w:tab w:val="left" w:pos="1509"/>
        </w:tabs>
        <w:ind w:left="0" w:right="-1" w:firstLine="567"/>
        <w:rPr>
          <w:sz w:val="24"/>
        </w:rPr>
      </w:pPr>
      <w:r>
        <w:rPr>
          <w:sz w:val="24"/>
        </w:rPr>
        <w:t>Информирование</w:t>
      </w:r>
      <w:r>
        <w:rPr>
          <w:spacing w:val="1"/>
          <w:sz w:val="24"/>
        </w:rPr>
        <w:t xml:space="preserve"> </w:t>
      </w:r>
      <w:r>
        <w:rPr>
          <w:sz w:val="24"/>
        </w:rPr>
        <w:t>о</w:t>
      </w:r>
      <w:r>
        <w:rPr>
          <w:spacing w:val="1"/>
          <w:sz w:val="24"/>
        </w:rPr>
        <w:t xml:space="preserve"> </w:t>
      </w:r>
      <w:r>
        <w:rPr>
          <w:sz w:val="24"/>
        </w:rPr>
        <w:t>порядке</w:t>
      </w:r>
      <w:r>
        <w:rPr>
          <w:spacing w:val="1"/>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осуществляется:</w:t>
      </w:r>
    </w:p>
    <w:p>
      <w:pPr>
        <w:pStyle w:val="ListParagraph"/>
        <w:numPr>
          <w:ilvl w:val="0"/>
          <w:numId w:val="3"/>
        </w:numPr>
        <w:tabs>
          <w:tab w:val="left" w:pos="851"/>
          <w:tab w:val="left" w:pos="1322"/>
        </w:tabs>
        <w:ind w:left="0" w:right="-1" w:firstLine="567"/>
        <w:rPr>
          <w:rFonts w:eastAsiaTheme="minorHAnsi"/>
          <w:sz w:val="24"/>
          <w:szCs w:val="24"/>
        </w:rPr>
      </w:pPr>
      <w:r>
        <w:rPr>
          <w:sz w:val="24"/>
        </w:rPr>
        <w:t>непосредственно в структурном подразделении Администрации города Обнинска - комитете по охране окружающей среды, контролю в сферах благоустройства и экологии Управления городского хозяйства Админис</w:t>
      </w:r>
      <w:r>
        <w:rPr>
          <w:sz w:val="24"/>
        </w:rPr>
        <w:t>трации города (далее - Комитет).</w:t>
      </w:r>
    </w:p>
    <w:p>
      <w:pPr>
        <w:pStyle w:val="ListParagraph"/>
        <w:tabs>
          <w:tab w:val="left" w:pos="851"/>
          <w:tab w:val="left" w:pos="1322"/>
        </w:tabs>
        <w:ind w:left="0" w:right="-1" w:firstLine="567"/>
        <w:rPr>
          <w:rFonts w:eastAsiaTheme="minorHAnsi"/>
          <w:sz w:val="24"/>
          <w:szCs w:val="24"/>
        </w:rPr>
      </w:pPr>
      <w:r>
        <w:rPr>
          <w:rFonts w:eastAsiaTheme="minorHAnsi"/>
          <w:sz w:val="24"/>
          <w:szCs w:val="24"/>
        </w:rPr>
        <w:t xml:space="preserve">Адрес Комитета: 249037, город </w:t>
      </w:r>
      <w:r>
        <w:rPr>
          <w:rFonts w:eastAsiaTheme="minorHAnsi"/>
          <w:sz w:val="24"/>
          <w:szCs w:val="24"/>
        </w:rPr>
        <w:t>Обнинск, пл. Преображения, д. 1</w:t>
      </w:r>
      <w:r>
        <w:rPr>
          <w:rFonts w:eastAsiaTheme="minorHAnsi"/>
          <w:sz w:val="24"/>
          <w:szCs w:val="24"/>
        </w:rPr>
        <w:t xml:space="preserve"> (кабинет 106)</w:t>
      </w:r>
      <w:r>
        <w:rPr>
          <w:rFonts w:eastAsiaTheme="minorHAnsi"/>
          <w:sz w:val="24"/>
          <w:szCs w:val="24"/>
        </w:rPr>
        <w:t>.</w:t>
      </w:r>
    </w:p>
    <w:p>
      <w:pPr>
        <w:pStyle w:val="ListParagraph"/>
        <w:numPr>
          <w:ilvl w:val="0"/>
          <w:numId w:val="3"/>
        </w:numPr>
        <w:tabs>
          <w:tab w:val="left" w:pos="851"/>
          <w:tab w:val="left" w:pos="1322"/>
        </w:tabs>
        <w:ind w:left="0" w:right="-1" w:firstLine="567"/>
        <w:rPr>
          <w:rFonts w:eastAsiaTheme="minorHAnsi"/>
          <w:sz w:val="24"/>
          <w:szCs w:val="24"/>
        </w:rPr>
      </w:pPr>
      <w:r>
        <w:rPr>
          <w:rFonts w:eastAsiaTheme="minorHAnsi"/>
          <w:sz w:val="24"/>
          <w:szCs w:val="24"/>
        </w:rPr>
        <w:t>по телефону Комитета – 8(48439)2-37-46</w:t>
      </w:r>
      <w:r>
        <w:rPr>
          <w:rFonts w:eastAsiaTheme="minorHAnsi"/>
          <w:sz w:val="24"/>
          <w:szCs w:val="24"/>
        </w:rPr>
        <w:t>;</w:t>
      </w:r>
    </w:p>
    <w:p>
      <w:pPr>
        <w:pStyle w:val="ListParagraph"/>
        <w:numPr>
          <w:ilvl w:val="0"/>
          <w:numId w:val="3"/>
        </w:numPr>
        <w:tabs>
          <w:tab w:val="left" w:pos="851"/>
          <w:tab w:val="left" w:pos="1509"/>
        </w:tabs>
        <w:ind w:left="0" w:right="-1" w:firstLine="567"/>
        <w:rPr>
          <w:sz w:val="24"/>
        </w:rPr>
      </w:pPr>
      <w:r>
        <w:rPr>
          <w:rFonts w:eastAsiaTheme="minorHAnsi"/>
          <w:sz w:val="24"/>
          <w:szCs w:val="24"/>
        </w:rPr>
        <w:t>письменно, в том числе посредством электронной почты</w:t>
      </w:r>
      <w:r>
        <w:rPr>
          <w:rFonts w:eastAsiaTheme="minorHAnsi"/>
          <w:sz w:val="24"/>
          <w:szCs w:val="24"/>
        </w:rPr>
        <w:t xml:space="preserve"> </w:t>
      </w:r>
      <w:r>
        <w:rPr>
          <w:sz w:val="24"/>
        </w:rPr>
        <w:t>aobninsk@adm.kaluga.ru</w:t>
      </w:r>
      <w:r>
        <w:rPr>
          <w:sz w:val="24"/>
        </w:rPr>
        <w:t>;</w:t>
      </w:r>
    </w:p>
    <w:p>
      <w:pPr>
        <w:pStyle w:val="ListParagraph"/>
        <w:numPr>
          <w:ilvl w:val="0"/>
          <w:numId w:val="3"/>
        </w:numPr>
        <w:tabs>
          <w:tab w:val="left" w:pos="851"/>
          <w:tab w:val="left" w:pos="1322"/>
        </w:tabs>
        <w:ind w:left="0" w:right="-1" w:firstLine="567"/>
        <w:rPr>
          <w:rFonts w:eastAsiaTheme="minorHAnsi"/>
          <w:sz w:val="24"/>
          <w:szCs w:val="24"/>
        </w:rPr>
      </w:pPr>
      <w:r>
        <w:rPr>
          <w:rFonts w:eastAsiaTheme="minorHAnsi"/>
          <w:sz w:val="24"/>
          <w:szCs w:val="24"/>
        </w:rPr>
        <w:t>посредством размещения в открытой и доступной форме информации:</w:t>
      </w:r>
    </w:p>
    <w:p>
      <w:pPr>
        <w:pStyle w:val="BodyText"/>
        <w:tabs>
          <w:tab w:val="left" w:pos="851"/>
        </w:tabs>
        <w:ind w:left="0" w:right="-1" w:firstLine="567"/>
        <w:rPr/>
      </w:pPr>
      <w:r>
        <w:rPr>
          <w:rFonts w:eastAsiaTheme="minorHAnsi"/>
        </w:rPr>
        <w:t>а) в федеральной государственной информационной системе «Единый портал государственных и муниципальных услуг (функций)» (</w:t>
      </w:r>
      <w:r>
        <w:fldChar w:fldCharType="begin"/>
      </w:r>
      <w:r>
        <w:instrText xml:space="preserve">HYPERLINK "http://www.gosuslugi.ru/)" </w:instrText>
      </w:r>
      <w:r>
        <w:fldChar w:fldCharType="separate"/>
      </w:r>
      <w:r>
        <w:t>(https://www.gosuslugi.ru/)</w:t>
      </w:r>
      <w:r>
        <w:fldChar w:fldCharType="end"/>
      </w:r>
      <w:r>
        <w:t xml:space="preserve"> (далее –</w:t>
      </w:r>
      <w:r>
        <w:rPr>
          <w:spacing w:val="1"/>
        </w:rPr>
        <w:t xml:space="preserve"> </w:t>
      </w:r>
      <w:r>
        <w:t>Единый</w:t>
      </w:r>
      <w:r>
        <w:rPr>
          <w:spacing w:val="-2"/>
        </w:rPr>
        <w:t xml:space="preserve"> </w:t>
      </w:r>
      <w:r>
        <w:t>портал);</w:t>
      </w:r>
    </w:p>
    <w:p>
      <w:pPr>
        <w:pStyle w:val="BodyText"/>
        <w:tabs>
          <w:tab w:val="left" w:pos="851"/>
        </w:tabs>
        <w:ind w:left="0" w:right="-1" w:firstLine="567"/>
        <w:rPr/>
      </w:pPr>
      <w:r>
        <w:t>б</w:t>
      </w:r>
      <w:r>
        <w:t xml:space="preserve">) </w:t>
      </w:r>
      <w:r>
        <w:t>на</w:t>
      </w:r>
      <w:r>
        <w:rPr>
          <w:spacing w:val="1"/>
        </w:rPr>
        <w:t xml:space="preserve"> </w:t>
      </w:r>
      <w:r>
        <w:t>официальном</w:t>
      </w:r>
      <w:r>
        <w:rPr>
          <w:spacing w:val="1"/>
        </w:rPr>
        <w:t xml:space="preserve"> </w:t>
      </w:r>
      <w:r>
        <w:t>сайте</w:t>
      </w:r>
      <w:r>
        <w:rPr>
          <w:spacing w:val="1"/>
        </w:rPr>
        <w:t xml:space="preserve"> </w:t>
      </w:r>
      <w:r>
        <w:t>Администрации города Обнинска в информационно-телекоммуникационной сети «Интернет»</w:t>
      </w:r>
      <w:r>
        <w:rPr>
          <w:spacing w:val="1"/>
        </w:rPr>
        <w:t xml:space="preserve"> </w:t>
      </w:r>
      <w:r>
        <w:rPr>
          <w:i/>
        </w:rPr>
        <w:t>(</w:t>
      </w:r>
      <w:r>
        <w:fldChar w:fldCharType="begin"/>
      </w:r>
      <w:r>
        <w:instrText xml:space="preserve">HYPERLINK "http://www.admobninsk.ru/" </w:instrText>
      </w:r>
      <w:r>
        <w:fldChar w:fldCharType="separate"/>
      </w:r>
      <w:r>
        <w:rPr>
          <w:rStyle w:val="Hyperlink"/>
        </w:rPr>
        <w:t>http://www.admobninsk.ru</w:t>
      </w:r>
      <w:r>
        <w:rPr>
          <w:rStyle w:val="Hyperlink"/>
          <w:i/>
        </w:rPr>
        <w:t>/</w:t>
      </w:r>
      <w:r>
        <w:fldChar w:fldCharType="end"/>
      </w:r>
      <w:r>
        <w:rPr>
          <w:i/>
        </w:rPr>
        <w:t>)</w:t>
      </w:r>
      <w:r>
        <w:rPr>
          <w:i/>
        </w:rPr>
        <w:t xml:space="preserve"> </w:t>
      </w:r>
      <w:r>
        <w:t>(далее – сеть «Интернет»);</w:t>
      </w:r>
    </w:p>
    <w:p>
      <w:pPr>
        <w:pStyle w:val="BodyText"/>
        <w:ind w:left="0" w:right="-1" w:firstLine="567"/>
        <w:rPr/>
      </w:pPr>
      <w:r>
        <w:t>в</w:t>
      </w:r>
      <w:r>
        <w:t>) на информационном стенде Администрации города</w:t>
      </w:r>
      <w:r>
        <w:t>.</w:t>
      </w:r>
    </w:p>
    <w:p>
      <w:pPr>
        <w:pStyle w:val="BodyText"/>
        <w:ind w:left="0" w:right="-1" w:firstLine="567"/>
        <w:rPr/>
      </w:pPr>
      <w:r>
        <w:t>Информирование с целью оказания муниципальной услуги осуществляется в соответствии со следующим графиком:</w:t>
      </w:r>
    </w:p>
    <w:p>
      <w:pPr>
        <w:pStyle w:val="BodyText"/>
        <w:ind w:left="0" w:right="-1" w:firstLine="567"/>
        <w:rPr/>
      </w:pPr>
      <w:r>
        <w:rPr>
          <w:rFonts w:eastAsiaTheme="minorHAnsi"/>
        </w:rPr>
        <w:t xml:space="preserve">понедельник - четверг: с 08.00 до 17.15; пятница: с 08.00 до 16.00. Обеденный перерыв: с 13.00 до 14.00. Суббота, воскресенье - выходные. </w:t>
      </w:r>
    </w:p>
    <w:p>
      <w:pPr>
        <w:pStyle w:val="BodyText"/>
        <w:ind w:left="0" w:right="-1" w:firstLine="567"/>
        <w:rPr/>
      </w:pPr>
      <w:r>
        <w:t>1.3.2. Информирование осуществляется по вопросам, касающимся:</w:t>
      </w:r>
      <w:r>
        <w:rPr>
          <w:spacing w:val="1"/>
        </w:rPr>
        <w:t xml:space="preserve"> </w:t>
      </w:r>
    </w:p>
    <w:p>
      <w:pPr>
        <w:pStyle w:val="ListParagraph"/>
        <w:numPr>
          <w:ilvl w:val="0"/>
          <w:numId w:val="4"/>
        </w:numPr>
        <w:tabs>
          <w:tab w:val="left" w:pos="709"/>
          <w:tab w:val="left" w:pos="1509"/>
        </w:tabs>
        <w:spacing w:before="3"/>
        <w:ind w:left="0" w:right="-1" w:firstLine="567"/>
        <w:rPr>
          <w:sz w:val="24"/>
          <w:szCs w:val="24"/>
        </w:rPr>
      </w:pPr>
      <w:r>
        <w:rPr>
          <w:sz w:val="24"/>
          <w:szCs w:val="24"/>
        </w:rPr>
        <w:t>способов</w:t>
      </w:r>
      <w:r>
        <w:rPr>
          <w:spacing w:val="-6"/>
          <w:sz w:val="24"/>
          <w:szCs w:val="24"/>
        </w:rPr>
        <w:t xml:space="preserve"> </w:t>
      </w:r>
      <w:r>
        <w:rPr>
          <w:sz w:val="24"/>
          <w:szCs w:val="24"/>
        </w:rPr>
        <w:t>подачи</w:t>
      </w:r>
      <w:r>
        <w:rPr>
          <w:spacing w:val="-5"/>
          <w:sz w:val="24"/>
          <w:szCs w:val="24"/>
        </w:rPr>
        <w:t xml:space="preserve"> </w:t>
      </w:r>
      <w:r>
        <w:rPr>
          <w:sz w:val="24"/>
          <w:szCs w:val="24"/>
        </w:rPr>
        <w:t>заявления</w:t>
      </w:r>
      <w:r>
        <w:rPr>
          <w:spacing w:val="-5"/>
          <w:sz w:val="24"/>
          <w:szCs w:val="24"/>
        </w:rPr>
        <w:t xml:space="preserve"> </w:t>
      </w:r>
      <w:r>
        <w:rPr>
          <w:sz w:val="24"/>
          <w:szCs w:val="24"/>
        </w:rPr>
        <w:t>о</w:t>
      </w:r>
      <w:r>
        <w:rPr>
          <w:spacing w:val="-5"/>
          <w:sz w:val="24"/>
          <w:szCs w:val="24"/>
        </w:rPr>
        <w:t xml:space="preserve"> </w:t>
      </w:r>
      <w:r>
        <w:rPr>
          <w:sz w:val="24"/>
          <w:szCs w:val="24"/>
        </w:rPr>
        <w:t>предоставлении</w:t>
      </w:r>
      <w:r>
        <w:rPr>
          <w:spacing w:val="-7"/>
          <w:sz w:val="24"/>
          <w:szCs w:val="24"/>
        </w:rPr>
        <w:t xml:space="preserve"> </w:t>
      </w:r>
      <w:r>
        <w:rPr>
          <w:sz w:val="24"/>
          <w:szCs w:val="24"/>
        </w:rPr>
        <w:t>муниципальной</w:t>
      </w:r>
      <w:r>
        <w:rPr>
          <w:spacing w:val="4"/>
          <w:sz w:val="24"/>
          <w:szCs w:val="24"/>
        </w:rPr>
        <w:t xml:space="preserve"> </w:t>
      </w:r>
      <w:r>
        <w:rPr>
          <w:sz w:val="24"/>
          <w:szCs w:val="24"/>
        </w:rPr>
        <w:t>услуги;</w:t>
      </w:r>
    </w:p>
    <w:p>
      <w:pPr>
        <w:pStyle w:val="ListParagraph"/>
        <w:numPr>
          <w:ilvl w:val="0"/>
          <w:numId w:val="4"/>
        </w:numPr>
        <w:tabs>
          <w:tab w:val="left" w:pos="709"/>
          <w:tab w:val="left" w:pos="1509"/>
        </w:tabs>
        <w:spacing w:before="3"/>
        <w:ind w:left="0" w:right="-1" w:firstLine="567"/>
        <w:rPr>
          <w:sz w:val="24"/>
          <w:szCs w:val="24"/>
        </w:rPr>
      </w:pPr>
      <w:r>
        <w:rPr>
          <w:sz w:val="24"/>
          <w:szCs w:val="24"/>
        </w:rPr>
        <w:t xml:space="preserve">адреса </w:t>
      </w:r>
      <w:r>
        <w:rPr>
          <w:sz w:val="24"/>
          <w:szCs w:val="24"/>
        </w:rPr>
        <w:t>Администрации города Обнинска</w:t>
      </w:r>
      <w:r>
        <w:rPr>
          <w:sz w:val="24"/>
          <w:szCs w:val="24"/>
        </w:rPr>
        <w:t>, обращение в</w:t>
      </w:r>
      <w:r>
        <w:rPr>
          <w:spacing w:val="1"/>
          <w:sz w:val="24"/>
          <w:szCs w:val="24"/>
        </w:rPr>
        <w:t xml:space="preserve"> </w:t>
      </w:r>
      <w:r>
        <w:rPr>
          <w:sz w:val="24"/>
          <w:szCs w:val="24"/>
        </w:rPr>
        <w:t>который</w:t>
      </w:r>
      <w:r>
        <w:rPr>
          <w:spacing w:val="-3"/>
          <w:sz w:val="24"/>
          <w:szCs w:val="24"/>
        </w:rPr>
        <w:t xml:space="preserve"> </w:t>
      </w:r>
      <w:r>
        <w:rPr>
          <w:sz w:val="24"/>
          <w:szCs w:val="24"/>
        </w:rPr>
        <w:t>необходимо</w:t>
      </w:r>
      <w:r>
        <w:rPr>
          <w:spacing w:val="-1"/>
          <w:sz w:val="24"/>
          <w:szCs w:val="24"/>
        </w:rPr>
        <w:t xml:space="preserve"> </w:t>
      </w:r>
      <w:r>
        <w:rPr>
          <w:sz w:val="24"/>
          <w:szCs w:val="24"/>
        </w:rPr>
        <w:t>для предоставления муниципальной</w:t>
      </w:r>
      <w:r>
        <w:rPr>
          <w:spacing w:val="5"/>
          <w:sz w:val="24"/>
          <w:szCs w:val="24"/>
        </w:rPr>
        <w:t xml:space="preserve"> </w:t>
      </w:r>
      <w:r>
        <w:rPr>
          <w:sz w:val="24"/>
          <w:szCs w:val="24"/>
        </w:rPr>
        <w:t>услуги;</w:t>
      </w:r>
    </w:p>
    <w:p>
      <w:pPr>
        <w:pStyle w:val="ListParagraph"/>
        <w:numPr>
          <w:ilvl w:val="0"/>
          <w:numId w:val="4"/>
        </w:numPr>
        <w:tabs>
          <w:tab w:val="left" w:pos="709"/>
          <w:tab w:val="left" w:pos="1509"/>
        </w:tabs>
        <w:spacing w:before="3"/>
        <w:ind w:left="0" w:right="-1" w:firstLine="567"/>
        <w:rPr>
          <w:sz w:val="24"/>
          <w:szCs w:val="24"/>
        </w:rPr>
      </w:pPr>
      <w:r>
        <w:rPr>
          <w:sz w:val="24"/>
          <w:szCs w:val="24"/>
        </w:rPr>
        <w:t>справочной</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работе</w:t>
      </w:r>
      <w:r>
        <w:rPr>
          <w:spacing w:val="1"/>
          <w:sz w:val="24"/>
          <w:szCs w:val="24"/>
        </w:rPr>
        <w:t xml:space="preserve"> </w:t>
      </w:r>
      <w:r>
        <w:rPr>
          <w:sz w:val="24"/>
          <w:szCs w:val="24"/>
        </w:rPr>
        <w:t>Комитета;</w:t>
      </w:r>
    </w:p>
    <w:p>
      <w:pPr>
        <w:pStyle w:val="ListParagraph"/>
        <w:numPr>
          <w:ilvl w:val="0"/>
          <w:numId w:val="4"/>
        </w:numPr>
        <w:tabs>
          <w:tab w:val="left" w:pos="709"/>
          <w:tab w:val="left" w:pos="1509"/>
        </w:tabs>
        <w:spacing w:before="3"/>
        <w:ind w:left="0" w:right="-1" w:firstLine="567"/>
        <w:rPr>
          <w:sz w:val="24"/>
          <w:szCs w:val="24"/>
        </w:rPr>
      </w:pPr>
      <w:r>
        <w:rPr>
          <w:sz w:val="24"/>
          <w:szCs w:val="24"/>
        </w:rPr>
        <w:t>документов, необходимых для предоставления услуги;</w:t>
      </w:r>
      <w:r>
        <w:rPr>
          <w:spacing w:val="1"/>
          <w:sz w:val="24"/>
          <w:szCs w:val="24"/>
        </w:rPr>
        <w:t xml:space="preserve"> </w:t>
      </w:r>
    </w:p>
    <w:p>
      <w:pPr>
        <w:pStyle w:val="ListParagraph"/>
        <w:numPr>
          <w:ilvl w:val="0"/>
          <w:numId w:val="4"/>
        </w:numPr>
        <w:tabs>
          <w:tab w:val="left" w:pos="709"/>
          <w:tab w:val="left" w:pos="1509"/>
        </w:tabs>
        <w:spacing w:before="3"/>
        <w:ind w:left="0" w:right="-1" w:firstLine="567"/>
        <w:rPr>
          <w:sz w:val="24"/>
          <w:szCs w:val="24"/>
        </w:rPr>
      </w:pPr>
      <w:r>
        <w:rPr>
          <w:sz w:val="24"/>
          <w:szCs w:val="24"/>
        </w:rPr>
        <w:t>порядка</w:t>
      </w:r>
      <w:r>
        <w:rPr>
          <w:spacing w:val="-7"/>
          <w:sz w:val="24"/>
          <w:szCs w:val="24"/>
        </w:rPr>
        <w:t xml:space="preserve"> </w:t>
      </w:r>
      <w:r>
        <w:rPr>
          <w:sz w:val="24"/>
          <w:szCs w:val="24"/>
        </w:rPr>
        <w:t>и</w:t>
      </w:r>
      <w:r>
        <w:rPr>
          <w:spacing w:val="-5"/>
          <w:sz w:val="24"/>
          <w:szCs w:val="24"/>
        </w:rPr>
        <w:t xml:space="preserve"> </w:t>
      </w:r>
      <w:r>
        <w:rPr>
          <w:sz w:val="24"/>
          <w:szCs w:val="24"/>
        </w:rPr>
        <w:t>сроков</w:t>
      </w:r>
      <w:r>
        <w:rPr>
          <w:spacing w:val="-5"/>
          <w:sz w:val="24"/>
          <w:szCs w:val="24"/>
        </w:rPr>
        <w:t xml:space="preserve"> </w:t>
      </w:r>
      <w:r>
        <w:rPr>
          <w:sz w:val="24"/>
          <w:szCs w:val="24"/>
        </w:rPr>
        <w:t>предоставления</w:t>
      </w:r>
      <w:r>
        <w:rPr>
          <w:spacing w:val="-5"/>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ListParagraph"/>
        <w:numPr>
          <w:ilvl w:val="0"/>
          <w:numId w:val="4"/>
        </w:numPr>
        <w:tabs>
          <w:tab w:val="left" w:pos="709"/>
          <w:tab w:val="left" w:pos="1509"/>
        </w:tabs>
        <w:spacing w:before="3"/>
        <w:ind w:left="0" w:right="-1" w:firstLine="567"/>
        <w:rPr>
          <w:sz w:val="24"/>
          <w:szCs w:val="24"/>
        </w:rPr>
      </w:pPr>
      <w:r>
        <w:rPr>
          <w:sz w:val="24"/>
          <w:szCs w:val="24"/>
        </w:rPr>
        <w:t>порядка</w:t>
      </w:r>
      <w:r>
        <w:rPr>
          <w:spacing w:val="1"/>
          <w:sz w:val="24"/>
          <w:szCs w:val="24"/>
        </w:rPr>
        <w:t xml:space="preserve"> </w:t>
      </w:r>
      <w:r>
        <w:rPr>
          <w:sz w:val="24"/>
          <w:szCs w:val="24"/>
        </w:rPr>
        <w:t>получения</w:t>
      </w:r>
      <w:r>
        <w:rPr>
          <w:spacing w:val="1"/>
          <w:sz w:val="24"/>
          <w:szCs w:val="24"/>
        </w:rPr>
        <w:t xml:space="preserve"> </w:t>
      </w:r>
      <w:r>
        <w:rPr>
          <w:sz w:val="24"/>
          <w:szCs w:val="24"/>
        </w:rPr>
        <w:t>сведений</w:t>
      </w:r>
      <w:r>
        <w:rPr>
          <w:spacing w:val="1"/>
          <w:sz w:val="24"/>
          <w:szCs w:val="24"/>
        </w:rPr>
        <w:t xml:space="preserve"> </w:t>
      </w:r>
      <w:r>
        <w:rPr>
          <w:sz w:val="24"/>
          <w:szCs w:val="24"/>
        </w:rPr>
        <w:t>о</w:t>
      </w:r>
      <w:r>
        <w:rPr>
          <w:spacing w:val="1"/>
          <w:sz w:val="24"/>
          <w:szCs w:val="24"/>
        </w:rPr>
        <w:t xml:space="preserve"> </w:t>
      </w:r>
      <w:r>
        <w:rPr>
          <w:sz w:val="24"/>
          <w:szCs w:val="24"/>
        </w:rPr>
        <w:t>ходе</w:t>
      </w:r>
      <w:r>
        <w:rPr>
          <w:spacing w:val="1"/>
          <w:sz w:val="24"/>
          <w:szCs w:val="24"/>
        </w:rPr>
        <w:t xml:space="preserve"> </w:t>
      </w:r>
      <w:r>
        <w:rPr>
          <w:sz w:val="24"/>
          <w:szCs w:val="24"/>
        </w:rPr>
        <w:t>рассмотрения</w:t>
      </w:r>
      <w:r>
        <w:rPr>
          <w:spacing w:val="1"/>
          <w:sz w:val="24"/>
          <w:szCs w:val="24"/>
        </w:rPr>
        <w:t xml:space="preserve"> </w:t>
      </w:r>
      <w:r>
        <w:rPr>
          <w:sz w:val="24"/>
          <w:szCs w:val="24"/>
        </w:rPr>
        <w:t>заявления</w:t>
      </w:r>
      <w:r>
        <w:rPr>
          <w:spacing w:val="1"/>
          <w:sz w:val="24"/>
          <w:szCs w:val="24"/>
        </w:rPr>
        <w:t xml:space="preserve"> </w:t>
      </w:r>
      <w:r>
        <w:rPr>
          <w:sz w:val="24"/>
          <w:szCs w:val="24"/>
        </w:rPr>
        <w:t>о</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2"/>
          <w:sz w:val="24"/>
          <w:szCs w:val="24"/>
        </w:rPr>
        <w:t xml:space="preserve"> </w:t>
      </w:r>
      <w:r>
        <w:rPr>
          <w:sz w:val="24"/>
          <w:szCs w:val="24"/>
        </w:rPr>
        <w:t>услуги</w:t>
      </w:r>
      <w:r>
        <w:rPr>
          <w:spacing w:val="2"/>
          <w:sz w:val="24"/>
          <w:szCs w:val="24"/>
        </w:rPr>
        <w:t xml:space="preserve"> </w:t>
      </w:r>
      <w:r>
        <w:rPr>
          <w:sz w:val="24"/>
          <w:szCs w:val="24"/>
        </w:rPr>
        <w:t>и</w:t>
      </w:r>
      <w:r>
        <w:rPr>
          <w:spacing w:val="-2"/>
          <w:sz w:val="24"/>
          <w:szCs w:val="24"/>
        </w:rPr>
        <w:t xml:space="preserve"> </w:t>
      </w:r>
      <w:r>
        <w:rPr>
          <w:sz w:val="24"/>
          <w:szCs w:val="24"/>
        </w:rPr>
        <w:t>о</w:t>
      </w:r>
      <w:r>
        <w:rPr>
          <w:spacing w:val="-2"/>
          <w:sz w:val="24"/>
          <w:szCs w:val="24"/>
        </w:rPr>
        <w:t xml:space="preserve"> </w:t>
      </w:r>
      <w:r>
        <w:rPr>
          <w:sz w:val="24"/>
          <w:szCs w:val="24"/>
        </w:rPr>
        <w:t>результатах предоставления</w:t>
      </w:r>
      <w:r>
        <w:rPr>
          <w:spacing w:val="-2"/>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ListParagraph"/>
        <w:numPr>
          <w:ilvl w:val="0"/>
          <w:numId w:val="4"/>
        </w:numPr>
        <w:tabs>
          <w:tab w:val="left" w:pos="709"/>
          <w:tab w:val="left" w:pos="1509"/>
        </w:tabs>
        <w:spacing w:before="3"/>
        <w:ind w:left="0" w:right="-1" w:firstLine="567"/>
        <w:rPr>
          <w:sz w:val="24"/>
          <w:szCs w:val="24"/>
        </w:rPr>
      </w:pPr>
      <w:r>
        <w:rPr>
          <w:sz w:val="24"/>
          <w:szCs w:val="24"/>
        </w:rPr>
        <w:t>порядка</w:t>
      </w:r>
      <w:r>
        <w:rPr>
          <w:spacing w:val="1"/>
          <w:sz w:val="24"/>
          <w:szCs w:val="24"/>
        </w:rPr>
        <w:t xml:space="preserve"> </w:t>
      </w:r>
      <w:r>
        <w:rPr>
          <w:sz w:val="24"/>
          <w:szCs w:val="24"/>
        </w:rPr>
        <w:t>досудебного</w:t>
      </w:r>
      <w:r>
        <w:rPr>
          <w:spacing w:val="1"/>
          <w:sz w:val="24"/>
          <w:szCs w:val="24"/>
        </w:rPr>
        <w:t xml:space="preserve"> </w:t>
      </w:r>
      <w:r>
        <w:rPr>
          <w:sz w:val="24"/>
          <w:szCs w:val="24"/>
        </w:rPr>
        <w:t>(внесудебного)</w:t>
      </w:r>
      <w:r>
        <w:rPr>
          <w:spacing w:val="1"/>
          <w:sz w:val="24"/>
          <w:szCs w:val="24"/>
        </w:rPr>
        <w:t xml:space="preserve"> </w:t>
      </w:r>
      <w:r>
        <w:rPr>
          <w:sz w:val="24"/>
          <w:szCs w:val="24"/>
        </w:rPr>
        <w:t>обжалования</w:t>
      </w:r>
      <w:r>
        <w:rPr>
          <w:spacing w:val="1"/>
          <w:sz w:val="24"/>
          <w:szCs w:val="24"/>
        </w:rPr>
        <w:t xml:space="preserve"> </w:t>
      </w:r>
      <w:r>
        <w:rPr>
          <w:sz w:val="24"/>
          <w:szCs w:val="24"/>
        </w:rPr>
        <w:t>действий</w:t>
      </w:r>
      <w:r>
        <w:rPr>
          <w:spacing w:val="1"/>
          <w:sz w:val="24"/>
          <w:szCs w:val="24"/>
        </w:rPr>
        <w:t xml:space="preserve"> </w:t>
      </w:r>
      <w:r>
        <w:rPr>
          <w:sz w:val="24"/>
          <w:szCs w:val="24"/>
        </w:rPr>
        <w:t>(бездействия)</w:t>
      </w:r>
      <w:r>
        <w:rPr>
          <w:spacing w:val="1"/>
          <w:sz w:val="24"/>
          <w:szCs w:val="24"/>
        </w:rPr>
        <w:t xml:space="preserve"> </w:t>
      </w:r>
      <w:r>
        <w:rPr>
          <w:sz w:val="24"/>
          <w:szCs w:val="24"/>
        </w:rPr>
        <w:t>должностных</w:t>
      </w:r>
      <w:r>
        <w:rPr>
          <w:spacing w:val="1"/>
          <w:sz w:val="24"/>
          <w:szCs w:val="24"/>
        </w:rPr>
        <w:t xml:space="preserve"> </w:t>
      </w:r>
      <w:r>
        <w:rPr>
          <w:sz w:val="24"/>
          <w:szCs w:val="24"/>
        </w:rPr>
        <w:t>лиц,</w:t>
      </w:r>
      <w:r>
        <w:rPr>
          <w:spacing w:val="1"/>
          <w:sz w:val="24"/>
          <w:szCs w:val="24"/>
        </w:rPr>
        <w:t xml:space="preserve"> </w:t>
      </w:r>
      <w:r>
        <w:rPr>
          <w:sz w:val="24"/>
          <w:szCs w:val="24"/>
        </w:rPr>
        <w:t>и</w:t>
      </w:r>
      <w:r>
        <w:rPr>
          <w:spacing w:val="1"/>
          <w:sz w:val="24"/>
          <w:szCs w:val="24"/>
        </w:rPr>
        <w:t xml:space="preserve"> </w:t>
      </w:r>
      <w:r>
        <w:rPr>
          <w:sz w:val="24"/>
          <w:szCs w:val="24"/>
        </w:rPr>
        <w:t>принимаемых</w:t>
      </w:r>
      <w:r>
        <w:rPr>
          <w:spacing w:val="1"/>
          <w:sz w:val="24"/>
          <w:szCs w:val="24"/>
        </w:rPr>
        <w:t xml:space="preserve"> </w:t>
      </w:r>
      <w:r>
        <w:rPr>
          <w:sz w:val="24"/>
          <w:szCs w:val="24"/>
        </w:rPr>
        <w:t>ими</w:t>
      </w:r>
      <w:r>
        <w:rPr>
          <w:spacing w:val="1"/>
          <w:sz w:val="24"/>
          <w:szCs w:val="24"/>
        </w:rPr>
        <w:t xml:space="preserve"> </w:t>
      </w:r>
      <w:r>
        <w:rPr>
          <w:sz w:val="24"/>
          <w:szCs w:val="24"/>
        </w:rPr>
        <w:t>решений</w:t>
      </w:r>
      <w:r>
        <w:rPr>
          <w:spacing w:val="1"/>
          <w:sz w:val="24"/>
          <w:szCs w:val="24"/>
        </w:rPr>
        <w:t xml:space="preserve"> </w:t>
      </w:r>
      <w:r>
        <w:rPr>
          <w:sz w:val="24"/>
          <w:szCs w:val="24"/>
        </w:rPr>
        <w:t>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 xml:space="preserve">муниципальной </w:t>
      </w:r>
      <w:r>
        <w:rPr>
          <w:spacing w:val="-57"/>
          <w:sz w:val="24"/>
          <w:szCs w:val="24"/>
        </w:rPr>
        <w:t xml:space="preserve"> </w:t>
      </w:r>
      <w:r>
        <w:rPr>
          <w:sz w:val="24"/>
          <w:szCs w:val="24"/>
        </w:rPr>
        <w:t>услуги.</w:t>
      </w:r>
    </w:p>
    <w:p>
      <w:pPr>
        <w:pStyle w:val="BodyText"/>
        <w:ind w:left="0" w:right="-1" w:firstLine="567"/>
        <w:rPr/>
      </w:pPr>
      <w:r>
        <w:t>Получение</w:t>
      </w:r>
      <w:r>
        <w:rPr>
          <w:spacing w:val="1"/>
        </w:rPr>
        <w:t xml:space="preserve"> </w:t>
      </w:r>
      <w:r>
        <w:t>информации</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осуществляется</w:t>
      </w:r>
      <w:r>
        <w:rPr>
          <w:spacing w:val="-1"/>
        </w:rPr>
        <w:t xml:space="preserve"> </w:t>
      </w:r>
      <w:r>
        <w:t>бесплатно.</w:t>
      </w:r>
    </w:p>
    <w:p>
      <w:pPr>
        <w:pStyle w:val="BodyText"/>
        <w:ind w:left="0" w:right="-1" w:firstLine="567"/>
        <w:rPr/>
      </w:pPr>
      <w:r>
        <w:t>Информирование о ходе предоставления муниципальной услуги осуществляется специалистами Комитета.</w:t>
      </w:r>
    </w:p>
    <w:p>
      <w:pPr>
        <w:pStyle w:val="ListParagraph"/>
        <w:numPr>
          <w:ilvl w:val="2"/>
          <w:numId w:val="5"/>
        </w:numPr>
        <w:tabs>
          <w:tab w:val="left" w:pos="-426"/>
        </w:tabs>
        <w:spacing w:before="1"/>
        <w:ind w:left="0" w:right="-1" w:firstLine="709"/>
        <w:rPr>
          <w:sz w:val="24"/>
        </w:rPr>
      </w:pPr>
      <w:r>
        <w:rPr>
          <w:sz w:val="24"/>
        </w:rPr>
        <w:t xml:space="preserve">При устном обращении Заявителя (лично или по телефону) </w:t>
      </w:r>
      <w:r>
        <w:rPr>
          <w:sz w:val="24"/>
        </w:rPr>
        <w:t>специалист Комитета</w:t>
      </w:r>
      <w:r>
        <w:rPr>
          <w:sz w:val="24"/>
        </w:rPr>
        <w:t>,</w:t>
      </w:r>
      <w:r>
        <w:rPr>
          <w:spacing w:val="1"/>
          <w:sz w:val="24"/>
        </w:rPr>
        <w:t xml:space="preserve"> </w:t>
      </w:r>
      <w:r>
        <w:rPr>
          <w:sz w:val="24"/>
        </w:rPr>
        <w:t>осуществляющий</w:t>
      </w:r>
      <w:r>
        <w:rPr>
          <w:spacing w:val="1"/>
          <w:sz w:val="24"/>
        </w:rPr>
        <w:t xml:space="preserve"> </w:t>
      </w:r>
      <w:r>
        <w:rPr>
          <w:sz w:val="24"/>
        </w:rPr>
        <w:t>консультирование,</w:t>
      </w:r>
      <w:r>
        <w:rPr>
          <w:spacing w:val="1"/>
          <w:sz w:val="24"/>
        </w:rPr>
        <w:t xml:space="preserve"> </w:t>
      </w:r>
      <w:r>
        <w:rPr>
          <w:sz w:val="24"/>
        </w:rPr>
        <w:t>подробно</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вежливой</w:t>
      </w:r>
      <w:r>
        <w:rPr>
          <w:spacing w:val="1"/>
          <w:sz w:val="24"/>
        </w:rPr>
        <w:t xml:space="preserve"> </w:t>
      </w:r>
      <w:r>
        <w:rPr>
          <w:sz w:val="24"/>
        </w:rPr>
        <w:t>(корректной)</w:t>
      </w:r>
      <w:r>
        <w:rPr>
          <w:spacing w:val="1"/>
          <w:sz w:val="24"/>
        </w:rPr>
        <w:t xml:space="preserve"> </w:t>
      </w:r>
      <w:r>
        <w:rPr>
          <w:sz w:val="24"/>
        </w:rPr>
        <w:t>форме</w:t>
      </w:r>
      <w:r>
        <w:rPr>
          <w:spacing w:val="1"/>
          <w:sz w:val="24"/>
        </w:rPr>
        <w:t xml:space="preserve"> </w:t>
      </w:r>
      <w:r>
        <w:rPr>
          <w:sz w:val="24"/>
        </w:rPr>
        <w:t>информирует</w:t>
      </w:r>
      <w:r>
        <w:rPr>
          <w:spacing w:val="1"/>
          <w:sz w:val="24"/>
        </w:rPr>
        <w:t xml:space="preserve"> </w:t>
      </w:r>
      <w:r>
        <w:rPr>
          <w:sz w:val="24"/>
        </w:rPr>
        <w:t>обратившихся</w:t>
      </w:r>
      <w:r>
        <w:rPr>
          <w:spacing w:val="-1"/>
          <w:sz w:val="24"/>
        </w:rPr>
        <w:t xml:space="preserve"> </w:t>
      </w:r>
      <w:r>
        <w:rPr>
          <w:sz w:val="24"/>
        </w:rPr>
        <w:t>по интересующим</w:t>
      </w:r>
      <w:r>
        <w:rPr>
          <w:spacing w:val="-1"/>
          <w:sz w:val="24"/>
        </w:rPr>
        <w:t xml:space="preserve"> </w:t>
      </w:r>
      <w:r>
        <w:rPr>
          <w:sz w:val="24"/>
        </w:rPr>
        <w:t>вопросам.</w:t>
      </w:r>
    </w:p>
    <w:p>
      <w:pPr>
        <w:pStyle w:val="BodyText"/>
        <w:tabs>
          <w:tab w:val="left" w:pos="-426"/>
        </w:tabs>
        <w:ind w:left="0" w:right="-1" w:firstLine="709"/>
        <w:rPr/>
      </w:pPr>
      <w:r>
        <w:t>Ответ на телефонный звонок должен начинаться с информации о наименовании</w:t>
      </w:r>
      <w:r>
        <w:rPr>
          <w:spacing w:val="1"/>
        </w:rPr>
        <w:t xml:space="preserve"> </w:t>
      </w:r>
      <w:r>
        <w:t>Комитета</w:t>
      </w:r>
      <w:r>
        <w:t>,</w:t>
      </w:r>
      <w:r>
        <w:rPr>
          <w:spacing w:val="1"/>
        </w:rPr>
        <w:t xml:space="preserve"> </w:t>
      </w:r>
      <w:r>
        <w:t>в</w:t>
      </w:r>
      <w:r>
        <w:rPr>
          <w:spacing w:val="1"/>
        </w:rPr>
        <w:t xml:space="preserve"> </w:t>
      </w:r>
      <w:r>
        <w:t>который</w:t>
      </w:r>
      <w:r>
        <w:rPr>
          <w:spacing w:val="1"/>
        </w:rPr>
        <w:t xml:space="preserve"> </w:t>
      </w:r>
      <w:r>
        <w:t>позвонил</w:t>
      </w:r>
      <w:r>
        <w:rPr>
          <w:spacing w:val="1"/>
        </w:rPr>
        <w:t xml:space="preserve"> </w:t>
      </w:r>
      <w:r>
        <w:t>Заявитель,</w:t>
      </w:r>
      <w:r>
        <w:rPr>
          <w:spacing w:val="1"/>
        </w:rPr>
        <w:t xml:space="preserve"> </w:t>
      </w:r>
      <w:r>
        <w:t>фамилии,</w:t>
      </w:r>
      <w:r>
        <w:rPr>
          <w:spacing w:val="1"/>
        </w:rPr>
        <w:t xml:space="preserve"> </w:t>
      </w:r>
      <w:r>
        <w:t>имени,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4"/>
        </w:rPr>
        <w:t xml:space="preserve"> </w:t>
      </w:r>
      <w:r>
        <w:t>и должности</w:t>
      </w:r>
      <w:r>
        <w:rPr>
          <w:spacing w:val="-2"/>
        </w:rPr>
        <w:t xml:space="preserve"> </w:t>
      </w:r>
      <w:r>
        <w:t>специалиста,</w:t>
      </w:r>
      <w:r>
        <w:rPr>
          <w:spacing w:val="1"/>
        </w:rPr>
        <w:t xml:space="preserve"> </w:t>
      </w:r>
      <w:r>
        <w:t>принявшего</w:t>
      </w:r>
      <w:r>
        <w:rPr>
          <w:spacing w:val="-1"/>
        </w:rPr>
        <w:t xml:space="preserve"> </w:t>
      </w:r>
      <w:r>
        <w:t>телефонный</w:t>
      </w:r>
      <w:r>
        <w:rPr>
          <w:spacing w:val="-2"/>
        </w:rPr>
        <w:t xml:space="preserve"> </w:t>
      </w:r>
      <w:r>
        <w:t>звонок.</w:t>
      </w:r>
    </w:p>
    <w:p>
      <w:pPr>
        <w:pStyle w:val="BodyText"/>
        <w:tabs>
          <w:tab w:val="left" w:pos="-426"/>
        </w:tabs>
        <w:ind w:left="0" w:right="-1" w:firstLine="709"/>
        <w:rPr/>
      </w:pPr>
      <w:r>
        <w:t xml:space="preserve">Если </w:t>
      </w:r>
      <w:r>
        <w:t>специалист Комитета</w:t>
      </w:r>
      <w:r>
        <w:t xml:space="preserve"> не может самостоятельно дать</w:t>
      </w:r>
      <w:r>
        <w:rPr>
          <w:spacing w:val="1"/>
        </w:rPr>
        <w:t xml:space="preserve"> </w:t>
      </w:r>
      <w:r>
        <w:t xml:space="preserve">ответ, телефонный звонок должен быть переадресован (переведен) на </w:t>
      </w:r>
      <w:r>
        <w:t>другого специалиста</w:t>
      </w:r>
      <w:r>
        <w:t xml:space="preserve"> или же обратившемуся лицу должен быть сообщен телефонный номер, по которому</w:t>
      </w:r>
      <w:r>
        <w:rPr>
          <w:spacing w:val="1"/>
        </w:rPr>
        <w:t xml:space="preserve"> </w:t>
      </w:r>
      <w:r>
        <w:t>можно</w:t>
      </w:r>
      <w:r>
        <w:rPr>
          <w:spacing w:val="-1"/>
        </w:rPr>
        <w:t xml:space="preserve"> </w:t>
      </w:r>
      <w:r>
        <w:t>будет получить необходимую информацию.</w:t>
      </w:r>
    </w:p>
    <w:p>
      <w:pPr>
        <w:pStyle w:val="BodyText"/>
        <w:tabs>
          <w:tab w:val="left" w:pos="-426"/>
        </w:tabs>
        <w:ind w:left="0" w:right="-1" w:firstLine="709"/>
        <w:rPr/>
      </w:pPr>
      <w:r>
        <w:t>Если</w:t>
      </w:r>
      <w:r>
        <w:rPr>
          <w:spacing w:val="1"/>
        </w:rPr>
        <w:t xml:space="preserve"> </w:t>
      </w:r>
      <w:r>
        <w:t>подготовка</w:t>
      </w:r>
      <w:r>
        <w:rPr>
          <w:spacing w:val="1"/>
        </w:rPr>
        <w:t xml:space="preserve"> </w:t>
      </w:r>
      <w:r>
        <w:t>ответа</w:t>
      </w:r>
      <w:r>
        <w:rPr>
          <w:spacing w:val="1"/>
        </w:rPr>
        <w:t xml:space="preserve"> </w:t>
      </w:r>
      <w:r>
        <w:t>требует</w:t>
      </w:r>
      <w:r>
        <w:rPr>
          <w:spacing w:val="1"/>
        </w:rPr>
        <w:t xml:space="preserve"> </w:t>
      </w:r>
      <w:r>
        <w:t>продолжительного</w:t>
      </w:r>
      <w:r>
        <w:rPr>
          <w:spacing w:val="1"/>
        </w:rPr>
        <w:t xml:space="preserve"> </w:t>
      </w:r>
      <w:r>
        <w:t>времени,</w:t>
      </w:r>
      <w:r>
        <w:rPr>
          <w:spacing w:val="1"/>
        </w:rPr>
        <w:t xml:space="preserve"> </w:t>
      </w:r>
      <w:r>
        <w:t>специалист</w:t>
      </w:r>
      <w:r>
        <w:rPr>
          <w:spacing w:val="1"/>
        </w:rPr>
        <w:t xml:space="preserve"> </w:t>
      </w:r>
      <w:r>
        <w:t>предлагает</w:t>
      </w:r>
      <w:r>
        <w:rPr>
          <w:spacing w:val="1"/>
        </w:rPr>
        <w:t xml:space="preserve"> </w:t>
      </w:r>
      <w:r>
        <w:t>Заявителю</w:t>
      </w:r>
      <w:r>
        <w:rPr>
          <w:spacing w:val="-1"/>
        </w:rPr>
        <w:t xml:space="preserve"> </w:t>
      </w:r>
      <w:r>
        <w:t>один</w:t>
      </w:r>
      <w:r>
        <w:rPr>
          <w:spacing w:val="-2"/>
        </w:rPr>
        <w:t xml:space="preserve"> </w:t>
      </w:r>
      <w:r>
        <w:t>из</w:t>
      </w:r>
      <w:r>
        <w:rPr>
          <w:spacing w:val="-1"/>
        </w:rPr>
        <w:t xml:space="preserve"> </w:t>
      </w:r>
      <w:r>
        <w:t>следующих</w:t>
      </w:r>
      <w:r>
        <w:rPr>
          <w:spacing w:val="1"/>
        </w:rPr>
        <w:t xml:space="preserve"> </w:t>
      </w:r>
      <w:r>
        <w:t>вариантов дальнейших</w:t>
      </w:r>
      <w:r>
        <w:rPr>
          <w:spacing w:val="1"/>
        </w:rPr>
        <w:t xml:space="preserve"> </w:t>
      </w:r>
      <w:r>
        <w:t>действий: изложить</w:t>
      </w:r>
      <w:r>
        <w:rPr>
          <w:spacing w:val="1"/>
        </w:rPr>
        <w:t xml:space="preserve"> </w:t>
      </w:r>
      <w:r>
        <w:t>обращение</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назначить</w:t>
      </w:r>
      <w:r>
        <w:rPr>
          <w:spacing w:val="1"/>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pPr>
        <w:pStyle w:val="BodyText"/>
        <w:tabs>
          <w:tab w:val="left" w:pos="-426"/>
        </w:tabs>
        <w:ind w:left="0" w:right="-1" w:firstLine="709"/>
        <w:rPr/>
      </w:pPr>
      <w:r>
        <w:t>Специалист Комитета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 выходящее за рамки стандартных процедур и условий предоставления</w:t>
      </w:r>
      <w:r>
        <w:rPr>
          <w:spacing w:val="1"/>
        </w:rPr>
        <w:t xml:space="preserve"> </w:t>
      </w:r>
      <w:r>
        <w:t>муниципальной</w:t>
      </w:r>
      <w:r>
        <w:rPr>
          <w:spacing w:val="3"/>
        </w:rPr>
        <w:t xml:space="preserve"> </w:t>
      </w:r>
      <w:r>
        <w:t>услуги,</w:t>
      </w:r>
      <w:r>
        <w:rPr>
          <w:spacing w:val="1"/>
        </w:rPr>
        <w:t xml:space="preserve"> </w:t>
      </w:r>
      <w:r>
        <w:t>и</w:t>
      </w:r>
      <w:r>
        <w:rPr>
          <w:spacing w:val="-2"/>
        </w:rPr>
        <w:t xml:space="preserve"> </w:t>
      </w:r>
      <w:r>
        <w:t>влияющее</w:t>
      </w:r>
      <w:r>
        <w:rPr>
          <w:spacing w:val="-2"/>
        </w:rPr>
        <w:t xml:space="preserve"> </w:t>
      </w:r>
      <w:r>
        <w:t>прямо</w:t>
      </w:r>
      <w:r>
        <w:rPr>
          <w:spacing w:val="-2"/>
        </w:rPr>
        <w:t xml:space="preserve"> </w:t>
      </w:r>
      <w:r>
        <w:t>или</w:t>
      </w:r>
      <w:r>
        <w:rPr>
          <w:spacing w:val="-4"/>
        </w:rPr>
        <w:t xml:space="preserve"> </w:t>
      </w:r>
      <w:r>
        <w:t>косвенно</w:t>
      </w:r>
      <w:r>
        <w:rPr>
          <w:spacing w:val="-2"/>
        </w:rPr>
        <w:t xml:space="preserve"> </w:t>
      </w:r>
      <w:r>
        <w:t>на</w:t>
      </w:r>
      <w:r>
        <w:rPr>
          <w:spacing w:val="-2"/>
        </w:rPr>
        <w:t xml:space="preserve"> </w:t>
      </w:r>
      <w:r>
        <w:t>принимаемое</w:t>
      </w:r>
      <w:r>
        <w:rPr>
          <w:spacing w:val="-3"/>
        </w:rPr>
        <w:t xml:space="preserve"> </w:t>
      </w:r>
      <w:r>
        <w:t>решение.</w:t>
      </w:r>
    </w:p>
    <w:p>
      <w:pPr>
        <w:pStyle w:val="BodyText"/>
        <w:tabs>
          <w:tab w:val="left" w:pos="-426"/>
        </w:tabs>
        <w:ind w:left="0" w:right="-1" w:firstLine="709"/>
        <w:rPr/>
      </w:pPr>
      <w:r>
        <w:t>Продолжительность информирования по телефону не должна превышать 10 минут.</w:t>
      </w:r>
      <w:r>
        <w:rPr>
          <w:spacing w:val="-57"/>
        </w:rPr>
        <w:t xml:space="preserve"> </w:t>
      </w:r>
    </w:p>
    <w:p>
      <w:pPr>
        <w:pStyle w:val="ListParagraph"/>
        <w:numPr>
          <w:ilvl w:val="2"/>
          <w:numId w:val="5"/>
        </w:numPr>
        <w:tabs>
          <w:tab w:val="left" w:pos="1509"/>
        </w:tabs>
        <w:ind w:left="0" w:right="-1" w:firstLine="720"/>
        <w:rPr>
          <w:sz w:val="24"/>
        </w:rPr>
      </w:pPr>
      <w:r>
        <w:rPr>
          <w:sz w:val="24"/>
        </w:rPr>
        <w:t xml:space="preserve">По письменному обращению </w:t>
      </w:r>
      <w:r>
        <w:rPr>
          <w:sz w:val="24"/>
        </w:rPr>
        <w:t>специалист Комитета</w:t>
      </w:r>
      <w:r>
        <w:rPr>
          <w:sz w:val="24"/>
        </w:rPr>
        <w:t>,</w:t>
      </w:r>
      <w:r>
        <w:rPr>
          <w:spacing w:val="1"/>
          <w:sz w:val="24"/>
        </w:rPr>
        <w:t xml:space="preserve"> </w:t>
      </w:r>
      <w:r>
        <w:rPr>
          <w:sz w:val="24"/>
        </w:rPr>
        <w:t>ответственный</w:t>
      </w:r>
      <w:r>
        <w:rPr>
          <w:sz w:val="24"/>
        </w:rPr>
        <w:t xml:space="preserve"> за предоставление муниципальной услуги, подробно в письменной форме</w:t>
      </w:r>
      <w:r>
        <w:rPr>
          <w:spacing w:val="1"/>
          <w:sz w:val="24"/>
        </w:rPr>
        <w:t xml:space="preserve"> </w:t>
      </w:r>
      <w:r>
        <w:rPr>
          <w:sz w:val="24"/>
        </w:rPr>
        <w:t>разъясняет</w:t>
      </w:r>
      <w:r>
        <w:rPr>
          <w:spacing w:val="1"/>
          <w:sz w:val="24"/>
        </w:rPr>
        <w:t xml:space="preserve"> </w:t>
      </w:r>
      <w:r>
        <w:rPr>
          <w:sz w:val="24"/>
        </w:rPr>
        <w:t>гражданину</w:t>
      </w:r>
      <w:r>
        <w:rPr>
          <w:spacing w:val="1"/>
          <w:sz w:val="24"/>
        </w:rPr>
        <w:t xml:space="preserve"> </w:t>
      </w:r>
      <w:r>
        <w:rPr>
          <w:sz w:val="24"/>
        </w:rPr>
        <w:t>сведения</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указанным</w:t>
      </w:r>
      <w:r>
        <w:rPr>
          <w:spacing w:val="1"/>
          <w:sz w:val="24"/>
        </w:rPr>
        <w:t xml:space="preserve"> </w:t>
      </w:r>
      <w:r>
        <w:rPr>
          <w:sz w:val="24"/>
        </w:rPr>
        <w:t>в</w:t>
      </w:r>
      <w:r>
        <w:rPr>
          <w:spacing w:val="1"/>
          <w:sz w:val="24"/>
        </w:rPr>
        <w:t xml:space="preserve"> </w:t>
      </w:r>
      <w:r>
        <w:rPr>
          <w:sz w:val="24"/>
        </w:rPr>
        <w:t>пункте</w:t>
      </w:r>
      <w:r>
        <w:rPr>
          <w:spacing w:val="1"/>
          <w:sz w:val="24"/>
        </w:rPr>
        <w:t xml:space="preserve"> </w:t>
      </w:r>
      <w:r>
        <w:rPr>
          <w:sz w:val="24"/>
        </w:rPr>
        <w:t>1.3.2</w:t>
      </w:r>
      <w:r>
        <w:rPr>
          <w:spacing w:val="1"/>
          <w:sz w:val="24"/>
        </w:rPr>
        <w:t xml:space="preserve"> </w:t>
      </w:r>
      <w:r>
        <w:rPr>
          <w:sz w:val="24"/>
        </w:rPr>
        <w:t>настоящего</w:t>
      </w:r>
      <w:r>
        <w:rPr>
          <w:spacing w:val="1"/>
          <w:sz w:val="24"/>
        </w:rPr>
        <w:t xml:space="preserve"> </w:t>
      </w:r>
      <w:r>
        <w:rPr>
          <w:sz w:val="24"/>
        </w:rPr>
        <w:t xml:space="preserve">Административного   регламента  </w:t>
      </w:r>
      <w:r>
        <w:rPr>
          <w:spacing w:val="1"/>
          <w:sz w:val="24"/>
        </w:rPr>
        <w:t xml:space="preserve"> </w:t>
      </w:r>
      <w:r>
        <w:rPr>
          <w:sz w:val="24"/>
        </w:rPr>
        <w:t>в   порядке,    установленном   Федеральным   законом</w:t>
      </w:r>
      <w:r>
        <w:rPr>
          <w:spacing w:val="1"/>
          <w:sz w:val="24"/>
        </w:rPr>
        <w:t xml:space="preserve"> </w:t>
      </w:r>
      <w:r>
        <w:rPr>
          <w:sz w:val="24"/>
        </w:rPr>
        <w:t>от 02 мая 2006 года № 59-ФЗ «О порядке рассмотрения обращений граждан Российской</w:t>
      </w:r>
      <w:r>
        <w:rPr>
          <w:spacing w:val="1"/>
          <w:sz w:val="24"/>
        </w:rPr>
        <w:t xml:space="preserve"> </w:t>
      </w:r>
      <w:r>
        <w:rPr>
          <w:sz w:val="24"/>
        </w:rPr>
        <w:t>Федерации»</w:t>
      </w:r>
      <w:r>
        <w:rPr>
          <w:spacing w:val="-9"/>
          <w:sz w:val="24"/>
        </w:rPr>
        <w:t xml:space="preserve"> </w:t>
      </w:r>
      <w:r>
        <w:rPr>
          <w:sz w:val="24"/>
        </w:rPr>
        <w:t>(далее – Федеральный закон №</w:t>
      </w:r>
      <w:r>
        <w:rPr>
          <w:sz w:val="24"/>
        </w:rPr>
        <w:t xml:space="preserve"> </w:t>
      </w:r>
      <w:r>
        <w:rPr>
          <w:sz w:val="24"/>
        </w:rPr>
        <w:t>59-ФЗ).</w:t>
      </w:r>
    </w:p>
    <w:p>
      <w:pPr>
        <w:pStyle w:val="ListParagraph"/>
        <w:numPr>
          <w:ilvl w:val="2"/>
          <w:numId w:val="5"/>
        </w:numPr>
        <w:tabs>
          <w:tab w:val="left" w:pos="1509"/>
        </w:tabs>
        <w:ind w:left="0" w:right="-1" w:firstLine="720"/>
        <w:rPr>
          <w:sz w:val="24"/>
        </w:rPr>
      </w:pPr>
      <w:r>
        <w:rPr>
          <w:sz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Pr>
          <w:sz w:val="24"/>
        </w:rPr>
        <w:t xml:space="preserve"> </w:t>
      </w:r>
      <w:r>
        <w:rPr>
          <w:sz w:val="24"/>
        </w:rPr>
        <w:t>861.</w:t>
      </w:r>
    </w:p>
    <w:p>
      <w:pPr>
        <w:pStyle w:val="BodyText"/>
        <w:ind w:left="0" w:right="-1" w:firstLine="708"/>
        <w:rPr/>
      </w:pPr>
      <w:r>
        <w:rPr>
          <w:szCs w:val="22"/>
        </w:rPr>
        <w:t>Доступ к информации о сроках и порядке предоставления муниципальной услуги осуществляется без выполнения</w:t>
      </w:r>
      <w:r>
        <w:rPr>
          <w:spacing w:val="1"/>
        </w:rPr>
        <w:t xml:space="preserve"> </w:t>
      </w:r>
      <w:r>
        <w:t>заявителем</w:t>
      </w:r>
      <w:r>
        <w:rPr>
          <w:spacing w:val="1"/>
        </w:rPr>
        <w:t xml:space="preserve"> </w:t>
      </w:r>
      <w:r>
        <w:t>каких-либо</w:t>
      </w:r>
      <w:r>
        <w:rPr>
          <w:spacing w:val="1"/>
        </w:rPr>
        <w:t xml:space="preserve"> </w:t>
      </w:r>
      <w:r>
        <w:t>требований,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без</w:t>
      </w:r>
      <w:r>
        <w:rPr>
          <w:spacing w:val="1"/>
        </w:rPr>
        <w:t xml:space="preserve"> </w:t>
      </w:r>
      <w:r>
        <w:t>использования программного обеспечения, установка которого на технические средства</w:t>
      </w:r>
      <w:r>
        <w:rPr>
          <w:spacing w:val="1"/>
        </w:rPr>
        <w:t xml:space="preserve"> </w:t>
      </w:r>
      <w:r>
        <w:t>заявителя требует заключения лицензионного или иного соглашения с 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w:t>
      </w:r>
      <w:r>
        <w:rPr>
          <w:spacing w:val="1"/>
        </w:rPr>
        <w:t xml:space="preserve"> </w:t>
      </w:r>
      <w:r>
        <w:t>взимание</w:t>
      </w:r>
      <w:r>
        <w:rPr>
          <w:spacing w:val="1"/>
        </w:rPr>
        <w:t xml:space="preserve"> </w:t>
      </w:r>
      <w:r>
        <w:t>платы,</w:t>
      </w:r>
      <w:r>
        <w:rPr>
          <w:spacing w:val="1"/>
        </w:rPr>
        <w:t xml:space="preserve"> </w:t>
      </w:r>
      <w:r>
        <w:t>регистрацию</w:t>
      </w:r>
      <w:r>
        <w:rPr>
          <w:spacing w:val="1"/>
        </w:rPr>
        <w:t xml:space="preserve"> </w:t>
      </w:r>
      <w:r>
        <w:t>или</w:t>
      </w:r>
      <w:r>
        <w:rPr>
          <w:spacing w:val="1"/>
        </w:rPr>
        <w:t xml:space="preserve"> </w:t>
      </w:r>
      <w:r>
        <w:t>авторизацию</w:t>
      </w:r>
      <w:r>
        <w:rPr>
          <w:spacing w:val="-1"/>
        </w:rPr>
        <w:t xml:space="preserve"> </w:t>
      </w:r>
      <w:r>
        <w:t>заявителя,</w:t>
      </w:r>
      <w:r>
        <w:rPr>
          <w:spacing w:val="-4"/>
        </w:rPr>
        <w:t xml:space="preserve"> </w:t>
      </w:r>
      <w:r>
        <w:t>или</w:t>
      </w:r>
      <w:r>
        <w:rPr>
          <w:spacing w:val="-2"/>
        </w:rPr>
        <w:t xml:space="preserve"> </w:t>
      </w:r>
      <w:r>
        <w:t>предоставление</w:t>
      </w:r>
      <w:r>
        <w:rPr>
          <w:spacing w:val="-2"/>
        </w:rPr>
        <w:t xml:space="preserve"> </w:t>
      </w:r>
      <w:r>
        <w:t>им</w:t>
      </w:r>
      <w:r>
        <w:rPr>
          <w:spacing w:val="-1"/>
        </w:rPr>
        <w:t xml:space="preserve"> </w:t>
      </w:r>
      <w:r>
        <w:t>персональных</w:t>
      </w:r>
      <w:r>
        <w:rPr>
          <w:spacing w:val="1"/>
        </w:rPr>
        <w:t xml:space="preserve"> </w:t>
      </w:r>
      <w:r>
        <w:t>данных.</w:t>
      </w:r>
    </w:p>
    <w:p>
      <w:pPr>
        <w:pStyle w:val="ConsPlusNormal"/>
        <w:jc w:val="both"/>
        <w:rPr>
          <w:rFonts w:ascii="Times New Roman" w:cs="Times New Roman" w:hAnsi="Times New Roman"/>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rPr>
        <w:t xml:space="preserve">II. Стандарт предоставления </w:t>
      </w:r>
      <w:r>
        <w:rPr>
          <w:rFonts w:ascii="Times New Roman" w:cs="Times New Roman" w:hAnsi="Times New Roman"/>
          <w:sz w:val="24"/>
          <w:szCs w:val="24"/>
        </w:rPr>
        <w:t xml:space="preserve">муниципальной </w:t>
      </w:r>
      <w:r>
        <w:rPr>
          <w:rFonts w:ascii="Times New Roman" w:cs="Times New Roman" w:hAnsi="Times New Roman"/>
          <w:sz w:val="24"/>
          <w:szCs w:val="24"/>
        </w:rPr>
        <w:t>услуги</w:t>
      </w:r>
    </w:p>
    <w:p>
      <w:pPr>
        <w:pStyle w:val="ConsPlusNormal"/>
        <w:jc w:val="both"/>
        <w:rPr>
          <w:rFonts w:ascii="Times New Roman" w:cs="Times New Roman" w:hAnsi="Times New Roman"/>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rPr>
        <w:t>2.1. Наименование муниципальной услуги</w:t>
      </w:r>
    </w:p>
    <w:p>
      <w:pPr>
        <w:pStyle w:val="ConsPlusNormal"/>
        <w:jc w:val="both"/>
        <w:rPr>
          <w:rFonts w:ascii="Times New Roman" w:cs="Times New Roman" w:hAnsi="Times New Roman"/>
          <w:sz w:val="24"/>
          <w:szCs w:val="24"/>
        </w:rPr>
      </w:pPr>
    </w:p>
    <w:p>
      <w:pPr>
        <w:pStyle w:val="ConsPlusNormal"/>
        <w:ind w:firstLine="540"/>
        <w:jc w:val="center"/>
        <w:rPr>
          <w:rFonts w:ascii="Times New Roman" w:cs="Times New Roman" w:hAnsi="Times New Roman"/>
          <w:sz w:val="24"/>
          <w:szCs w:val="24"/>
        </w:rPr>
      </w:pPr>
      <w:r>
        <w:rPr>
          <w:rFonts w:ascii="Times New Roman" w:cs="Times New Roman" w:hAnsi="Times New Roman"/>
          <w:sz w:val="24"/>
          <w:szCs w:val="24"/>
        </w:rPr>
        <w:t>2.1.1. Наименование муниципальной услуги – «</w:t>
      </w:r>
      <w:r>
        <w:rPr>
          <w:rFonts w:ascii="Times New Roman" w:cs="Times New Roman" w:hAnsi="Times New Roman"/>
          <w:sz w:val="24"/>
          <w:szCs w:val="24"/>
        </w:rPr>
        <w:t>Проведение муниципальной экспертизы проектов освоения лесов на территории муниципального образования «Город Обнинск»</w:t>
      </w:r>
      <w:r>
        <w:rPr>
          <w:rFonts w:ascii="Times New Roman" w:cs="Times New Roman" w:hAnsi="Times New Roman"/>
          <w:sz w:val="24"/>
          <w:szCs w:val="24"/>
        </w:rPr>
        <w:t>»</w:t>
      </w:r>
      <w:r>
        <w:rPr>
          <w:rFonts w:ascii="Times New Roman" w:cs="Times New Roman" w:hAnsi="Times New Roman"/>
          <w:sz w:val="24"/>
          <w:szCs w:val="24"/>
        </w:rPr>
        <w:t>.</w:t>
      </w:r>
    </w:p>
    <w:p>
      <w:pPr>
        <w:pStyle w:val="ConsPlusNormal"/>
        <w:jc w:val="both"/>
        <w:rPr>
          <w:rFonts w:ascii="Times New Roman" w:cs="Times New Roman" w:hAnsi="Times New Roman"/>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rPr>
        <w:t>2.2. Наименование органа Администрации города Обнинска,</w:t>
      </w:r>
    </w:p>
    <w:p>
      <w:pPr>
        <w:pStyle w:val="ConsPlusNormal"/>
        <w:jc w:val="center"/>
        <w:rPr>
          <w:rFonts w:ascii="Times New Roman" w:cs="Times New Roman" w:hAnsi="Times New Roman"/>
          <w:sz w:val="24"/>
          <w:szCs w:val="24"/>
        </w:rPr>
      </w:pPr>
      <w:r>
        <w:rPr>
          <w:rFonts w:ascii="Times New Roman" w:cs="Times New Roman" w:hAnsi="Times New Roman"/>
          <w:sz w:val="24"/>
          <w:szCs w:val="24"/>
        </w:rPr>
        <w:t>предоставляющего муниципальную услугу</w:t>
      </w:r>
    </w:p>
    <w:p>
      <w:pPr>
        <w:pStyle w:val="ConsPlusNormal"/>
        <w:jc w:val="both"/>
        <w:rPr>
          <w:rFonts w:ascii="Times New Roman" w:cs="Times New Roman" w:hAnsi="Times New Roman"/>
          <w:sz w:val="24"/>
          <w:szCs w:val="24"/>
        </w:rPr>
      </w:pP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2.2.1. Предоставление </w:t>
      </w:r>
      <w:r>
        <w:rPr>
          <w:rFonts w:ascii="Times New Roman" w:cs="Times New Roman" w:hAnsi="Times New Roman"/>
          <w:sz w:val="24"/>
          <w:szCs w:val="24"/>
        </w:rPr>
        <w:t xml:space="preserve">муниципальной </w:t>
      </w:r>
      <w:r>
        <w:rPr>
          <w:rFonts w:ascii="Times New Roman" w:cs="Times New Roman" w:hAnsi="Times New Roman"/>
          <w:sz w:val="24"/>
          <w:szCs w:val="24"/>
        </w:rPr>
        <w:t xml:space="preserve">услуги осуществляется структурным подразделением Администрации </w:t>
      </w:r>
      <w:r>
        <w:rPr>
          <w:rFonts w:ascii="Times New Roman" w:cs="Times New Roman" w:hAnsi="Times New Roman"/>
          <w:sz w:val="24"/>
          <w:szCs w:val="24"/>
        </w:rPr>
        <w:t>города Обнинска</w:t>
      </w:r>
      <w:r>
        <w:rPr>
          <w:rFonts w:ascii="Times New Roman" w:cs="Times New Roman" w:hAnsi="Times New Roman"/>
          <w:sz w:val="24"/>
          <w:szCs w:val="24"/>
        </w:rPr>
        <w:t xml:space="preserve"> - комитетом по охране окружающей среды, контролю в сфе</w:t>
      </w:r>
      <w:r>
        <w:rPr>
          <w:rFonts w:ascii="Times New Roman" w:cs="Times New Roman" w:hAnsi="Times New Roman"/>
          <w:sz w:val="24"/>
          <w:szCs w:val="24"/>
        </w:rPr>
        <w:t>рах благоустройства и экологии У</w:t>
      </w:r>
      <w:r>
        <w:rPr>
          <w:rFonts w:ascii="Times New Roman" w:cs="Times New Roman" w:hAnsi="Times New Roman"/>
          <w:sz w:val="24"/>
          <w:szCs w:val="24"/>
        </w:rPr>
        <w:t>правления городского хозяйства Администрации города.</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2.2.2. В соответствии с </w:t>
      </w:r>
      <w:r>
        <w:fldChar w:fldCharType="begin"/>
      </w:r>
      <w:r>
        <w:instrText xml:space="preserve">HYPERLINK "consultantplus://offline/ref=8C3D3C30121056511FCF07FADD8A90AAC32E7FBDF2F6D8C2CE573CD5B58A3FA9B4F5F9763C6CC5653382AF8E30BB0AE42D05A4E5xEEEN" </w:instrText>
      </w:r>
      <w:r>
        <w:fldChar w:fldCharType="separate"/>
      </w:r>
      <w:r>
        <w:rPr>
          <w:rFonts w:ascii="Times New Roman" w:cs="Times New Roman" w:hAnsi="Times New Roman"/>
          <w:sz w:val="24"/>
          <w:szCs w:val="24"/>
        </w:rPr>
        <w:t xml:space="preserve">пунктом </w:t>
      </w:r>
      <w:r>
        <w:rPr>
          <w:rFonts w:ascii="Times New Roman" w:cs="Times New Roman" w:hAnsi="Times New Roman"/>
          <w:sz w:val="24"/>
          <w:szCs w:val="24"/>
        </w:rPr>
        <w:t>1</w:t>
      </w:r>
      <w:r>
        <w:fldChar w:fldCharType="end"/>
      </w:r>
      <w:r>
        <w:rPr>
          <w:rFonts w:ascii="Times New Roman" w:cs="Times New Roman" w:hAnsi="Times New Roman"/>
          <w:sz w:val="24"/>
          <w:szCs w:val="24"/>
        </w:rPr>
        <w:t xml:space="preserve"> статьи 7</w:t>
      </w:r>
      <w:r>
        <w:rPr>
          <w:rFonts w:ascii="Times New Roman" w:cs="Times New Roman" w:hAnsi="Times New Roman"/>
          <w:sz w:val="24"/>
          <w:szCs w:val="24"/>
        </w:rPr>
        <w:t xml:space="preserve"> Федерального закона от 27.07.2010 N 210-ФЗ "Об организации предоставления государственных и муниципальных услуг" </w:t>
      </w:r>
      <w:r>
        <w:rPr>
          <w:rFonts w:ascii="Times New Roman" w:cs="Times New Roman" w:hAnsi="Times New Roman"/>
          <w:sz w:val="24"/>
          <w:szCs w:val="24"/>
        </w:rPr>
        <w:t xml:space="preserve">(далее – Закон № 210) </w:t>
      </w:r>
      <w:r>
        <w:rPr>
          <w:rFonts w:ascii="Times New Roman" w:cs="Times New Roman" w:hAnsi="Times New Roman"/>
          <w:sz w:val="24"/>
          <w:szCs w:val="24"/>
        </w:rPr>
        <w:t>устанавливается запрет требовать от заявителя:</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 осуществления действий, в том числе согласований, необходимых для получения </w:t>
      </w:r>
      <w:r>
        <w:rPr>
          <w:rFonts w:ascii="Times New Roman" w:cs="Times New Roman" w:hAnsi="Times New Roman"/>
          <w:sz w:val="24"/>
          <w:szCs w:val="24"/>
        </w:rPr>
        <w:t>муниципальной</w:t>
      </w:r>
      <w:r>
        <w:rPr>
          <w:rFonts w:ascii="Times New Roman" w:cs="Times New Roman" w:hAnsi="Times New Roman"/>
          <w:sz w:val="24"/>
          <w:szCs w:val="24"/>
        </w:rPr>
        <w:t xml:space="preserve"> услуг</w:t>
      </w:r>
      <w:r>
        <w:rPr>
          <w:rFonts w:ascii="Times New Roman" w:cs="Times New Roman" w:hAnsi="Times New Roman"/>
          <w:sz w:val="24"/>
          <w:szCs w:val="24"/>
        </w:rPr>
        <w:t>и</w:t>
      </w:r>
      <w:r>
        <w:rPr>
          <w:rFonts w:ascii="Times New Roman" w:cs="Times New Roman" w:hAnsi="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w:t>
      </w:r>
      <w:r>
        <w:rPr>
          <w:rFonts w:ascii="Times New Roman" w:cs="Times New Roman" w:hAnsi="Times New Roman"/>
          <w:sz w:val="24"/>
          <w:szCs w:val="24"/>
        </w:rPr>
        <w:t xml:space="preserve"> или органа</w:t>
      </w:r>
      <w:r>
        <w:rPr>
          <w:rFonts w:ascii="Times New Roman" w:cs="Times New Roman" w:hAnsi="Times New Roman"/>
          <w:sz w:val="24"/>
          <w:szCs w:val="24"/>
        </w:rPr>
        <w:t>, предоставляющего муниципальную услугу, муниципального служащего, работника организации, предусмотренной частью 1.1 статьи 16 Закона № 210,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 уведомляется заявитель, а также приносятся извинения за доставленные неудобства;</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В случае</w:t>
      </w:r>
      <w:r>
        <w:rPr>
          <w:rFonts w:ascii="Times New Roman" w:cs="Times New Roman" w:hAnsi="Times New Roman"/>
          <w:sz w:val="24"/>
          <w:szCs w:val="24"/>
        </w:rPr>
        <w:t>,</w:t>
      </w:r>
      <w:r>
        <w:rPr>
          <w:rFonts w:ascii="Times New Roman" w:cs="Times New Roman" w:hAnsi="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r>
        <w:rPr>
          <w:rFonts w:ascii="Times New Roman" w:cs="Times New Roman" w:hAnsi="Times New Roman"/>
          <w:sz w:val="24"/>
          <w:szCs w:val="24"/>
        </w:rPr>
        <w:t>.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2.2.3. В соответствии с </w:t>
      </w:r>
      <w:r>
        <w:fldChar w:fldCharType="begin"/>
      </w:r>
      <w:r>
        <w:instrText xml:space="preserve">HYPERLINK "consultantplus://offline/ref=8C3D3C30121056511FCF07FADD8A90AAC32E7FBDF2F6D8C2CE573CD5B58A3FA9B4F5F9743A6F9A602693F78131A614E33419A6E7EDxFE6N" </w:instrText>
      </w:r>
      <w:r>
        <w:fldChar w:fldCharType="separate"/>
      </w:r>
      <w:r>
        <w:rPr>
          <w:rFonts w:ascii="Times New Roman" w:cs="Times New Roman" w:hAnsi="Times New Roman"/>
          <w:sz w:val="24"/>
          <w:szCs w:val="24"/>
        </w:rPr>
        <w:t>п. 3 статьи 7</w:t>
      </w:r>
      <w:r>
        <w:fldChar w:fldCharType="end"/>
      </w:r>
      <w:r>
        <w:rPr>
          <w:rFonts w:ascii="Times New Roman" w:cs="Times New Roman" w:hAnsi="Times New Roman"/>
          <w:sz w:val="24"/>
          <w:szCs w:val="24"/>
        </w:rPr>
        <w:t xml:space="preserve"> </w:t>
      </w:r>
      <w:r>
        <w:rPr>
          <w:rFonts w:ascii="Times New Roman" w:cs="Times New Roman" w:hAnsi="Times New Roman"/>
          <w:sz w:val="24"/>
          <w:szCs w:val="24"/>
        </w:rPr>
        <w:t xml:space="preserve">Закона № 210, </w:t>
      </w:r>
      <w:r>
        <w:rPr>
          <w:rFonts w:ascii="Times New Roman" w:cs="Times New Roman" w:hAnsi="Times New Roman"/>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а также полномочие заявителя действовать от имени указанных лиц или их законных представителей при передаче данных указанных лиц в орган или организацию. Указанные документы могут быть представлены в том числе в форме электронного документа. Данные требования не распространяются на лиц, признанных в установленном порядке безвестно отсутствующими.</w:t>
      </w:r>
    </w:p>
    <w:p>
      <w:pPr>
        <w:pStyle w:val="ConsPlusNormal"/>
        <w:jc w:val="both"/>
        <w:rPr>
          <w:rFonts w:ascii="Times New Roman" w:cs="Times New Roman" w:hAnsi="Times New Roman"/>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rPr>
        <w:t>2.3. Результат предоставления муниципальной услуги</w:t>
      </w:r>
    </w:p>
    <w:p>
      <w:pPr>
        <w:pStyle w:val="ConsPlusNormal"/>
        <w:jc w:val="both"/>
        <w:rPr>
          <w:rFonts w:ascii="Times New Roman" w:cs="Times New Roman" w:hAnsi="Times New Roman"/>
          <w:sz w:val="24"/>
          <w:szCs w:val="24"/>
        </w:rPr>
      </w:pPr>
    </w:p>
    <w:p>
      <w:pPr>
        <w:pStyle w:val="ConsPlusNormal"/>
        <w:ind w:firstLine="539"/>
        <w:jc w:val="both"/>
        <w:rPr>
          <w:rFonts w:ascii="Times New Roman" w:cs="Times New Roman" w:hAnsi="Times New Roman"/>
          <w:sz w:val="24"/>
          <w:szCs w:val="24"/>
        </w:rPr>
      </w:pPr>
      <w:r>
        <w:rPr>
          <w:rFonts w:ascii="Times New Roman" w:cs="Times New Roman" w:hAnsi="Times New Roman"/>
          <w:sz w:val="24"/>
          <w:szCs w:val="24"/>
        </w:rPr>
        <w:t xml:space="preserve">2.3.1. </w:t>
      </w:r>
      <w:r>
        <w:rPr>
          <w:rFonts w:ascii="Times New Roman" w:cs="Times New Roman" w:hAnsi="Times New Roman"/>
          <w:sz w:val="24"/>
          <w:szCs w:val="24"/>
        </w:rPr>
        <w:t>Результатом предоставления муниципальной услуги является</w:t>
      </w:r>
      <w:r>
        <w:rPr>
          <w:rFonts w:ascii="Times New Roman" w:cs="Times New Roman" w:hAnsi="Times New Roman"/>
          <w:sz w:val="24"/>
          <w:szCs w:val="24"/>
        </w:rPr>
        <w:t>:</w:t>
      </w:r>
    </w:p>
    <w:p>
      <w:pPr>
        <w:pStyle w:val="ConsPlusNormal"/>
        <w:ind w:firstLine="539"/>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выдача (направление) заявителю положительного </w:t>
      </w:r>
      <w:r>
        <w:rPr>
          <w:rFonts w:ascii="Times New Roman" w:cs="Times New Roman" w:hAnsi="Times New Roman"/>
          <w:sz w:val="24"/>
          <w:szCs w:val="24"/>
        </w:rPr>
        <w:t xml:space="preserve">заключения </w:t>
      </w:r>
      <w:r>
        <w:rPr>
          <w:rFonts w:ascii="Times New Roman" w:cs="Times New Roman" w:hAnsi="Times New Roman"/>
          <w:sz w:val="24"/>
          <w:szCs w:val="24"/>
        </w:rPr>
        <w:t>муниципальной</w:t>
      </w:r>
      <w:r>
        <w:rPr>
          <w:rFonts w:ascii="Times New Roman" w:cs="Times New Roman" w:hAnsi="Times New Roman"/>
          <w:sz w:val="24"/>
          <w:szCs w:val="24"/>
        </w:rPr>
        <w:t xml:space="preserve"> экспертизы проекта освоения лесов</w:t>
      </w:r>
      <w:r>
        <w:rPr>
          <w:rFonts w:ascii="Times New Roman" w:cs="Times New Roman" w:hAnsi="Times New Roman"/>
          <w:sz w:val="24"/>
          <w:szCs w:val="24"/>
        </w:rPr>
        <w:t xml:space="preserve"> на территории муниципального образования «Город Обнинск»;</w:t>
      </w:r>
    </w:p>
    <w:p>
      <w:pPr>
        <w:pStyle w:val="ConsPlusNormal"/>
        <w:ind w:firstLine="539"/>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выдача (направление) заявителю положительного заключения </w:t>
      </w:r>
      <w:r>
        <w:rPr>
          <w:rFonts w:ascii="Times New Roman" w:cs="Times New Roman" w:hAnsi="Times New Roman"/>
          <w:sz w:val="24"/>
          <w:szCs w:val="24"/>
        </w:rPr>
        <w:t>муниципальной</w:t>
      </w:r>
      <w:r>
        <w:rPr>
          <w:rFonts w:ascii="Times New Roman" w:cs="Times New Roman" w:hAnsi="Times New Roman"/>
          <w:sz w:val="24"/>
          <w:szCs w:val="24"/>
        </w:rPr>
        <w:t xml:space="preserve"> экспертизы изменений в проект освоения лесов на территории муниципального образования «Город Обнинск», подготовленных на основании акта лесопатологического обследования;</w:t>
      </w:r>
    </w:p>
    <w:p>
      <w:pPr>
        <w:pStyle w:val="ConsPlusNormal"/>
        <w:ind w:firstLine="539"/>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выдача (направление) заявителю отрицательного </w:t>
      </w:r>
      <w:r>
        <w:rPr>
          <w:rFonts w:ascii="Times New Roman" w:cs="Times New Roman" w:hAnsi="Times New Roman"/>
          <w:sz w:val="24"/>
          <w:szCs w:val="24"/>
        </w:rPr>
        <w:t xml:space="preserve">заключения </w:t>
      </w:r>
      <w:r>
        <w:rPr>
          <w:rFonts w:ascii="Times New Roman" w:cs="Times New Roman" w:hAnsi="Times New Roman"/>
          <w:sz w:val="24"/>
          <w:szCs w:val="24"/>
        </w:rPr>
        <w:t>муниципальной</w:t>
      </w:r>
      <w:r>
        <w:rPr>
          <w:rFonts w:ascii="Times New Roman" w:cs="Times New Roman" w:hAnsi="Times New Roman"/>
          <w:sz w:val="24"/>
          <w:szCs w:val="24"/>
        </w:rPr>
        <w:t xml:space="preserve"> эк</w:t>
      </w:r>
      <w:r>
        <w:rPr>
          <w:rFonts w:ascii="Times New Roman" w:cs="Times New Roman" w:hAnsi="Times New Roman"/>
          <w:sz w:val="24"/>
          <w:szCs w:val="24"/>
        </w:rPr>
        <w:t>спертизы проекта освоения лесов</w:t>
      </w:r>
      <w:r>
        <w:rPr>
          <w:rFonts w:ascii="Times New Roman" w:cs="Times New Roman" w:hAnsi="Times New Roman"/>
          <w:sz w:val="24"/>
          <w:szCs w:val="24"/>
        </w:rPr>
        <w:t xml:space="preserve"> на территории муниципального образования «Город Обнинск»;</w:t>
      </w:r>
    </w:p>
    <w:p>
      <w:pPr>
        <w:pStyle w:val="ConsPlusNormal"/>
        <w:ind w:firstLine="539"/>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выдача (направление) заявителю отрицательного заключения </w:t>
      </w:r>
      <w:r>
        <w:rPr>
          <w:rFonts w:ascii="Times New Roman" w:cs="Times New Roman" w:hAnsi="Times New Roman"/>
          <w:sz w:val="24"/>
          <w:szCs w:val="24"/>
        </w:rPr>
        <w:t>муниципальной</w:t>
      </w:r>
      <w:r>
        <w:rPr>
          <w:rFonts w:ascii="Times New Roman" w:cs="Times New Roman" w:hAnsi="Times New Roman"/>
          <w:sz w:val="24"/>
          <w:szCs w:val="24"/>
        </w:rPr>
        <w:t xml:space="preserve"> экспертизы изменений в проект освоения лесов на территории муниципального образования «Город Обнинск», подготовленных на основании акта лесопатологического обследования.</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2.3.2. Результат предоставления муниципальной услуги, указанный в пункте 2.3.1. настоящего Административного регламента:</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1) направляется з</w:t>
      </w:r>
      <w:r>
        <w:rPr>
          <w:rFonts w:ascii="Times New Roman" w:cs="Times New Roman" w:hAnsi="Times New Roman"/>
          <w:sz w:val="24"/>
          <w:szCs w:val="24"/>
        </w:rPr>
        <w:t>аявителю в форме</w:t>
      </w:r>
      <w:r>
        <w:rPr>
          <w:rFonts w:ascii="Times New Roman" w:cs="Times New Roman" w:hAnsi="Times New Roman"/>
          <w:sz w:val="24"/>
          <w:szCs w:val="24"/>
        </w:rPr>
        <w:t xml:space="preserve">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2) выдается заявителю на бумажном носителе в соответствии с выбранным Заявителем способом получения результата предоставления Муниципальной услуги.</w:t>
      </w:r>
    </w:p>
    <w:p>
      <w:pPr>
        <w:pStyle w:val="ConsPlusNormal"/>
        <w:ind w:firstLine="539"/>
        <w:jc w:val="both"/>
        <w:rPr>
          <w:rFonts w:ascii="Times New Roman" w:cs="Times New Roman" w:hAnsi="Times New Roman"/>
          <w:sz w:val="24"/>
          <w:szCs w:val="24"/>
        </w:rPr>
      </w:pPr>
      <w:r>
        <w:rPr>
          <w:rFonts w:ascii="Times New Roman" w:cs="Times New Roman" w:hAnsi="Times New Roman"/>
          <w:sz w:val="24"/>
          <w:szCs w:val="24"/>
        </w:rPr>
        <w:t>3) направл</w:t>
      </w:r>
      <w:r>
        <w:rPr>
          <w:rFonts w:ascii="Times New Roman" w:cs="Times New Roman" w:hAnsi="Times New Roman"/>
          <w:sz w:val="24"/>
          <w:szCs w:val="24"/>
        </w:rPr>
        <w:t>яется з</w:t>
      </w:r>
      <w:r>
        <w:rPr>
          <w:rFonts w:ascii="Times New Roman" w:cs="Times New Roman" w:hAnsi="Times New Roman"/>
          <w:sz w:val="24"/>
          <w:szCs w:val="24"/>
        </w:rPr>
        <w:t>аявителю посредством почтового отправле</w:t>
      </w:r>
      <w:r>
        <w:rPr>
          <w:rFonts w:ascii="Times New Roman" w:cs="Times New Roman" w:hAnsi="Times New Roman"/>
          <w:sz w:val="24"/>
          <w:szCs w:val="24"/>
        </w:rPr>
        <w:t>ния в соответствии с выбранным з</w:t>
      </w:r>
      <w:r>
        <w:rPr>
          <w:rFonts w:ascii="Times New Roman" w:cs="Times New Roman" w:hAnsi="Times New Roman"/>
          <w:sz w:val="24"/>
          <w:szCs w:val="24"/>
        </w:rPr>
        <w:t>аявителем способом получения результата предо</w:t>
      </w:r>
      <w:r>
        <w:rPr>
          <w:rFonts w:ascii="Times New Roman" w:cs="Times New Roman" w:hAnsi="Times New Roman"/>
          <w:sz w:val="24"/>
          <w:szCs w:val="24"/>
        </w:rPr>
        <w:t>ставления Муниципальной услуги.</w:t>
      </w:r>
    </w:p>
    <w:p>
      <w:pPr>
        <w:pStyle w:val="ConsPlusNormal"/>
        <w:jc w:val="center"/>
        <w:rPr>
          <w:rFonts w:ascii="Times New Roman" w:cs="Times New Roman" w:hAnsi="Times New Roman"/>
          <w:sz w:val="24"/>
          <w:szCs w:val="24"/>
        </w:rPr>
      </w:pPr>
      <w:r>
        <w:rPr>
          <w:rFonts w:ascii="Times New Roman" w:cs="Times New Roman" w:hAnsi="Times New Roman"/>
          <w:sz w:val="24"/>
          <w:szCs w:val="24"/>
        </w:rPr>
        <w:t>2.4. Сроки предоставления муниципальной услуги</w:t>
      </w:r>
    </w:p>
    <w:p>
      <w:pPr>
        <w:pStyle w:val="ConsPlusNormal"/>
        <w:jc w:val="both"/>
        <w:rPr>
          <w:rFonts w:ascii="Times New Roman" w:cs="Times New Roman" w:hAnsi="Times New Roman"/>
          <w:sz w:val="24"/>
          <w:szCs w:val="24"/>
        </w:rPr>
      </w:pPr>
    </w:p>
    <w:p>
      <w:pPr>
        <w:pStyle w:val="ConsPlusNormal"/>
        <w:ind w:firstLine="539"/>
        <w:jc w:val="both"/>
        <w:rPr>
          <w:rFonts w:ascii="Times New Roman" w:cs="Times New Roman" w:hAnsi="Times New Roman"/>
          <w:sz w:val="24"/>
          <w:szCs w:val="24"/>
        </w:rPr>
      </w:pPr>
      <w:r>
        <w:rPr>
          <w:rFonts w:ascii="Times New Roman" w:cs="Times New Roman" w:hAnsi="Times New Roman"/>
          <w:sz w:val="24"/>
          <w:szCs w:val="24"/>
        </w:rPr>
        <w:t xml:space="preserve">2.4.1. </w:t>
      </w:r>
      <w:r>
        <w:rPr>
          <w:rFonts w:ascii="Times New Roman" w:cs="Times New Roman" w:hAnsi="Times New Roman"/>
          <w:sz w:val="24"/>
          <w:szCs w:val="24"/>
        </w:rPr>
        <w:t>М</w:t>
      </w:r>
      <w:r>
        <w:rPr>
          <w:rFonts w:ascii="Times New Roman" w:cs="Times New Roman" w:hAnsi="Times New Roman"/>
          <w:sz w:val="24"/>
          <w:szCs w:val="24"/>
        </w:rPr>
        <w:t>униципальная услуга предоставляется в срок не более чем 30 дней со дня поступления проекта освоения лесов на территории муниципального образования «Город Обнинск» в Администрацию города Обнинска.</w:t>
      </w:r>
    </w:p>
    <w:p>
      <w:pPr>
        <w:pStyle w:val="ConsPlusNormal"/>
        <w:ind w:firstLine="539"/>
        <w:jc w:val="both"/>
        <w:rPr>
          <w:rFonts w:ascii="Times New Roman" w:cs="Times New Roman" w:hAnsi="Times New Roman"/>
          <w:sz w:val="24"/>
          <w:szCs w:val="24"/>
        </w:rPr>
      </w:pPr>
      <w:r>
        <w:rPr>
          <w:rFonts w:ascii="Times New Roman" w:cs="Times New Roman" w:hAnsi="Times New Roman"/>
          <w:sz w:val="24"/>
          <w:szCs w:val="24"/>
        </w:rPr>
        <w:t>2.4.2. Муниципальная услуга по проведению муниципальной экспертизы изменений в проект освоения лесов, подготовленных на основании акта лесопатологического обследования, предоставляется в срок не более чем 10 рабочих дней со дня их поступления в Администрацию города Обнинска.</w:t>
      </w:r>
    </w:p>
    <w:p>
      <w:pPr>
        <w:pStyle w:val="ConsPlusNormal"/>
        <w:ind w:firstLine="539"/>
        <w:jc w:val="both"/>
        <w:rPr>
          <w:rFonts w:ascii="Times New Roman" w:cs="Times New Roman" w:hAnsi="Times New Roman"/>
          <w:sz w:val="24"/>
          <w:szCs w:val="24"/>
        </w:rPr>
      </w:pPr>
      <w:r>
        <w:rPr>
          <w:rFonts w:ascii="Times New Roman" w:cs="Times New Roman" w:hAnsi="Times New Roman"/>
          <w:sz w:val="24"/>
          <w:szCs w:val="24"/>
        </w:rPr>
        <w:t>2.4.3. При повторном поступлении заявления с приложением проекта освоения лесов, доработанного с учетом замечаний, изложенных в отрицательном заключении муниципальной экспертизы проекта освоения лесов на территории муниципального образования «Город Обнинск», муниципальная услуга предоставляется в течение 10 рабочих дней со дня их поступления в Администрацию города Обнинска.</w:t>
      </w:r>
    </w:p>
    <w:p>
      <w:pPr>
        <w:pStyle w:val="ConsPlusNormal"/>
        <w:ind w:firstLine="539"/>
        <w:jc w:val="both"/>
        <w:rPr>
          <w:rFonts w:ascii="Times New Roman" w:cs="Times New Roman" w:hAnsi="Times New Roman"/>
          <w:sz w:val="24"/>
          <w:szCs w:val="24"/>
        </w:rPr>
      </w:pPr>
      <w:r>
        <w:rPr>
          <w:rFonts w:ascii="Times New Roman" w:cs="Times New Roman" w:hAnsi="Times New Roman"/>
          <w:sz w:val="24"/>
          <w:szCs w:val="24"/>
        </w:rPr>
        <w:t>2.4.4</w:t>
      </w:r>
      <w:r>
        <w:rPr>
          <w:rFonts w:ascii="Times New Roman" w:cs="Times New Roman" w:hAnsi="Times New Roman"/>
          <w:sz w:val="24"/>
          <w:szCs w:val="24"/>
        </w:rPr>
        <w:t>. Срок предоставления муниципальной услуги начинает исчисляться с даты регистрации заявления.</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2.4.5</w:t>
      </w:r>
      <w:r>
        <w:rPr>
          <w:rFonts w:ascii="Times New Roman" w:cs="Times New Roman" w:hAnsi="Times New Roman"/>
          <w:sz w:val="24"/>
          <w:szCs w:val="24"/>
        </w:rPr>
        <w:t>. В случае направления заявления в электронной форме вне рабочего времени Администрации города Обнинска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pPr>
        <w:spacing w:after="0" w:line="240" w:lineRule="auto"/>
        <w:ind w:firstLine="567"/>
        <w:jc w:val="both"/>
        <w:rPr>
          <w:rFonts w:ascii="Times New Roman" w:cs="Times New Roman" w:eastAsia="Times New Roman" w:hAnsi="Times New Roman"/>
          <w:sz w:val="24"/>
          <w:szCs w:val="24"/>
          <w:lang w:eastAsia="ru-RU"/>
        </w:rPr>
      </w:pPr>
      <w:r>
        <w:rPr>
          <w:rFonts w:ascii="Times New Roman" w:cs="Times New Roman" w:hAnsi="Times New Roman"/>
          <w:sz w:val="24"/>
          <w:szCs w:val="24"/>
        </w:rPr>
        <w:t>2.4</w:t>
      </w:r>
      <w:r>
        <w:rPr>
          <w:rFonts w:ascii="Times New Roman" w:cs="Times New Roman" w:eastAsia="Times New Roman" w:hAnsi="Times New Roman"/>
          <w:sz w:val="24"/>
          <w:szCs w:val="24"/>
          <w:lang w:eastAsia="ru-RU"/>
        </w:rPr>
        <w:t>.6</w:t>
      </w:r>
      <w:r>
        <w:rPr>
          <w:rFonts w:ascii="Times New Roman" w:cs="Times New Roman" w:eastAsia="Times New Roman" w:hAnsi="Times New Roman"/>
          <w:sz w:val="24"/>
          <w:szCs w:val="24"/>
          <w:lang w:eastAsia="ru-RU"/>
        </w:rPr>
        <w:t xml:space="preserve">. В общий срок предоставления муниципальной услуги входит </w:t>
      </w:r>
      <w:r>
        <w:rPr>
          <w:rFonts w:ascii="Times New Roman" w:cs="Times New Roman" w:eastAsia="Times New Roman" w:hAnsi="Times New Roman"/>
          <w:sz w:val="24"/>
          <w:szCs w:val="24"/>
          <w:lang w:eastAsia="ru-RU"/>
        </w:rPr>
        <w:t>срок проведения заседания экспертной комиссии по проведению муниципальной экспертизы проекта освоения лесов на территории муниципального образования «Город Обнинск»</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срок направления документов, являющихся результатом предоставления муниципальной услуги</w:t>
      </w:r>
      <w:r>
        <w:rPr>
          <w:rFonts w:ascii="Times New Roman" w:cs="Times New Roman" w:eastAsia="Times New Roman" w:hAnsi="Times New Roman"/>
          <w:sz w:val="24"/>
          <w:szCs w:val="24"/>
          <w:lang w:eastAsia="ru-RU"/>
        </w:rPr>
        <w:t>.</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2.4.7</w:t>
      </w:r>
      <w:r>
        <w:rPr>
          <w:rFonts w:ascii="Times New Roman" w:cs="Times New Roman" w:hAnsi="Times New Roman"/>
          <w:sz w:val="24"/>
          <w:szCs w:val="24"/>
        </w:rPr>
        <w:t>. Максимальный срок ожидания в очереди при подаче запроса о</w:t>
      </w:r>
      <w:r>
        <w:rPr>
          <w:rFonts w:ascii="Times New Roman" w:cs="Times New Roman" w:hAnsi="Times New Roman"/>
          <w:sz w:val="24"/>
          <w:szCs w:val="24"/>
        </w:rPr>
        <w:t xml:space="preserve"> </w:t>
      </w:r>
      <w:r>
        <w:rPr>
          <w:rFonts w:ascii="Times New Roman" w:cs="Times New Roman" w:hAnsi="Times New Roman"/>
          <w:sz w:val="24"/>
          <w:szCs w:val="24"/>
        </w:rPr>
        <w:t>предоставлении муниципальной услуги и при получении результата предоставления муниципальной услуги составляет не более 15 минут.</w:t>
      </w:r>
    </w:p>
    <w:p>
      <w:pPr>
        <w:pStyle w:val="ConsPlusNormal"/>
        <w:jc w:val="both"/>
        <w:rPr>
          <w:rFonts w:ascii="Times New Roman" w:cs="Times New Roman" w:hAnsi="Times New Roman"/>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rPr>
        <w:t>2.5. Требование к оборудованию помещений для оказания</w:t>
      </w:r>
    </w:p>
    <w:p>
      <w:pPr>
        <w:pStyle w:val="ConsPlusNormal"/>
        <w:jc w:val="center"/>
        <w:rPr>
          <w:rFonts w:ascii="Times New Roman" w:cs="Times New Roman" w:hAnsi="Times New Roman"/>
          <w:sz w:val="24"/>
          <w:szCs w:val="24"/>
        </w:rPr>
      </w:pPr>
      <w:r>
        <w:rPr>
          <w:rFonts w:ascii="Times New Roman" w:cs="Times New Roman" w:hAnsi="Times New Roman"/>
          <w:sz w:val="24"/>
          <w:szCs w:val="24"/>
        </w:rPr>
        <w:t>муниципальной услуги</w:t>
      </w:r>
    </w:p>
    <w:p>
      <w:pPr>
        <w:pStyle w:val="ConsPlusNormal"/>
        <w:jc w:val="both"/>
        <w:rPr>
          <w:rFonts w:ascii="Times New Roman" w:cs="Times New Roman" w:hAnsi="Times New Roman"/>
          <w:sz w:val="24"/>
          <w:szCs w:val="24"/>
        </w:rPr>
      </w:pP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2.5.1. Помещение для оказания муниципальной услуги должно быть оснащено стульями, столами, компьютером с возможностью выхода в Интернет, стендом для размещения информации о порядке предоставления муниципальной услуги, а также минимальным набором канцелярских принадлежностей для возможности оформления документов.</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2.5.2. Для ожидания приема заявителем отводится специальное место, оборудованное стульями, столами для возможности оформления документов.</w:t>
      </w:r>
    </w:p>
    <w:p>
      <w:pPr>
        <w:pStyle w:val="ConsPlusNormal"/>
        <w:rPr>
          <w:rFonts w:ascii="Times New Roman" w:cs="Times New Roman" w:hAnsi="Times New Roman"/>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rPr>
        <w:t>2.6. Правовые основания для предоставления муниципальной</w:t>
      </w:r>
    </w:p>
    <w:p>
      <w:pPr>
        <w:pStyle w:val="ConsPlusNormal"/>
        <w:jc w:val="center"/>
        <w:rPr>
          <w:rFonts w:ascii="Times New Roman" w:cs="Times New Roman" w:hAnsi="Times New Roman"/>
          <w:sz w:val="24"/>
          <w:szCs w:val="24"/>
        </w:rPr>
      </w:pPr>
      <w:r>
        <w:rPr>
          <w:rFonts w:ascii="Times New Roman" w:cs="Times New Roman" w:hAnsi="Times New Roman"/>
          <w:sz w:val="24"/>
          <w:szCs w:val="24"/>
        </w:rPr>
        <w:t>услуги</w:t>
      </w:r>
    </w:p>
    <w:p>
      <w:pPr>
        <w:pStyle w:val="ConsPlusNormal"/>
        <w:jc w:val="both"/>
        <w:rPr>
          <w:rFonts w:ascii="Times New Roman" w:cs="Times New Roman" w:hAnsi="Times New Roman"/>
          <w:sz w:val="24"/>
          <w:szCs w:val="24"/>
        </w:rPr>
      </w:pP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2.6.1. Оказание муниципальной услуги осуществляется в соответствии с:</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 </w:t>
      </w:r>
      <w:r>
        <w:fldChar w:fldCharType="begin"/>
      </w:r>
      <w:r>
        <w:instrText xml:space="preserve">HYPERLINK "consultantplus://offline/ref=8C3D3C30121056511FCF07FADD8A90AAC22E71BFFDA18FC09F0232D0BDDA65B9A2BCF6762767962A75D7A0x8EDN" </w:instrText>
      </w:r>
      <w:r>
        <w:fldChar w:fldCharType="separate"/>
      </w:r>
      <w:r>
        <w:rPr>
          <w:rFonts w:ascii="Times New Roman" w:cs="Times New Roman" w:hAnsi="Times New Roman"/>
          <w:sz w:val="24"/>
          <w:szCs w:val="24"/>
        </w:rPr>
        <w:t>Конституцией</w:t>
      </w:r>
      <w:r>
        <w:fldChar w:fldCharType="end"/>
      </w:r>
      <w:r>
        <w:rPr>
          <w:rFonts w:ascii="Times New Roman" w:cs="Times New Roman" w:hAnsi="Times New Roman"/>
          <w:sz w:val="24"/>
          <w:szCs w:val="24"/>
        </w:rPr>
        <w:t xml:space="preserve"> Российской Федерации от 12.12.1993 (Собрание законодательства РФ, 2009, N 1, ст. 1; N 4, ст. 445);</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Федеральным законом от 06.10.2003 № 131-ФЗ «Об общих принципах организации местного самоуправления в Российской Федерации» (</w:t>
      </w:r>
      <w:r>
        <w:rPr>
          <w:rFonts w:ascii="Times New Roman" w:cs="Times New Roman" w:hAnsi="Times New Roman"/>
          <w:sz w:val="24"/>
          <w:szCs w:val="24"/>
        </w:rPr>
        <w:t>Собрание</w:t>
      </w:r>
      <w:r>
        <w:rPr>
          <w:rFonts w:ascii="Times New Roman" w:cs="Times New Roman" w:hAnsi="Times New Roman"/>
          <w:sz w:val="24"/>
          <w:szCs w:val="24"/>
        </w:rPr>
        <w:t xml:space="preserve"> законодательства РФ от 26.01.2009, № 4, ст. 445);</w:t>
      </w:r>
    </w:p>
    <w:p>
      <w:pPr>
        <w:pStyle w:val="ConsPlusNormal"/>
        <w:ind w:firstLine="540"/>
        <w:rPr>
          <w:rFonts w:ascii="Times New Roman" w:cs="Times New Roman" w:hAnsi="Times New Roman"/>
          <w:sz w:val="24"/>
          <w:szCs w:val="24"/>
        </w:rPr>
      </w:pPr>
      <w:r>
        <w:rPr>
          <w:rFonts w:ascii="Times New Roman" w:cs="Times New Roman" w:hAnsi="Times New Roman"/>
          <w:sz w:val="24"/>
          <w:szCs w:val="24"/>
        </w:rPr>
        <w:t>- Федеральным законом от 02.05.2006 № 59-ФЗ «О порядке рассмотрения обращений граждан Российской Федерации» (</w:t>
      </w:r>
      <w:r>
        <w:rPr>
          <w:rFonts w:ascii="Times New Roman" w:cs="Times New Roman" w:hAnsi="Times New Roman"/>
          <w:sz w:val="24"/>
          <w:szCs w:val="24"/>
        </w:rPr>
        <w:t>"Россий</w:t>
      </w:r>
      <w:r>
        <w:rPr>
          <w:rFonts w:ascii="Times New Roman" w:cs="Times New Roman" w:hAnsi="Times New Roman"/>
          <w:sz w:val="24"/>
          <w:szCs w:val="24"/>
        </w:rPr>
        <w:t>ская газета", N 95, 05.05.2006,</w:t>
      </w:r>
      <w:r>
        <w:rPr>
          <w:rFonts w:ascii="Times New Roman" w:cs="Times New Roman" w:hAnsi="Times New Roman"/>
          <w:sz w:val="24"/>
          <w:szCs w:val="24"/>
        </w:rPr>
        <w:t>"Собрание законодательства РФ", 08.05.2006, N 19, ст. 2060,"Парламентская газета", N 70-71, 11.05.2006</w:t>
      </w:r>
      <w:r>
        <w:rPr>
          <w:rFonts w:ascii="Times New Roman" w:cs="Times New Roman" w:hAnsi="Times New Roman"/>
          <w:sz w:val="24"/>
          <w:szCs w:val="24"/>
        </w:rPr>
        <w:t>);</w:t>
      </w:r>
    </w:p>
    <w:p>
      <w:pPr>
        <w:pStyle w:val="ConsPlusNormal"/>
        <w:ind w:firstLine="540"/>
        <w:rPr>
          <w:rFonts w:ascii="Times New Roman" w:cs="Times New Roman" w:hAnsi="Times New Roman"/>
          <w:sz w:val="24"/>
          <w:szCs w:val="24"/>
        </w:rPr>
      </w:pPr>
      <w:r>
        <w:rPr>
          <w:rFonts w:ascii="Times New Roman" w:cs="Times New Roman" w:hAnsi="Times New Roman"/>
          <w:sz w:val="24"/>
          <w:szCs w:val="24"/>
        </w:rPr>
        <w:t>- Федеральным законом от 27.07.2010 № 210-ФЗ «Об организации предоставления государственных и муниципальных услуг» (</w:t>
      </w:r>
      <w:r>
        <w:rPr>
          <w:rFonts w:ascii="Times New Roman" w:cs="Times New Roman" w:hAnsi="Times New Roman"/>
          <w:sz w:val="24"/>
          <w:szCs w:val="24"/>
        </w:rPr>
        <w:t>"Российс</w:t>
      </w:r>
      <w:r>
        <w:rPr>
          <w:rFonts w:ascii="Times New Roman" w:cs="Times New Roman" w:hAnsi="Times New Roman"/>
          <w:sz w:val="24"/>
          <w:szCs w:val="24"/>
        </w:rPr>
        <w:t xml:space="preserve">кая газета", N 168, 30.07.2010, </w:t>
      </w:r>
      <w:r>
        <w:rPr>
          <w:rFonts w:ascii="Times New Roman" w:cs="Times New Roman" w:hAnsi="Times New Roman"/>
          <w:sz w:val="24"/>
          <w:szCs w:val="24"/>
        </w:rPr>
        <w:t>"Собрание законодательства РФ", 02.08.2010, N 31, ст. 4179</w:t>
      </w:r>
      <w:r>
        <w:rPr>
          <w:rFonts w:ascii="Times New Roman" w:cs="Times New Roman" w:hAnsi="Times New Roman"/>
          <w:sz w:val="24"/>
          <w:szCs w:val="24"/>
        </w:rPr>
        <w:t>).</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Лесным кодексом Российской Федерации от 04.12.2006 № 200-ФЗ («Российская газета», № 277, 08.12.2006);</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 Земельным кодексом Российской Федерации </w:t>
      </w:r>
      <w:r>
        <w:rPr>
          <w:rFonts w:ascii="Times New Roman" w:cs="Times New Roman" w:hAnsi="Times New Roman"/>
          <w:sz w:val="24"/>
          <w:szCs w:val="24"/>
        </w:rPr>
        <w:t>(</w:t>
      </w:r>
      <w:r>
        <w:rPr>
          <w:rFonts w:ascii="Times New Roman" w:cs="Times New Roman" w:hAnsi="Times New Roman"/>
          <w:sz w:val="24"/>
          <w:szCs w:val="24"/>
        </w:rPr>
        <w:t>"Собрание законодательства Р</w:t>
      </w:r>
      <w:r>
        <w:rPr>
          <w:rFonts w:ascii="Times New Roman" w:cs="Times New Roman" w:hAnsi="Times New Roman"/>
          <w:sz w:val="24"/>
          <w:szCs w:val="24"/>
        </w:rPr>
        <w:t>Ф", 29.10.2001, N 44, ст. 4147,</w:t>
      </w:r>
      <w:r>
        <w:rPr>
          <w:rFonts w:ascii="Times New Roman" w:cs="Times New Roman" w:hAnsi="Times New Roman"/>
          <w:sz w:val="24"/>
          <w:szCs w:val="24"/>
        </w:rPr>
        <w:t xml:space="preserve">"Парламентская </w:t>
      </w:r>
      <w:r>
        <w:rPr>
          <w:rFonts w:ascii="Times New Roman" w:cs="Times New Roman" w:hAnsi="Times New Roman"/>
          <w:sz w:val="24"/>
          <w:szCs w:val="24"/>
        </w:rPr>
        <w:t>газета", N 204-205, 30.10.2001,</w:t>
      </w:r>
      <w:r>
        <w:rPr>
          <w:rFonts w:ascii="Times New Roman" w:cs="Times New Roman" w:hAnsi="Times New Roman"/>
          <w:sz w:val="24"/>
          <w:szCs w:val="24"/>
        </w:rPr>
        <w:t>"Российская газета", N 211-212, 30.10.2001</w:t>
      </w:r>
      <w:r>
        <w:rPr>
          <w:rFonts w:ascii="Times New Roman" w:cs="Times New Roman" w:hAnsi="Times New Roman"/>
          <w:sz w:val="24"/>
          <w:szCs w:val="24"/>
        </w:rPr>
        <w:t>);</w:t>
      </w:r>
    </w:p>
    <w:p>
      <w:pPr>
        <w:spacing w:after="0" w:line="240" w:lineRule="auto"/>
        <w:ind w:firstLine="567"/>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Приказ</w:t>
      </w:r>
      <w:r>
        <w:rPr>
          <w:rFonts w:ascii="Times New Roman" w:cs="Times New Roman" w:eastAsia="Times New Roman" w:hAnsi="Times New Roman"/>
          <w:sz w:val="24"/>
          <w:szCs w:val="24"/>
          <w:lang w:eastAsia="ru-RU"/>
        </w:rPr>
        <w:t>ом</w:t>
      </w:r>
      <w:r>
        <w:rPr>
          <w:rFonts w:ascii="Times New Roman" w:cs="Times New Roman" w:eastAsia="Times New Roman" w:hAnsi="Times New Roman"/>
          <w:sz w:val="24"/>
          <w:szCs w:val="24"/>
          <w:lang w:eastAsia="ru-RU"/>
        </w:rPr>
        <w:t xml:space="preserve"> Минприроды России от 30.07.2020 N 513 "Об утверждении Порядка государственной или муниципальной экспертизы проекта освоения лесов" (</w:t>
      </w:r>
      <w:r>
        <w:rPr>
          <w:rFonts w:ascii="Times New Roman" w:cs="Times New Roman" w:eastAsia="Times New Roman" w:hAnsi="Times New Roman"/>
          <w:sz w:val="24"/>
          <w:szCs w:val="24"/>
          <w:lang w:eastAsia="ru-RU"/>
        </w:rPr>
        <w:t>зарегистрирован</w:t>
      </w:r>
      <w:r>
        <w:rPr>
          <w:rFonts w:ascii="Times New Roman" w:cs="Times New Roman" w:eastAsia="Times New Roman" w:hAnsi="Times New Roman"/>
          <w:sz w:val="24"/>
          <w:szCs w:val="24"/>
          <w:lang w:eastAsia="ru-RU"/>
        </w:rPr>
        <w:t xml:space="preserve"> Минюстом России 17 декабря 2020 г., регистрационный N 61516)</w:t>
      </w:r>
      <w:r>
        <w:rPr>
          <w:rFonts w:ascii="Times New Roman" w:cs="Times New Roman" w:eastAsia="Times New Roman" w:hAnsi="Times New Roman"/>
          <w:sz w:val="24"/>
          <w:szCs w:val="24"/>
          <w:lang w:eastAsia="ru-RU"/>
        </w:rPr>
        <w:t>;</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 </w:t>
      </w:r>
      <w:r>
        <w:fldChar w:fldCharType="begin"/>
      </w:r>
      <w:r>
        <w:instrText xml:space="preserve">HYPERLINK "consultantplus://offline/ref=8C3D3C30121056511FCF19F7CBE6CEA4C72D28B7F7F4DA92940A3A82EADA39FCF4B5FF216823C43975D4BC8C34BB08E331x0E6N" </w:instrText>
      </w:r>
      <w:r>
        <w:fldChar w:fldCharType="separate"/>
      </w:r>
      <w:r>
        <w:rPr>
          <w:rFonts w:ascii="Times New Roman" w:cs="Times New Roman" w:hAnsi="Times New Roman"/>
          <w:sz w:val="24"/>
          <w:szCs w:val="24"/>
        </w:rPr>
        <w:t>Уставом</w:t>
      </w:r>
      <w:r>
        <w:fldChar w:fldCharType="end"/>
      </w:r>
      <w:r>
        <w:rPr>
          <w:rFonts w:ascii="Times New Roman" w:cs="Times New Roman" w:hAnsi="Times New Roman"/>
          <w:sz w:val="24"/>
          <w:szCs w:val="24"/>
        </w:rPr>
        <w:t xml:space="preserve"> муниципального образования "Город Обнинск" ("Вестник самоуправления", </w:t>
      </w:r>
      <w:r>
        <w:rPr>
          <w:rFonts w:ascii="Times New Roman" w:cs="Times New Roman" w:hAnsi="Times New Roman"/>
          <w:sz w:val="24"/>
          <w:szCs w:val="24"/>
        </w:rPr>
        <w:t>2006</w:t>
      </w:r>
      <w:r>
        <w:rPr>
          <w:rFonts w:ascii="Times New Roman" w:cs="Times New Roman" w:hAnsi="Times New Roman"/>
          <w:sz w:val="24"/>
          <w:szCs w:val="24"/>
        </w:rPr>
        <w:t>);</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и другими нормативно-правовыми актами, регулирующими отношения по предоставлению муниципальной услуги, предусмотренные действующим законодательством.</w:t>
      </w:r>
    </w:p>
    <w:p>
      <w:pPr>
        <w:pStyle w:val="ConsPlusNormal"/>
        <w:jc w:val="both"/>
        <w:rPr>
          <w:rFonts w:ascii="Times New Roman" w:cs="Times New Roman" w:hAnsi="Times New Roman"/>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rPr>
        <w:t>2.7. Исчерпывающий перечень документов, необходимых</w:t>
      </w:r>
    </w:p>
    <w:p>
      <w:pPr>
        <w:pStyle w:val="ConsPlusNormal"/>
        <w:jc w:val="center"/>
        <w:rPr>
          <w:rFonts w:ascii="Times New Roman" w:cs="Times New Roman" w:hAnsi="Times New Roman"/>
          <w:sz w:val="24"/>
          <w:szCs w:val="24"/>
        </w:rPr>
      </w:pPr>
      <w:r>
        <w:rPr>
          <w:rFonts w:ascii="Times New Roman" w:cs="Times New Roman" w:hAnsi="Times New Roman"/>
          <w:sz w:val="24"/>
          <w:szCs w:val="24"/>
        </w:rPr>
        <w:t>в соответствии с законодательными или иными</w:t>
      </w:r>
    </w:p>
    <w:p>
      <w:pPr>
        <w:pStyle w:val="ConsPlusNormal"/>
        <w:jc w:val="center"/>
        <w:rPr>
          <w:rFonts w:ascii="Times New Roman" w:cs="Times New Roman" w:hAnsi="Times New Roman"/>
          <w:sz w:val="24"/>
          <w:szCs w:val="24"/>
        </w:rPr>
      </w:pPr>
      <w:r>
        <w:rPr>
          <w:rFonts w:ascii="Times New Roman" w:cs="Times New Roman" w:hAnsi="Times New Roman"/>
          <w:sz w:val="24"/>
          <w:szCs w:val="24"/>
        </w:rPr>
        <w:t xml:space="preserve">нормативными </w:t>
      </w:r>
      <w:r>
        <w:rPr>
          <w:rFonts w:ascii="Times New Roman" w:cs="Times New Roman" w:hAnsi="Times New Roman"/>
          <w:sz w:val="24"/>
          <w:szCs w:val="24"/>
        </w:rPr>
        <w:t>правовыми актами для предоставления</w:t>
      </w:r>
    </w:p>
    <w:p>
      <w:pPr>
        <w:pStyle w:val="ConsPlusNormal"/>
        <w:jc w:val="center"/>
        <w:rPr>
          <w:rFonts w:ascii="Times New Roman" w:cs="Times New Roman" w:hAnsi="Times New Roman"/>
          <w:sz w:val="24"/>
          <w:szCs w:val="24"/>
        </w:rPr>
      </w:pPr>
      <w:r>
        <w:rPr>
          <w:rFonts w:ascii="Times New Roman" w:cs="Times New Roman" w:hAnsi="Times New Roman"/>
          <w:sz w:val="24"/>
          <w:szCs w:val="24"/>
        </w:rPr>
        <w:t>муниципальной услуги</w:t>
      </w:r>
    </w:p>
    <w:p>
      <w:pPr>
        <w:pStyle w:val="ConsPlusNormal"/>
        <w:jc w:val="center"/>
        <w:rPr>
          <w:rFonts w:ascii="Times New Roman" w:cs="Times New Roman" w:hAnsi="Times New Roman"/>
          <w:sz w:val="24"/>
          <w:szCs w:val="24"/>
        </w:rPr>
      </w:pP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2.7.1. </w:t>
      </w:r>
      <w:r>
        <w:rPr>
          <w:rFonts w:ascii="Times New Roman" w:cs="Times New Roman" w:hAnsi="Times New Roman"/>
          <w:sz w:val="24"/>
          <w:szCs w:val="24"/>
        </w:rPr>
        <w:t xml:space="preserve">Для </w:t>
      </w:r>
      <w:r>
        <w:rPr>
          <w:rFonts w:ascii="Times New Roman" w:cs="Times New Roman" w:hAnsi="Times New Roman"/>
          <w:sz w:val="24"/>
          <w:szCs w:val="24"/>
        </w:rPr>
        <w:t xml:space="preserve">предоставления муниципальной услуги заявитель предоставляет </w:t>
      </w:r>
      <w:r>
        <w:rPr>
          <w:rFonts w:ascii="Times New Roman" w:cs="Times New Roman" w:hAnsi="Times New Roman"/>
          <w:sz w:val="24"/>
          <w:szCs w:val="24"/>
        </w:rPr>
        <w:t>в Администрацию города Обнинска:</w:t>
      </w:r>
    </w:p>
    <w:p>
      <w:pPr>
        <w:widowControl w:val="off"/>
        <w:spacing w:after="0" w:line="240" w:lineRule="auto"/>
        <w:ind w:firstLine="540"/>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З</w:t>
      </w:r>
      <w:r>
        <w:rPr>
          <w:rFonts w:ascii="Times New Roman" w:cs="Times New Roman" w:eastAsia="Times New Roman" w:hAnsi="Times New Roman"/>
          <w:sz w:val="24"/>
          <w:szCs w:val="24"/>
          <w:lang w:eastAsia="ru-RU"/>
        </w:rPr>
        <w:t xml:space="preserve">аявление о предоставлении </w:t>
      </w:r>
      <w:r>
        <w:rPr>
          <w:rFonts w:ascii="Times New Roman" w:cs="Times New Roman" w:eastAsia="Times New Roman" w:hAnsi="Times New Roman"/>
          <w:sz w:val="24"/>
          <w:szCs w:val="24"/>
          <w:lang w:eastAsia="ru-RU"/>
        </w:rPr>
        <w:t>муниципальной</w:t>
      </w:r>
      <w:r>
        <w:rPr>
          <w:rFonts w:ascii="Times New Roman" w:cs="Times New Roman" w:eastAsia="Times New Roman" w:hAnsi="Times New Roman"/>
          <w:sz w:val="24"/>
          <w:szCs w:val="24"/>
          <w:lang w:eastAsia="ru-RU"/>
        </w:rPr>
        <w:t xml:space="preserve"> услуги по </w:t>
      </w:r>
      <w:r>
        <w:fldChar w:fldCharType="begin"/>
      </w:r>
      <w:r>
        <w:instrText xml:space="preserve">HYPERLINK \l "P727" </w:instrText>
      </w:r>
      <w:r>
        <w:fldChar w:fldCharType="separate"/>
      </w:r>
      <w:r>
        <w:rPr>
          <w:rFonts w:ascii="Times New Roman" w:cs="Times New Roman" w:eastAsia="Times New Roman" w:hAnsi="Times New Roman"/>
          <w:sz w:val="24"/>
          <w:szCs w:val="24"/>
          <w:lang w:eastAsia="ru-RU"/>
        </w:rPr>
        <w:t>форме</w:t>
      </w:r>
      <w:r>
        <w:fldChar w:fldCharType="end"/>
      </w:r>
      <w:r>
        <w:rPr>
          <w:rFonts w:ascii="Times New Roman" w:cs="Times New Roman" w:eastAsia="Times New Roman" w:hAnsi="Times New Roman"/>
          <w:sz w:val="24"/>
          <w:szCs w:val="24"/>
          <w:lang w:eastAsia="ru-RU"/>
        </w:rPr>
        <w:t xml:space="preserve"> согласно приложению </w:t>
      </w:r>
      <w:r>
        <w:rPr>
          <w:rFonts w:ascii="Times New Roman" w:cs="Times New Roman" w:eastAsia="Times New Roman" w:hAnsi="Times New Roman"/>
          <w:sz w:val="24"/>
          <w:szCs w:val="24"/>
          <w:lang w:eastAsia="ru-RU"/>
        </w:rPr>
        <w:t xml:space="preserve">1 </w:t>
      </w:r>
      <w:r>
        <w:rPr>
          <w:rFonts w:ascii="Times New Roman" w:cs="Times New Roman" w:eastAsia="Times New Roman" w:hAnsi="Times New Roman"/>
          <w:sz w:val="24"/>
          <w:szCs w:val="24"/>
          <w:lang w:eastAsia="ru-RU"/>
        </w:rPr>
        <w:t>к Административному регламенту, содержащее следующие сведения:</w:t>
      </w:r>
    </w:p>
    <w:p>
      <w:pPr>
        <w:widowControl w:val="off"/>
        <w:spacing w:after="0" w:line="240" w:lineRule="auto"/>
        <w:ind w:firstLine="540"/>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све</w:t>
      </w:r>
      <w:r>
        <w:rPr>
          <w:rFonts w:ascii="Times New Roman" w:cs="Times New Roman" w:eastAsia="Times New Roman" w:hAnsi="Times New Roman"/>
          <w:sz w:val="24"/>
          <w:szCs w:val="24"/>
          <w:lang w:eastAsia="ru-RU"/>
        </w:rPr>
        <w:t>дения о лице, использующем леса (с указанием полного и сокращенного наименования, идентификационного</w:t>
      </w:r>
      <w:r>
        <w:rPr>
          <w:rFonts w:ascii="Times New Roman" w:cs="Times New Roman" w:eastAsia="Times New Roman" w:hAnsi="Times New Roman"/>
          <w:sz w:val="24"/>
          <w:szCs w:val="24"/>
          <w:lang w:eastAsia="ru-RU"/>
        </w:rPr>
        <w:t xml:space="preserve"> номер</w:t>
      </w:r>
      <w:r>
        <w:rPr>
          <w:rFonts w:ascii="Times New Roman" w:cs="Times New Roman" w:eastAsia="Times New Roman" w:hAnsi="Times New Roman"/>
          <w:sz w:val="24"/>
          <w:szCs w:val="24"/>
          <w:lang w:eastAsia="ru-RU"/>
        </w:rPr>
        <w:t>а</w:t>
      </w:r>
      <w:r>
        <w:rPr>
          <w:rFonts w:ascii="Times New Roman" w:cs="Times New Roman" w:eastAsia="Times New Roman" w:hAnsi="Times New Roman"/>
          <w:sz w:val="24"/>
          <w:szCs w:val="24"/>
          <w:lang w:eastAsia="ru-RU"/>
        </w:rPr>
        <w:t xml:space="preserve"> налогоплательщика (ИНН), адрес</w:t>
      </w:r>
      <w:r>
        <w:rPr>
          <w:rFonts w:ascii="Times New Roman" w:cs="Times New Roman" w:eastAsia="Times New Roman" w:hAnsi="Times New Roman"/>
          <w:sz w:val="24"/>
          <w:szCs w:val="24"/>
          <w:lang w:eastAsia="ru-RU"/>
        </w:rPr>
        <w:t>а места нахождения, банковских реквизитов</w:t>
      </w:r>
      <w:r>
        <w:rPr>
          <w:rFonts w:ascii="Times New Roman" w:cs="Times New Roman" w:eastAsia="Times New Roman" w:hAnsi="Times New Roman"/>
          <w:sz w:val="24"/>
          <w:szCs w:val="24"/>
          <w:lang w:eastAsia="ru-RU"/>
        </w:rPr>
        <w:t xml:space="preserve"> - для юридического лица;</w:t>
      </w:r>
      <w:r>
        <w:rPr>
          <w:rFonts w:ascii="Times New Roman" w:cs="Times New Roman" w:eastAsia="Times New Roman" w:hAnsi="Times New Roman"/>
          <w:sz w:val="24"/>
          <w:szCs w:val="24"/>
          <w:lang w:eastAsia="ru-RU"/>
        </w:rPr>
        <w:t xml:space="preserve"> фамилии, имени, отчества</w:t>
      </w:r>
      <w:r>
        <w:rPr>
          <w:rFonts w:ascii="Times New Roman" w:cs="Times New Roman" w:eastAsia="Times New Roman" w:hAnsi="Times New Roman"/>
          <w:sz w:val="24"/>
          <w:szCs w:val="24"/>
          <w:lang w:eastAsia="ru-RU"/>
        </w:rPr>
        <w:t xml:space="preserve"> (при наличии), адрес</w:t>
      </w:r>
      <w:r>
        <w:rPr>
          <w:rFonts w:ascii="Times New Roman" w:cs="Times New Roman" w:eastAsia="Times New Roman" w:hAnsi="Times New Roman"/>
          <w:sz w:val="24"/>
          <w:szCs w:val="24"/>
          <w:lang w:eastAsia="ru-RU"/>
        </w:rPr>
        <w:t>а</w:t>
      </w:r>
      <w:r>
        <w:rPr>
          <w:rFonts w:ascii="Times New Roman" w:cs="Times New Roman" w:eastAsia="Times New Roman" w:hAnsi="Times New Roman"/>
          <w:sz w:val="24"/>
          <w:szCs w:val="24"/>
          <w:lang w:eastAsia="ru-RU"/>
        </w:rPr>
        <w:t xml:space="preserve"> мес</w:t>
      </w:r>
      <w:r>
        <w:rPr>
          <w:rFonts w:ascii="Times New Roman" w:cs="Times New Roman" w:eastAsia="Times New Roman" w:hAnsi="Times New Roman"/>
          <w:sz w:val="24"/>
          <w:szCs w:val="24"/>
          <w:lang w:eastAsia="ru-RU"/>
        </w:rPr>
        <w:t>та жительства, идентификационного</w:t>
      </w:r>
      <w:r>
        <w:rPr>
          <w:rFonts w:ascii="Times New Roman" w:cs="Times New Roman" w:eastAsia="Times New Roman" w:hAnsi="Times New Roman"/>
          <w:sz w:val="24"/>
          <w:szCs w:val="24"/>
          <w:lang w:eastAsia="ru-RU"/>
        </w:rPr>
        <w:t xml:space="preserve"> номер</w:t>
      </w:r>
      <w:r>
        <w:rPr>
          <w:rFonts w:ascii="Times New Roman" w:cs="Times New Roman" w:eastAsia="Times New Roman" w:hAnsi="Times New Roman"/>
          <w:sz w:val="24"/>
          <w:szCs w:val="24"/>
          <w:lang w:eastAsia="ru-RU"/>
        </w:rPr>
        <w:t>а налогоплательщика (ИНН), данных</w:t>
      </w:r>
      <w:r>
        <w:rPr>
          <w:rFonts w:ascii="Times New Roman" w:cs="Times New Roman" w:eastAsia="Times New Roman" w:hAnsi="Times New Roman"/>
          <w:sz w:val="24"/>
          <w:szCs w:val="24"/>
          <w:lang w:eastAsia="ru-RU"/>
        </w:rPr>
        <w:t xml:space="preserve"> документа, удостоверяющего личность, - для гражданина или индивидуального предпринимателя</w:t>
      </w:r>
      <w:r>
        <w:rPr>
          <w:rFonts w:ascii="Times New Roman" w:cs="Times New Roman" w:eastAsia="Times New Roman" w:hAnsi="Times New Roman"/>
          <w:sz w:val="24"/>
          <w:szCs w:val="24"/>
          <w:lang w:eastAsia="ru-RU"/>
        </w:rPr>
        <w:t>)</w:t>
      </w:r>
      <w:r>
        <w:rPr>
          <w:rFonts w:ascii="Times New Roman" w:cs="Times New Roman" w:eastAsia="Times New Roman" w:hAnsi="Times New Roman"/>
          <w:sz w:val="24"/>
          <w:szCs w:val="24"/>
          <w:lang w:eastAsia="ru-RU"/>
        </w:rPr>
        <w:t>;</w:t>
      </w:r>
    </w:p>
    <w:p>
      <w:pPr>
        <w:widowControl w:val="off"/>
        <w:spacing w:after="0" w:line="240" w:lineRule="auto"/>
        <w:ind w:firstLine="540"/>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дата, номер регистрации договора аренды или права постоянного (бессрочного) пользования лесным участком, или реквизиты соглашения об установлении сервитута, или реквизиты решения об установлении публичного сервитута и соглашения об осуществлении публичного сервитута, а также кадастровый номер лесного участка;</w:t>
      </w:r>
    </w:p>
    <w:p>
      <w:pPr>
        <w:widowControl w:val="off"/>
        <w:spacing w:after="0" w:line="240" w:lineRule="auto"/>
        <w:ind w:firstLine="540"/>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местоположение, площадь лесного участка, вид и срок использования лесов.</w:t>
      </w:r>
    </w:p>
    <w:p>
      <w:pPr>
        <w:widowControl w:val="off"/>
        <w:spacing w:after="0" w:line="240" w:lineRule="auto"/>
        <w:ind w:firstLine="540"/>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 xml:space="preserve">проект освоения лесов, расположенных на землях </w:t>
      </w:r>
      <w:r>
        <w:rPr>
          <w:rFonts w:ascii="Times New Roman" w:cs="Times New Roman" w:eastAsia="Times New Roman" w:hAnsi="Times New Roman"/>
          <w:sz w:val="24"/>
          <w:szCs w:val="24"/>
          <w:lang w:eastAsia="ru-RU"/>
        </w:rPr>
        <w:t>муниципального образования «Город Обнинск»</w:t>
      </w:r>
      <w:r>
        <w:rPr>
          <w:rFonts w:ascii="Times New Roman" w:cs="Times New Roman" w:eastAsia="Times New Roman" w:hAnsi="Times New Roman"/>
          <w:sz w:val="24"/>
          <w:szCs w:val="24"/>
          <w:lang w:eastAsia="ru-RU"/>
        </w:rPr>
        <w:t xml:space="preserve">, или изменения в проект освоения лесов, расположенных на землях </w:t>
      </w:r>
      <w:r>
        <w:rPr>
          <w:rFonts w:ascii="Times New Roman" w:cs="Times New Roman" w:eastAsia="Times New Roman" w:hAnsi="Times New Roman"/>
          <w:sz w:val="24"/>
          <w:szCs w:val="24"/>
          <w:lang w:eastAsia="ru-RU"/>
        </w:rPr>
        <w:t>муниципального образования «Город Обнинск»</w:t>
      </w:r>
      <w:r>
        <w:rPr>
          <w:rFonts w:ascii="Times New Roman" w:cs="Times New Roman" w:eastAsia="Times New Roman" w:hAnsi="Times New Roman"/>
          <w:sz w:val="24"/>
          <w:szCs w:val="24"/>
          <w:lang w:eastAsia="ru-RU"/>
        </w:rPr>
        <w:t>.</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З</w:t>
      </w:r>
      <w:r>
        <w:rPr>
          <w:rFonts w:ascii="Times New Roman" w:cs="Times New Roman" w:hAnsi="Times New Roman"/>
          <w:sz w:val="24"/>
          <w:szCs w:val="24"/>
        </w:rPr>
        <w:t xml:space="preserve">аявление </w:t>
      </w:r>
      <w:r>
        <w:rPr>
          <w:rFonts w:ascii="Times New Roman" w:cs="Times New Roman" w:hAnsi="Times New Roman"/>
          <w:sz w:val="24"/>
          <w:szCs w:val="24"/>
        </w:rPr>
        <w:t xml:space="preserve">о </w:t>
      </w:r>
      <w:r>
        <w:rPr>
          <w:rFonts w:ascii="Times New Roman" w:cs="Times New Roman" w:hAnsi="Times New Roman"/>
          <w:sz w:val="24"/>
          <w:szCs w:val="24"/>
        </w:rPr>
        <w:t xml:space="preserve">предоставлении муниципальной услуги </w:t>
      </w:r>
      <w:r>
        <w:rPr>
          <w:rFonts w:ascii="Times New Roman" w:cs="Times New Roman" w:hAnsi="Times New Roman"/>
          <w:sz w:val="24"/>
          <w:szCs w:val="24"/>
        </w:rPr>
        <w:t>подается в Администрацию города Обнинска</w:t>
      </w:r>
      <w:r>
        <w:rPr>
          <w:rFonts w:ascii="Times New Roman" w:cs="Times New Roman" w:hAnsi="Times New Roman"/>
          <w:sz w:val="24"/>
          <w:szCs w:val="24"/>
        </w:rPr>
        <w:t xml:space="preserve"> одним из</w:t>
      </w:r>
      <w:r>
        <w:rPr>
          <w:rFonts w:ascii="Times New Roman" w:cs="Times New Roman" w:hAnsi="Times New Roman"/>
          <w:sz w:val="24"/>
          <w:szCs w:val="24"/>
        </w:rPr>
        <w:t xml:space="preserve"> следующих способов по выбору заявителя</w:t>
      </w:r>
      <w:r>
        <w:rPr>
          <w:rFonts w:ascii="Times New Roman" w:cs="Times New Roman" w:hAnsi="Times New Roman"/>
          <w:sz w:val="24"/>
          <w:szCs w:val="24"/>
        </w:rPr>
        <w:t>:</w:t>
      </w:r>
    </w:p>
    <w:p>
      <w:pPr>
        <w:spacing w:after="0" w:line="240" w:lineRule="auto"/>
        <w:ind w:firstLine="539"/>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 на бумажном носителе посредством личного обращения в Администрацию города Обнинска, либо посредством электронного или почтового отправления с уведомлением о вручении</w:t>
      </w:r>
      <w:r>
        <w:rPr>
          <w:rFonts w:ascii="Times New Roman" w:cs="Times New Roman" w:eastAsia="Times New Roman" w:hAnsi="Times New Roman"/>
          <w:sz w:val="24"/>
          <w:szCs w:val="24"/>
          <w:lang w:eastAsia="ru-RU"/>
        </w:rPr>
        <w:t>;</w:t>
      </w:r>
    </w:p>
    <w:p>
      <w:pPr>
        <w:spacing w:after="0" w:line="240" w:lineRule="auto"/>
        <w:ind w:firstLine="539"/>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б</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pPr>
        <w:pStyle w:val="BodyText"/>
        <w:ind w:left="0" w:firstLine="540"/>
        <w:rPr/>
      </w:pPr>
      <w:r>
        <w:rPr>
          <w:lang w:eastAsia="ru-RU"/>
        </w:rPr>
        <w:t xml:space="preserve">В случае представления заявления </w:t>
      </w:r>
      <w:r>
        <w:t>и прилагаемых к нему документов указанным способом</w:t>
      </w:r>
      <w:r>
        <w:rPr>
          <w:spacing w:val="1"/>
        </w:rPr>
        <w:t xml:space="preserve"> </w:t>
      </w:r>
      <w:r>
        <w:t>заявитель или его</w:t>
      </w:r>
      <w:r>
        <w:rPr>
          <w:spacing w:val="1"/>
        </w:rPr>
        <w:t xml:space="preserve"> </w:t>
      </w:r>
      <w:r>
        <w:t>представитель, прошедшие процедуры регистрации, идентификации и аутентификации с</w:t>
      </w:r>
      <w:r>
        <w:rPr>
          <w:spacing w:val="1"/>
        </w:rPr>
        <w:t xml:space="preserve"> </w:t>
      </w:r>
      <w:r>
        <w:t>использованием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61"/>
        </w:rPr>
        <w:t xml:space="preserve"> </w:t>
      </w:r>
      <w:r>
        <w:t>«Единая</w:t>
      </w:r>
      <w:r>
        <w:rPr>
          <w:spacing w:val="1"/>
        </w:rPr>
        <w:t xml:space="preserve"> </w:t>
      </w:r>
      <w:r>
        <w:t>система</w:t>
      </w:r>
      <w:r>
        <w:rPr>
          <w:spacing w:val="1"/>
        </w:rPr>
        <w:t xml:space="preserve"> </w:t>
      </w:r>
      <w:r>
        <w:t>идентификации</w:t>
      </w:r>
      <w:r>
        <w:rPr>
          <w:spacing w:val="1"/>
        </w:rPr>
        <w:t xml:space="preserve"> </w:t>
      </w:r>
      <w:r>
        <w:t>и</w:t>
      </w:r>
      <w:r>
        <w:rPr>
          <w:spacing w:val="1"/>
        </w:rPr>
        <w:t xml:space="preserve"> </w:t>
      </w:r>
      <w:r>
        <w:t>аутентификации</w:t>
      </w:r>
      <w:r>
        <w:rPr>
          <w:spacing w:val="1"/>
        </w:rPr>
        <w:t xml:space="preserve"> </w:t>
      </w:r>
      <w:r>
        <w:t>в</w:t>
      </w:r>
      <w:r>
        <w:rPr>
          <w:spacing w:val="1"/>
        </w:rPr>
        <w:t xml:space="preserve"> </w:t>
      </w:r>
      <w:r>
        <w:t>инфраструктуре,</w:t>
      </w:r>
      <w:r>
        <w:rPr>
          <w:spacing w:val="1"/>
        </w:rPr>
        <w:t xml:space="preserve"> </w:t>
      </w:r>
      <w:r>
        <w:t>обеспечивающей</w:t>
      </w:r>
      <w:r>
        <w:rPr>
          <w:spacing w:val="1"/>
        </w:rPr>
        <w:t xml:space="preserve"> </w:t>
      </w:r>
      <w:r>
        <w:t>информационно-технологическое</w:t>
      </w:r>
      <w:r>
        <w:rPr>
          <w:spacing w:val="1"/>
        </w:rPr>
        <w:t xml:space="preserve"> </w:t>
      </w:r>
      <w:r>
        <w:t>взаимодействие</w:t>
      </w:r>
      <w:r>
        <w:rPr>
          <w:spacing w:val="1"/>
        </w:rPr>
        <w:t xml:space="preserve"> </w:t>
      </w:r>
      <w:r>
        <w:t>информационных</w:t>
      </w:r>
      <w:r>
        <w:rPr>
          <w:spacing w:val="61"/>
        </w:rPr>
        <w:t xml:space="preserve"> </w:t>
      </w:r>
      <w:r>
        <w:t>систем,</w:t>
      </w:r>
      <w:r>
        <w:rPr>
          <w:spacing w:val="-57"/>
        </w:rPr>
        <w:t xml:space="preserve"> </w:t>
      </w:r>
      <w:r>
        <w:t>используемых</w:t>
      </w:r>
      <w:r>
        <w:rPr>
          <w:spacing w:val="1"/>
        </w:rPr>
        <w:t xml:space="preserve"> </w:t>
      </w:r>
      <w:r>
        <w:t>для</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(далее</w:t>
      </w:r>
      <w:r>
        <w:rPr>
          <w:spacing w:val="1"/>
        </w:rPr>
        <w:t xml:space="preserve"> </w:t>
      </w:r>
      <w:r>
        <w:t>–</w:t>
      </w:r>
      <w:r>
        <w:rPr>
          <w:spacing w:val="1"/>
        </w:rPr>
        <w:t xml:space="preserve"> </w:t>
      </w:r>
      <w:r>
        <w:t>ЕСИА)</w:t>
      </w:r>
      <w:r>
        <w:rPr>
          <w:spacing w:val="1"/>
        </w:rPr>
        <w:t xml:space="preserve"> </w:t>
      </w:r>
      <w:r>
        <w:t>или</w:t>
      </w:r>
      <w:r>
        <w:rPr>
          <w:spacing w:val="1"/>
        </w:rPr>
        <w:t xml:space="preserve"> </w:t>
      </w:r>
      <w:r>
        <w:t>иных</w:t>
      </w:r>
      <w:r>
        <w:rPr>
          <w:spacing w:val="1"/>
        </w:rPr>
        <w:t xml:space="preserve"> </w:t>
      </w:r>
      <w:r>
        <w:t>государственных</w:t>
      </w:r>
      <w:r>
        <w:rPr>
          <w:spacing w:val="60"/>
        </w:rPr>
        <w:t xml:space="preserve"> </w:t>
      </w:r>
      <w:r>
        <w:t>информационных</w:t>
      </w:r>
      <w:r>
        <w:rPr>
          <w:spacing w:val="1"/>
        </w:rPr>
        <w:t xml:space="preserve"> </w:t>
      </w:r>
      <w:r>
        <w:t>систем,</w:t>
      </w:r>
      <w:r>
        <w:rPr>
          <w:spacing w:val="1"/>
        </w:rPr>
        <w:t xml:space="preserve"> </w:t>
      </w:r>
      <w:r>
        <w:t>если</w:t>
      </w:r>
      <w:r>
        <w:rPr>
          <w:spacing w:val="1"/>
        </w:rPr>
        <w:t xml:space="preserve"> </w:t>
      </w:r>
      <w:r>
        <w:t>такие</w:t>
      </w:r>
      <w:r>
        <w:rPr>
          <w:spacing w:val="1"/>
        </w:rPr>
        <w:t xml:space="preserve"> </w:t>
      </w:r>
      <w:r>
        <w:t>государственные</w:t>
      </w:r>
      <w:r>
        <w:rPr>
          <w:spacing w:val="1"/>
        </w:rPr>
        <w:t xml:space="preserve"> </w:t>
      </w:r>
      <w:r>
        <w:t>информационные</w:t>
      </w:r>
      <w:r>
        <w:rPr>
          <w:spacing w:val="1"/>
        </w:rPr>
        <w:t xml:space="preserve"> </w:t>
      </w:r>
      <w:r>
        <w:t>системы</w:t>
      </w:r>
      <w:r>
        <w:rPr>
          <w:spacing w:val="1"/>
        </w:rPr>
        <w:t xml:space="preserve"> </w:t>
      </w:r>
      <w:r>
        <w:t>в</w:t>
      </w:r>
      <w:r>
        <w:rPr>
          <w:spacing w:val="1"/>
        </w:rPr>
        <w:t xml:space="preserve"> </w:t>
      </w:r>
      <w:r>
        <w:t>установленном</w:t>
      </w:r>
      <w:r>
        <w:rPr>
          <w:spacing w:val="1"/>
        </w:rPr>
        <w:t xml:space="preserve"> </w:t>
      </w:r>
      <w:r>
        <w:t>Правительством Российской Федерации порядке обеспечивают взаимодействие с ЕСИА,</w:t>
      </w:r>
      <w:r>
        <w:rPr>
          <w:spacing w:val="1"/>
        </w:rPr>
        <w:t xml:space="preserve"> </w:t>
      </w:r>
      <w:r>
        <w:t>при</w:t>
      </w:r>
      <w:r>
        <w:rPr>
          <w:spacing w:val="1"/>
        </w:rPr>
        <w:t xml:space="preserve"> </w:t>
      </w:r>
      <w:r>
        <w:t>условии</w:t>
      </w:r>
      <w:r>
        <w:rPr>
          <w:spacing w:val="1"/>
        </w:rPr>
        <w:t xml:space="preserve"> </w:t>
      </w:r>
      <w:r>
        <w:t>совпадения</w:t>
      </w:r>
      <w:r>
        <w:rPr>
          <w:spacing w:val="1"/>
        </w:rPr>
        <w:t xml:space="preserve"> </w:t>
      </w:r>
      <w:r>
        <w:t>сведений</w:t>
      </w:r>
      <w:r>
        <w:rPr>
          <w:spacing w:val="1"/>
        </w:rPr>
        <w:t xml:space="preserve"> </w:t>
      </w:r>
      <w:r>
        <w:t>о</w:t>
      </w:r>
      <w:r>
        <w:rPr>
          <w:spacing w:val="1"/>
        </w:rPr>
        <w:t xml:space="preserve"> </w:t>
      </w:r>
      <w:r>
        <w:t>физическом</w:t>
      </w:r>
      <w:r>
        <w:rPr>
          <w:spacing w:val="1"/>
        </w:rPr>
        <w:t xml:space="preserve"> </w:t>
      </w:r>
      <w:r>
        <w:t>лице</w:t>
      </w:r>
      <w:r>
        <w:rPr>
          <w:spacing w:val="1"/>
        </w:rPr>
        <w:t xml:space="preserve"> </w:t>
      </w:r>
      <w:r>
        <w:t>в</w:t>
      </w:r>
      <w:r>
        <w:rPr>
          <w:spacing w:val="1"/>
        </w:rPr>
        <w:t xml:space="preserve"> </w:t>
      </w:r>
      <w:r>
        <w:t>указанных</w:t>
      </w:r>
      <w:r>
        <w:rPr>
          <w:spacing w:val="1"/>
        </w:rPr>
        <w:t xml:space="preserve"> </w:t>
      </w:r>
      <w:r>
        <w:t>информационных</w:t>
      </w:r>
      <w:r>
        <w:rPr>
          <w:spacing w:val="1"/>
        </w:rPr>
        <w:t xml:space="preserve"> </w:t>
      </w:r>
      <w:r>
        <w:t>системах,</w:t>
      </w:r>
      <w:r>
        <w:rPr>
          <w:spacing w:val="1"/>
        </w:rPr>
        <w:t xml:space="preserve"> </w:t>
      </w:r>
      <w:r>
        <w:t>заполняют</w:t>
      </w:r>
      <w:r>
        <w:rPr>
          <w:spacing w:val="1"/>
        </w:rPr>
        <w:t xml:space="preserve"> </w:t>
      </w:r>
      <w:r>
        <w:t>форму</w:t>
      </w:r>
      <w:r>
        <w:rPr>
          <w:spacing w:val="1"/>
        </w:rPr>
        <w:t xml:space="preserve"> </w:t>
      </w:r>
      <w:r>
        <w:t>указанного</w:t>
      </w:r>
      <w:r>
        <w:rPr>
          <w:spacing w:val="1"/>
        </w:rPr>
        <w:t xml:space="preserve"> </w:t>
      </w:r>
      <w:r>
        <w:t>заявления</w:t>
      </w:r>
      <w:r>
        <w:rPr>
          <w:spacing w:val="1"/>
        </w:rPr>
        <w:t xml:space="preserve"> </w:t>
      </w:r>
      <w:r>
        <w:t>с</w:t>
      </w:r>
      <w:r>
        <w:rPr>
          <w:spacing w:val="1"/>
        </w:rPr>
        <w:t xml:space="preserve"> </w:t>
      </w:r>
      <w:r>
        <w:t>использованием</w:t>
      </w:r>
      <w:r>
        <w:rPr>
          <w:spacing w:val="60"/>
        </w:rPr>
        <w:t xml:space="preserve"> </w:t>
      </w:r>
      <w:r>
        <w:t>интерактивной</w:t>
      </w:r>
      <w:r>
        <w:rPr>
          <w:spacing w:val="1"/>
        </w:rPr>
        <w:t xml:space="preserve"> </w:t>
      </w:r>
      <w:r>
        <w:t>формы</w:t>
      </w:r>
      <w:r>
        <w:rPr>
          <w:spacing w:val="1"/>
        </w:rPr>
        <w:t xml:space="preserve"> </w:t>
      </w:r>
      <w:r>
        <w:t>в</w:t>
      </w:r>
      <w:r>
        <w:rPr>
          <w:spacing w:val="1"/>
        </w:rPr>
        <w:t xml:space="preserve"> </w:t>
      </w:r>
      <w:r>
        <w:t>электронном</w:t>
      </w:r>
      <w:r>
        <w:rPr>
          <w:spacing w:val="1"/>
        </w:rPr>
        <w:t xml:space="preserve"> </w:t>
      </w:r>
      <w:r>
        <w:t>виде,</w:t>
      </w:r>
      <w:r>
        <w:rPr>
          <w:spacing w:val="1"/>
        </w:rPr>
        <w:t xml:space="preserve"> </w:t>
      </w:r>
      <w:r>
        <w:t>без</w:t>
      </w:r>
      <w:r>
        <w:rPr>
          <w:spacing w:val="1"/>
        </w:rPr>
        <w:t xml:space="preserve"> </w:t>
      </w:r>
      <w:r>
        <w:t>необходимости</w:t>
      </w:r>
      <w:r>
        <w:rPr>
          <w:spacing w:val="1"/>
        </w:rPr>
        <w:t xml:space="preserve"> </w:t>
      </w:r>
      <w:r>
        <w:t>дополнительной</w:t>
      </w:r>
      <w:r>
        <w:rPr>
          <w:spacing w:val="1"/>
        </w:rPr>
        <w:t xml:space="preserve"> </w:t>
      </w:r>
      <w:r>
        <w:t>подачи</w:t>
      </w:r>
      <w:r>
        <w:rPr>
          <w:spacing w:val="1"/>
        </w:rPr>
        <w:t xml:space="preserve"> </w:t>
      </w:r>
      <w:r>
        <w:t>заявления</w:t>
      </w:r>
      <w:r>
        <w:rPr>
          <w:spacing w:val="1"/>
        </w:rPr>
        <w:t xml:space="preserve"> </w:t>
      </w:r>
      <w:r>
        <w:t>в</w:t>
      </w:r>
      <w:r>
        <w:rPr>
          <w:spacing w:val="1"/>
        </w:rPr>
        <w:t xml:space="preserve"> </w:t>
      </w:r>
      <w:r>
        <w:t>какой-либо</w:t>
      </w:r>
      <w:r>
        <w:rPr>
          <w:spacing w:val="-4"/>
        </w:rPr>
        <w:t xml:space="preserve"> </w:t>
      </w:r>
      <w:r>
        <w:t>иной форме.</w:t>
      </w:r>
    </w:p>
    <w:p>
      <w:pPr>
        <w:pStyle w:val="BodyText"/>
        <w:ind w:left="0" w:right="-1" w:firstLine="720"/>
        <w:rPr/>
      </w:pPr>
      <w:r>
        <w:t>Заявление</w:t>
      </w:r>
      <w:r>
        <w:rPr>
          <w:spacing w:val="1"/>
        </w:rPr>
        <w:t xml:space="preserve"> </w:t>
      </w:r>
      <w:r>
        <w:t>направляется</w:t>
      </w:r>
      <w:r>
        <w:rPr>
          <w:spacing w:val="1"/>
        </w:rPr>
        <w:t xml:space="preserve"> </w:t>
      </w:r>
      <w:r>
        <w:t>заявителем</w:t>
      </w:r>
      <w:r>
        <w:rPr>
          <w:spacing w:val="1"/>
        </w:rPr>
        <w:t xml:space="preserve"> </w:t>
      </w:r>
      <w:r>
        <w:t>или</w:t>
      </w:r>
      <w:r>
        <w:rPr>
          <w:spacing w:val="1"/>
        </w:rPr>
        <w:t xml:space="preserve"> </w:t>
      </w:r>
      <w:r>
        <w:t>его</w:t>
      </w:r>
      <w:r>
        <w:rPr>
          <w:spacing w:val="1"/>
        </w:rPr>
        <w:t xml:space="preserve"> </w:t>
      </w:r>
      <w:r>
        <w:t>представителем</w:t>
      </w:r>
      <w:r>
        <w:rPr>
          <w:spacing w:val="1"/>
        </w:rPr>
        <w:t xml:space="preserve"> </w:t>
      </w:r>
      <w:r>
        <w:t>вместе</w:t>
      </w:r>
      <w:r>
        <w:rPr>
          <w:spacing w:val="1"/>
        </w:rPr>
        <w:t xml:space="preserve"> </w:t>
      </w:r>
      <w:r>
        <w:t>с</w:t>
      </w:r>
      <w:r>
        <w:rPr>
          <w:spacing w:val="61"/>
        </w:rPr>
        <w:t xml:space="preserve"> </w:t>
      </w:r>
      <w:r>
        <w:t>прикрепленными</w:t>
      </w:r>
      <w:r>
        <w:rPr>
          <w:spacing w:val="1"/>
        </w:rPr>
        <w:t xml:space="preserve"> </w:t>
      </w:r>
      <w:r>
        <w:t>электронными документами,</w:t>
      </w:r>
      <w:r>
        <w:rPr>
          <w:color w:val="ff0000"/>
        </w:rPr>
        <w:t xml:space="preserve"> </w:t>
      </w:r>
      <w:r>
        <w:t xml:space="preserve">указанными </w:t>
      </w:r>
      <w:r>
        <w:t xml:space="preserve">в </w:t>
      </w:r>
      <w:r>
        <w:t>подпунктах 2</w:t>
      </w:r>
      <w:r>
        <w:t>)</w:t>
      </w:r>
      <w:r>
        <w:t>, 3</w:t>
      </w:r>
      <w:r>
        <w:t>)</w:t>
      </w:r>
      <w:r>
        <w:t xml:space="preserve"> </w:t>
      </w:r>
      <w:r>
        <w:t xml:space="preserve">настоящего </w:t>
      </w:r>
      <w:r>
        <w:t>пункта</w:t>
      </w:r>
      <w:r>
        <w:t>.</w:t>
      </w:r>
    </w:p>
    <w:p>
      <w:pPr>
        <w:pStyle w:val="BodyText"/>
        <w:ind w:left="0" w:right="-1" w:firstLine="720"/>
        <w:rPr/>
      </w:pPr>
      <w:r>
        <w:rPr>
          <w:spacing w:val="1"/>
        </w:rPr>
        <w:t xml:space="preserve"> </w:t>
      </w:r>
      <w:r>
        <w:t>Заявление</w:t>
      </w:r>
      <w:r>
        <w:rPr>
          <w:spacing w:val="1"/>
        </w:rPr>
        <w:t xml:space="preserve"> </w:t>
      </w:r>
      <w:r>
        <w:t>подписывается</w:t>
      </w:r>
      <w:r>
        <w:rPr>
          <w:spacing w:val="1"/>
        </w:rPr>
        <w:t xml:space="preserve"> </w:t>
      </w:r>
      <w:r>
        <w:t>заявителем</w:t>
      </w:r>
      <w:r>
        <w:rPr>
          <w:spacing w:val="1"/>
        </w:rPr>
        <w:t xml:space="preserve"> </w:t>
      </w:r>
      <w:r>
        <w:t>или</w:t>
      </w:r>
      <w:r>
        <w:rPr>
          <w:spacing w:val="1"/>
        </w:rPr>
        <w:t xml:space="preserve"> </w:t>
      </w:r>
      <w:r>
        <w:t>его</w:t>
      </w:r>
      <w:r>
        <w:rPr>
          <w:spacing w:val="1"/>
        </w:rPr>
        <w:t xml:space="preserve"> </w:t>
      </w:r>
      <w:r>
        <w:t>представителем,</w:t>
      </w:r>
      <w:r>
        <w:rPr>
          <w:spacing w:val="1"/>
        </w:rPr>
        <w:t xml:space="preserve"> </w:t>
      </w:r>
      <w:r>
        <w:t>уполномоченным</w:t>
      </w:r>
      <w:r>
        <w:rPr>
          <w:spacing w:val="1"/>
        </w:rPr>
        <w:t xml:space="preserve"> </w:t>
      </w:r>
      <w:r>
        <w:t>на</w:t>
      </w:r>
      <w:r>
        <w:rPr>
          <w:spacing w:val="1"/>
        </w:rPr>
        <w:t xml:space="preserve"> </w:t>
      </w:r>
      <w:r>
        <w:t>подписание</w:t>
      </w:r>
      <w:r>
        <w:rPr>
          <w:spacing w:val="1"/>
        </w:rPr>
        <w:t xml:space="preserve"> </w:t>
      </w:r>
      <w:r>
        <w:t>такого</w:t>
      </w:r>
      <w:r>
        <w:rPr>
          <w:spacing w:val="1"/>
        </w:rPr>
        <w:t xml:space="preserve"> </w:t>
      </w:r>
      <w:r>
        <w:t>заявления,</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либо</w:t>
      </w:r>
      <w:r>
        <w:rPr>
          <w:spacing w:val="1"/>
        </w:rPr>
        <w:t xml:space="preserve"> </w:t>
      </w:r>
      <w:r>
        <w:t>усиленной</w:t>
      </w:r>
      <w:r>
        <w:rPr>
          <w:spacing w:val="1"/>
        </w:rPr>
        <w:t xml:space="preserve"> </w:t>
      </w:r>
      <w:r>
        <w:t>неквалифицированной</w:t>
      </w:r>
      <w:r>
        <w:rPr>
          <w:spacing w:val="1"/>
        </w:rPr>
        <w:t xml:space="preserve"> </w:t>
      </w:r>
      <w:r>
        <w:t>электронной</w:t>
      </w:r>
      <w:r>
        <w:rPr>
          <w:spacing w:val="1"/>
        </w:rPr>
        <w:t xml:space="preserve"> </w:t>
      </w:r>
      <w:r>
        <w:t>подписью,</w:t>
      </w:r>
      <w:r>
        <w:rPr>
          <w:spacing w:val="1"/>
        </w:rPr>
        <w:t xml:space="preserve"> </w:t>
      </w:r>
      <w:r>
        <w:t>сертификат</w:t>
      </w:r>
      <w:r>
        <w:rPr>
          <w:spacing w:val="1"/>
        </w:rPr>
        <w:t xml:space="preserve"> </w:t>
      </w:r>
      <w:r>
        <w:t>ключа</w:t>
      </w:r>
      <w:r>
        <w:rPr>
          <w:spacing w:val="1"/>
        </w:rPr>
        <w:t xml:space="preserve"> </w:t>
      </w:r>
      <w:r>
        <w:t>проверки</w:t>
      </w:r>
      <w:r>
        <w:rPr>
          <w:spacing w:val="1"/>
        </w:rPr>
        <w:t xml:space="preserve"> </w:t>
      </w:r>
      <w:r>
        <w:t>которой</w:t>
      </w:r>
      <w:r>
        <w:rPr>
          <w:spacing w:val="1"/>
        </w:rPr>
        <w:t xml:space="preserve"> </w:t>
      </w:r>
      <w:r>
        <w:t>создан</w:t>
      </w:r>
      <w:r>
        <w:rPr>
          <w:spacing w:val="1"/>
        </w:rPr>
        <w:t xml:space="preserve"> </w:t>
      </w:r>
      <w:r>
        <w:t>и</w:t>
      </w:r>
      <w:r>
        <w:rPr>
          <w:spacing w:val="1"/>
        </w:rPr>
        <w:t xml:space="preserve"> </w:t>
      </w:r>
      <w:r>
        <w:t>используется</w:t>
      </w:r>
      <w:r>
        <w:rPr>
          <w:spacing w:val="1"/>
        </w:rPr>
        <w:t xml:space="preserve"> </w:t>
      </w:r>
      <w:r>
        <w:t>в</w:t>
      </w:r>
      <w:r>
        <w:rPr>
          <w:spacing w:val="-57"/>
        </w:rPr>
        <w:t xml:space="preserve"> </w:t>
      </w:r>
      <w:r>
        <w:t>инфраструктуре,</w:t>
      </w:r>
      <w:r>
        <w:rPr>
          <w:spacing w:val="1"/>
        </w:rPr>
        <w:t xml:space="preserve"> </w:t>
      </w:r>
      <w:r>
        <w:t>обеспечивающей</w:t>
      </w:r>
      <w:r>
        <w:rPr>
          <w:spacing w:val="1"/>
        </w:rPr>
        <w:t xml:space="preserve"> </w:t>
      </w:r>
      <w:r>
        <w:t>информационно-технологическое</w:t>
      </w:r>
      <w:r>
        <w:rPr>
          <w:spacing w:val="1"/>
        </w:rPr>
        <w:t xml:space="preserve"> </w:t>
      </w:r>
      <w:r>
        <w:t>взаимодействие</w:t>
      </w:r>
      <w:r>
        <w:rPr>
          <w:spacing w:val="1"/>
        </w:rPr>
        <w:t xml:space="preserve"> </w:t>
      </w:r>
      <w:r>
        <w:t>информационных</w:t>
      </w:r>
      <w:r>
        <w:rPr>
          <w:spacing w:val="1"/>
        </w:rPr>
        <w:t xml:space="preserve"> </w:t>
      </w:r>
      <w:r>
        <w:t>систем,</w:t>
      </w:r>
      <w:r>
        <w:rPr>
          <w:spacing w:val="1"/>
        </w:rPr>
        <w:t xml:space="preserve"> </w:t>
      </w:r>
      <w:r>
        <w:t>используемых</w:t>
      </w:r>
      <w:r>
        <w:rPr>
          <w:spacing w:val="1"/>
        </w:rPr>
        <w:t xml:space="preserve"> </w:t>
      </w:r>
      <w:r>
        <w:t>для</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которая</w:t>
      </w:r>
      <w:r>
        <w:rPr>
          <w:spacing w:val="1"/>
        </w:rPr>
        <w:t xml:space="preserve"> </w:t>
      </w:r>
      <w:r>
        <w:t>создается</w:t>
      </w:r>
      <w:r>
        <w:rPr>
          <w:spacing w:val="1"/>
        </w:rPr>
        <w:t xml:space="preserve"> </w:t>
      </w:r>
      <w:r>
        <w:t>и</w:t>
      </w:r>
      <w:r>
        <w:rPr>
          <w:spacing w:val="1"/>
        </w:rPr>
        <w:t xml:space="preserve"> </w:t>
      </w:r>
      <w:r>
        <w:t>проверяется</w:t>
      </w:r>
      <w:r>
        <w:rPr>
          <w:spacing w:val="1"/>
        </w:rPr>
        <w:t xml:space="preserve"> </w:t>
      </w:r>
      <w:r>
        <w:t>с</w:t>
      </w:r>
      <w:r>
        <w:rPr>
          <w:spacing w:val="1"/>
        </w:rPr>
        <w:t xml:space="preserve"> </w:t>
      </w:r>
      <w:r>
        <w:t>использованием</w:t>
      </w:r>
      <w:r>
        <w:rPr>
          <w:spacing w:val="1"/>
        </w:rPr>
        <w:t xml:space="preserve"> </w:t>
      </w:r>
      <w:r>
        <w:t>средств</w:t>
      </w:r>
      <w:r>
        <w:rPr>
          <w:spacing w:val="1"/>
        </w:rPr>
        <w:t xml:space="preserve"> </w:t>
      </w:r>
      <w:r>
        <w:t>электронной</w:t>
      </w:r>
      <w:r>
        <w:rPr>
          <w:spacing w:val="1"/>
        </w:rPr>
        <w:t xml:space="preserve"> </w:t>
      </w:r>
      <w:r>
        <w:t>подписи</w:t>
      </w:r>
      <w:r>
        <w:rPr>
          <w:spacing w:val="1"/>
        </w:rPr>
        <w:t xml:space="preserve"> </w:t>
      </w:r>
      <w:r>
        <w:t>и</w:t>
      </w:r>
      <w:r>
        <w:rPr>
          <w:spacing w:val="1"/>
        </w:rPr>
        <w:t xml:space="preserve"> </w:t>
      </w:r>
      <w:r>
        <w:t>средств</w:t>
      </w:r>
      <w:r>
        <w:rPr>
          <w:spacing w:val="1"/>
        </w:rPr>
        <w:t xml:space="preserve"> </w:t>
      </w:r>
      <w:r>
        <w:t>удостоверяющего</w:t>
      </w:r>
      <w:r>
        <w:rPr>
          <w:spacing w:val="1"/>
        </w:rPr>
        <w:t xml:space="preserve"> </w:t>
      </w:r>
      <w:r>
        <w:t>центра,</w:t>
      </w:r>
      <w:r>
        <w:rPr>
          <w:spacing w:val="1"/>
        </w:rPr>
        <w:t xml:space="preserve"> </w:t>
      </w:r>
      <w:r>
        <w:t>имеющих</w:t>
      </w:r>
      <w:r>
        <w:rPr>
          <w:spacing w:val="1"/>
        </w:rPr>
        <w:t xml:space="preserve"> </w:t>
      </w:r>
      <w:r>
        <w:t>подтверждение</w:t>
      </w:r>
      <w:r>
        <w:rPr>
          <w:spacing w:val="1"/>
        </w:rPr>
        <w:t xml:space="preserve"> </w:t>
      </w:r>
      <w:r>
        <w:t>соответствия</w:t>
      </w:r>
      <w:r>
        <w:rPr>
          <w:spacing w:val="1"/>
        </w:rPr>
        <w:t xml:space="preserve"> </w:t>
      </w:r>
      <w:r>
        <w:t>требованиям,</w:t>
      </w:r>
      <w:r>
        <w:rPr>
          <w:spacing w:val="1"/>
        </w:rPr>
        <w:t xml:space="preserve"> </w:t>
      </w:r>
      <w:r>
        <w:t>установленным</w:t>
      </w:r>
      <w:r>
        <w:rPr>
          <w:spacing w:val="1"/>
        </w:rPr>
        <w:t xml:space="preserve"> </w:t>
      </w:r>
      <w:r>
        <w:t>федеральным</w:t>
      </w:r>
      <w:r>
        <w:rPr>
          <w:spacing w:val="1"/>
        </w:rPr>
        <w:t xml:space="preserve"> </w:t>
      </w:r>
      <w:r>
        <w:t>органом исполнительной власти в области обеспечения безопасности в соответствии с</w:t>
      </w:r>
      <w:r>
        <w:rPr>
          <w:spacing w:val="1"/>
        </w:rPr>
        <w:t xml:space="preserve"> </w:t>
      </w:r>
      <w:r>
        <w:t>частью 5 статьи 8 Федерального закона «Об электронной подписи», а также при наличии у</w:t>
      </w:r>
      <w:r>
        <w:rPr>
          <w:spacing w:val="-57"/>
        </w:rPr>
        <w:t xml:space="preserve"> </w:t>
      </w:r>
      <w:r>
        <w:t>владельца сертификата ключа проверки ключа простой электронной подписи, выданного</w:t>
      </w:r>
      <w:r>
        <w:rPr>
          <w:spacing w:val="1"/>
        </w:rPr>
        <w:t xml:space="preserve"> </w:t>
      </w:r>
      <w:r>
        <w:t>ему при личном приеме в соответствии с Правилами использования простой электронной</w:t>
      </w:r>
      <w:r>
        <w:rPr>
          <w:spacing w:val="1"/>
        </w:rPr>
        <w:t xml:space="preserve"> </w:t>
      </w:r>
      <w:r>
        <w:t>подписи</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 xml:space="preserve">утвержденными       </w:t>
      </w:r>
      <w:r>
        <w:rPr>
          <w:spacing w:val="1"/>
        </w:rPr>
        <w:t xml:space="preserve"> </w:t>
      </w:r>
      <w:r>
        <w:t xml:space="preserve">постановлением       </w:t>
      </w:r>
      <w:r>
        <w:rPr>
          <w:spacing w:val="1"/>
        </w:rPr>
        <w:t xml:space="preserve"> </w:t>
      </w:r>
      <w:r>
        <w:t xml:space="preserve">Правительства       </w:t>
      </w:r>
      <w:r>
        <w:rPr>
          <w:spacing w:val="1"/>
        </w:rPr>
        <w:t xml:space="preserve"> </w:t>
      </w:r>
      <w:r>
        <w:t>Российской Федерации</w:t>
      </w:r>
      <w:r>
        <w:rPr>
          <w:spacing w:val="-57"/>
        </w:rPr>
        <w:t xml:space="preserve">                                 </w:t>
      </w:r>
      <w:r>
        <w:t>от</w:t>
      </w:r>
      <w:r>
        <w:rPr>
          <w:spacing w:val="1"/>
        </w:rPr>
        <w:t xml:space="preserve"> </w:t>
      </w:r>
      <w:r>
        <w:t>25</w:t>
      </w:r>
      <w:r>
        <w:rPr>
          <w:spacing w:val="1"/>
        </w:rPr>
        <w:t xml:space="preserve"> </w:t>
      </w:r>
      <w:r>
        <w:t>января</w:t>
      </w:r>
      <w:r>
        <w:rPr>
          <w:spacing w:val="1"/>
        </w:rPr>
        <w:t xml:space="preserve"> </w:t>
      </w:r>
      <w:r>
        <w:t>2013</w:t>
      </w:r>
      <w:r>
        <w:rPr>
          <w:spacing w:val="1"/>
        </w:rPr>
        <w:t xml:space="preserve"> </w:t>
      </w:r>
      <w:r>
        <w:t>года</w:t>
      </w:r>
      <w:r>
        <w:rPr>
          <w:spacing w:val="1"/>
        </w:rPr>
        <w:t xml:space="preserve"> </w:t>
      </w:r>
      <w:r>
        <w:t>№</w:t>
      </w:r>
      <w:r>
        <w:rPr>
          <w:spacing w:val="1"/>
        </w:rPr>
        <w:t xml:space="preserve"> </w:t>
      </w:r>
      <w:r>
        <w:t>33</w:t>
      </w:r>
      <w:r>
        <w:rPr>
          <w:spacing w:val="1"/>
        </w:rPr>
        <w:t xml:space="preserve"> </w:t>
      </w:r>
      <w:r>
        <w:t>«Об</w:t>
      </w:r>
      <w:r>
        <w:rPr>
          <w:spacing w:val="1"/>
        </w:rPr>
        <w:t xml:space="preserve"> </w:t>
      </w:r>
      <w:r>
        <w:t>использовании</w:t>
      </w:r>
      <w:r>
        <w:rPr>
          <w:spacing w:val="1"/>
        </w:rPr>
        <w:t xml:space="preserve"> </w:t>
      </w:r>
      <w:r>
        <w:t>простой</w:t>
      </w:r>
      <w:r>
        <w:rPr>
          <w:spacing w:val="1"/>
        </w:rPr>
        <w:t xml:space="preserve"> </w:t>
      </w:r>
      <w:r>
        <w:t>электронной</w:t>
      </w:r>
      <w:r>
        <w:rPr>
          <w:spacing w:val="1"/>
        </w:rPr>
        <w:t xml:space="preserve"> </w:t>
      </w:r>
      <w:r>
        <w:t>подписи</w:t>
      </w:r>
      <w:r>
        <w:rPr>
          <w:spacing w:val="1"/>
        </w:rPr>
        <w:t xml:space="preserve"> </w:t>
      </w:r>
      <w:r>
        <w:t>при</w:t>
      </w:r>
      <w:r>
        <w:rPr>
          <w:spacing w:val="1"/>
        </w:rPr>
        <w:t xml:space="preserve"> </w:t>
      </w:r>
      <w:r>
        <w:t>оказании</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определения</w:t>
      </w:r>
      <w:r>
        <w:rPr>
          <w:spacing w:val="1"/>
        </w:rPr>
        <w:t xml:space="preserve"> </w:t>
      </w:r>
      <w:r>
        <w:t>видов</w:t>
      </w:r>
      <w:r>
        <w:rPr>
          <w:spacing w:val="1"/>
        </w:rPr>
        <w:t xml:space="preserve"> </w:t>
      </w:r>
      <w:r>
        <w:t>электронной</w:t>
      </w:r>
      <w:r>
        <w:rPr>
          <w:spacing w:val="1"/>
        </w:rPr>
        <w:t xml:space="preserve"> </w:t>
      </w:r>
      <w:r>
        <w:t>подписи,</w:t>
      </w:r>
      <w:r>
        <w:rPr>
          <w:spacing w:val="1"/>
        </w:rPr>
        <w:t xml:space="preserve"> </w:t>
      </w:r>
      <w:r>
        <w:t>использование</w:t>
      </w:r>
      <w:r>
        <w:rPr>
          <w:spacing w:val="1"/>
        </w:rPr>
        <w:t xml:space="preserve"> </w:t>
      </w:r>
      <w:r>
        <w:t>которых</w:t>
      </w:r>
      <w:r>
        <w:rPr>
          <w:spacing w:val="1"/>
        </w:rPr>
        <w:t xml:space="preserve"> </w:t>
      </w:r>
      <w:r>
        <w:t>допускается</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утвержденными</w:t>
      </w:r>
      <w:r>
        <w:rPr>
          <w:spacing w:val="1"/>
        </w:rPr>
        <w:t xml:space="preserve"> </w:t>
      </w:r>
      <w:r>
        <w:t>постановлением</w:t>
      </w:r>
      <w:r>
        <w:rPr>
          <w:spacing w:val="9"/>
        </w:rPr>
        <w:t xml:space="preserve"> </w:t>
      </w:r>
      <w:r>
        <w:t>Правительства</w:t>
      </w:r>
      <w:r>
        <w:rPr>
          <w:spacing w:val="8"/>
        </w:rPr>
        <w:t xml:space="preserve"> </w:t>
      </w:r>
      <w:r>
        <w:t>Российской</w:t>
      </w:r>
      <w:r>
        <w:rPr>
          <w:spacing w:val="8"/>
        </w:rPr>
        <w:t xml:space="preserve"> </w:t>
      </w:r>
      <w:r>
        <w:t>Федерации</w:t>
      </w:r>
      <w:r>
        <w:rPr>
          <w:spacing w:val="10"/>
        </w:rPr>
        <w:t xml:space="preserve"> </w:t>
      </w:r>
      <w:r>
        <w:t>от</w:t>
      </w:r>
      <w:r>
        <w:rPr>
          <w:spacing w:val="16"/>
        </w:rPr>
        <w:t xml:space="preserve"> </w:t>
      </w:r>
      <w:r>
        <w:t>25</w:t>
      </w:r>
      <w:r>
        <w:rPr>
          <w:spacing w:val="8"/>
        </w:rPr>
        <w:t xml:space="preserve"> </w:t>
      </w:r>
      <w:r>
        <w:t>июня</w:t>
      </w:r>
      <w:r>
        <w:rPr>
          <w:spacing w:val="10"/>
        </w:rPr>
        <w:t xml:space="preserve"> </w:t>
      </w:r>
      <w:r>
        <w:t>2012</w:t>
      </w:r>
      <w:r>
        <w:rPr>
          <w:spacing w:val="10"/>
        </w:rPr>
        <w:t xml:space="preserve"> </w:t>
      </w:r>
      <w:r>
        <w:t>года</w:t>
      </w:r>
      <w:r>
        <w:rPr>
          <w:spacing w:val="9"/>
        </w:rPr>
        <w:t xml:space="preserve"> </w:t>
      </w:r>
      <w:r>
        <w:t>№</w:t>
      </w:r>
      <w:r>
        <w:rPr>
          <w:spacing w:val="9"/>
        </w:rPr>
        <w:t xml:space="preserve"> </w:t>
      </w:r>
      <w:r>
        <w:t>634 «О</w:t>
      </w:r>
      <w:r>
        <w:rPr>
          <w:spacing w:val="61"/>
        </w:rPr>
        <w:t xml:space="preserve"> </w:t>
      </w:r>
      <w:r>
        <w:t>видах</w:t>
      </w:r>
      <w:r>
        <w:rPr>
          <w:spacing w:val="61"/>
        </w:rPr>
        <w:t xml:space="preserve"> </w:t>
      </w:r>
      <w:r>
        <w:t xml:space="preserve">электронной  </w:t>
      </w:r>
      <w:r>
        <w:rPr>
          <w:spacing w:val="1"/>
        </w:rPr>
        <w:t xml:space="preserve"> </w:t>
      </w:r>
      <w:r>
        <w:t xml:space="preserve">подписи,  </w:t>
      </w:r>
      <w:r>
        <w:rPr>
          <w:spacing w:val="1"/>
        </w:rPr>
        <w:t xml:space="preserve"> </w:t>
      </w:r>
      <w:r>
        <w:t xml:space="preserve">использование  </w:t>
      </w:r>
      <w:r>
        <w:rPr>
          <w:spacing w:val="1"/>
        </w:rPr>
        <w:t xml:space="preserve"> </w:t>
      </w:r>
      <w:r>
        <w:t xml:space="preserve">которых  </w:t>
      </w:r>
      <w:r>
        <w:rPr>
          <w:spacing w:val="1"/>
        </w:rPr>
        <w:t xml:space="preserve"> </w:t>
      </w:r>
      <w:r>
        <w:t xml:space="preserve">допускается  </w:t>
      </w:r>
      <w:r>
        <w:rPr>
          <w:spacing w:val="1"/>
        </w:rPr>
        <w:t xml:space="preserve"> </w:t>
      </w:r>
      <w:r>
        <w:t>при</w:t>
      </w:r>
      <w:r>
        <w:rPr>
          <w:spacing w:val="1"/>
        </w:rPr>
        <w:t xml:space="preserve"> </w:t>
      </w:r>
      <w:r>
        <w:t xml:space="preserve">обращении    </w:t>
      </w:r>
      <w:r>
        <w:rPr>
          <w:spacing w:val="1"/>
        </w:rPr>
        <w:t xml:space="preserve"> </w:t>
      </w:r>
      <w:r>
        <w:t xml:space="preserve">за    </w:t>
      </w:r>
      <w:r>
        <w:rPr>
          <w:spacing w:val="1"/>
        </w:rPr>
        <w:t xml:space="preserve"> </w:t>
      </w:r>
      <w:r>
        <w:t xml:space="preserve">получением    </w:t>
      </w:r>
      <w:r>
        <w:rPr>
          <w:spacing w:val="1"/>
        </w:rPr>
        <w:t xml:space="preserve"> </w:t>
      </w:r>
      <w:r>
        <w:t xml:space="preserve">государственных    </w:t>
      </w:r>
      <w:r>
        <w:rPr>
          <w:spacing w:val="1"/>
        </w:rPr>
        <w:t xml:space="preserve"> </w:t>
      </w:r>
      <w:r>
        <w:t xml:space="preserve">и     </w:t>
      </w:r>
      <w:r>
        <w:rPr>
          <w:spacing w:val="1"/>
        </w:rPr>
        <w:t xml:space="preserve"> </w:t>
      </w:r>
      <w:r>
        <w:t xml:space="preserve">муниципальных     </w:t>
      </w:r>
      <w:r>
        <w:rPr>
          <w:spacing w:val="1"/>
        </w:rPr>
        <w:t xml:space="preserve"> </w:t>
      </w:r>
      <w:r>
        <w:t>услуг»</w:t>
      </w:r>
      <w:r>
        <w:rPr>
          <w:spacing w:val="-57"/>
        </w:rPr>
        <w:t xml:space="preserve"> </w:t>
      </w:r>
      <w:r>
        <w:t>(далее</w:t>
      </w:r>
      <w:r>
        <w:rPr>
          <w:spacing w:val="-2"/>
        </w:rPr>
        <w:t xml:space="preserve"> </w:t>
      </w:r>
      <w:r>
        <w:t>–</w:t>
      </w:r>
      <w:r>
        <w:rPr>
          <w:spacing w:val="3"/>
        </w:rPr>
        <w:t xml:space="preserve"> </w:t>
      </w:r>
      <w:r>
        <w:t>усиленная неквалифицированная</w:t>
      </w:r>
      <w:r>
        <w:rPr>
          <w:spacing w:val="-1"/>
        </w:rPr>
        <w:t xml:space="preserve"> </w:t>
      </w:r>
      <w:r>
        <w:t>электронная подпись).</w:t>
      </w:r>
    </w:p>
    <w:p>
      <w:pPr>
        <w:pStyle w:val="BodyText"/>
        <w:ind w:left="0" w:right="-1" w:firstLine="720"/>
        <w:rPr/>
      </w:pPr>
      <w:r>
        <w:t xml:space="preserve">В случае предоставления заявителем заявления в электронной форме посредством Единого портала в соответствии </w:t>
      </w:r>
      <w:r>
        <w:t xml:space="preserve">с </w:t>
      </w:r>
      <w:r>
        <w:t>частью</w:t>
      </w:r>
      <w:r>
        <w:t xml:space="preserve"> </w:t>
      </w:r>
      <w:r>
        <w:t>б</w:t>
      </w:r>
      <w:r>
        <w:t>)</w:t>
      </w:r>
      <w:r>
        <w:t xml:space="preserve"> подпункта 1</w:t>
      </w:r>
      <w:r>
        <w:t>)</w:t>
      </w:r>
      <w:r>
        <w:t xml:space="preserve"> пункта 2.7.1. настоящего</w:t>
      </w:r>
      <w:r>
        <w:t xml:space="preserve"> </w:t>
      </w:r>
      <w:r>
        <w:t>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При направлении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pPr>
        <w:pStyle w:val="ConsPlusNormal"/>
        <w:ind w:firstLine="720"/>
        <w:jc w:val="both"/>
        <w:rPr>
          <w:rFonts w:ascii="Times New Roman" w:cs="Times New Roman" w:hAnsi="Times New Roman"/>
          <w:sz w:val="24"/>
          <w:szCs w:val="24"/>
        </w:rPr>
      </w:pPr>
      <w:r>
        <w:rPr>
          <w:rFonts w:ascii="Times New Roman" w:cs="Times New Roman" w:hAnsi="Times New Roman"/>
          <w:sz w:val="24"/>
          <w:szCs w:val="24"/>
          <w:lang w:eastAsia="en-US"/>
        </w:rPr>
        <w:t>2</w:t>
      </w:r>
      <w:r>
        <w:rPr>
          <w:rFonts w:ascii="Times New Roman" w:cs="Times New Roman" w:hAnsi="Times New Roman"/>
          <w:sz w:val="24"/>
          <w:szCs w:val="24"/>
          <w:lang w:eastAsia="en-US"/>
        </w:rPr>
        <w:t>) С</w:t>
      </w:r>
      <w:r>
        <w:rPr>
          <w:rFonts w:ascii="Times New Roman" w:cs="Times New Roman" w:hAnsi="Times New Roman"/>
          <w:sz w:val="24"/>
          <w:szCs w:val="24"/>
          <w:lang w:eastAsia="en-US"/>
        </w:rPr>
        <w:t>огласие на обработку персональных данных</w:t>
      </w:r>
      <w:r>
        <w:rPr>
          <w:rFonts w:ascii="Times New Roman" w:cs="Times New Roman" w:hAnsi="Times New Roman"/>
          <w:sz w:val="24"/>
          <w:szCs w:val="24"/>
        </w:rPr>
        <w:t xml:space="preserve"> (приложение 2 </w:t>
      </w:r>
      <w:r>
        <w:rPr>
          <w:rFonts w:ascii="Times New Roman" w:cs="Times New Roman" w:hAnsi="Times New Roman"/>
          <w:sz w:val="24"/>
          <w:szCs w:val="24"/>
        </w:rPr>
        <w:t xml:space="preserve">к настоящему </w:t>
      </w:r>
      <w:r>
        <w:rPr>
          <w:rFonts w:ascii="Times New Roman" w:cs="Times New Roman" w:hAnsi="Times New Roman"/>
          <w:sz w:val="24"/>
          <w:szCs w:val="24"/>
        </w:rPr>
        <w:t>Р</w:t>
      </w:r>
      <w:r>
        <w:rPr>
          <w:rFonts w:ascii="Times New Roman" w:cs="Times New Roman" w:hAnsi="Times New Roman"/>
          <w:sz w:val="24"/>
          <w:szCs w:val="24"/>
        </w:rPr>
        <w:t>егламенту</w:t>
      </w:r>
      <w:r>
        <w:rPr>
          <w:rFonts w:ascii="Times New Roman" w:cs="Times New Roman" w:hAnsi="Times New Roman"/>
          <w:sz w:val="24"/>
          <w:szCs w:val="24"/>
        </w:rPr>
        <w:t>) представляется заявителями, являющимися физическими лицами, а также представителями заявителей</w:t>
      </w:r>
      <w:r>
        <w:rPr>
          <w:rFonts w:ascii="Times New Roman" w:cs="Times New Roman" w:hAnsi="Times New Roman"/>
          <w:sz w:val="24"/>
          <w:szCs w:val="24"/>
        </w:rPr>
        <w:t>;</w:t>
      </w:r>
    </w:p>
    <w:p>
      <w:pPr>
        <w:pStyle w:val="ConsPlusNormal"/>
        <w:ind w:firstLine="72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 xml:space="preserve">) </w:t>
      </w:r>
      <w:r>
        <w:rPr>
          <w:rFonts w:ascii="Times New Roman" w:cs="Times New Roman" w:hAnsi="Times New Roman"/>
          <w:sz w:val="24"/>
          <w:szCs w:val="24"/>
        </w:rPr>
        <w:t>проект освоения лесов</w:t>
      </w:r>
      <w:r>
        <w:t xml:space="preserve"> </w:t>
      </w:r>
      <w:r>
        <w:rPr>
          <w:rFonts w:ascii="Times New Roman" w:cs="Times New Roman" w:hAnsi="Times New Roman"/>
          <w:sz w:val="24"/>
          <w:szCs w:val="24"/>
        </w:rPr>
        <w:t>или внесенных в него изменений на бумажном носителе в двух экземплярах в прошитом и пронумерованном виде или в электронном виде в форме электронного документа, подписанного электронной подписью, с использованием информационно-телекоммуникационных сетей общего пользования, сети Интернет</w:t>
      </w:r>
      <w:r>
        <w:rPr>
          <w:rFonts w:ascii="Times New Roman" w:cs="Times New Roman" w:hAnsi="Times New Roman"/>
          <w:sz w:val="24"/>
          <w:szCs w:val="24"/>
        </w:rPr>
        <w:t xml:space="preserve"> (в зависимости от формы подачи заявления о предоставлении муниципальной услуги в Администрацию города Обнинска)</w:t>
      </w:r>
      <w:r>
        <w:rPr>
          <w:rFonts w:ascii="Times New Roman" w:cs="Times New Roman" w:hAnsi="Times New Roman"/>
          <w:sz w:val="24"/>
          <w:szCs w:val="24"/>
        </w:rPr>
        <w:t>.</w:t>
      </w:r>
    </w:p>
    <w:p>
      <w:pPr>
        <w:pStyle w:val="ConsPlusNormal"/>
        <w:ind w:firstLine="720"/>
        <w:jc w:val="both"/>
        <w:rPr>
          <w:rFonts w:ascii="Times New Roman" w:cs="Times New Roman" w:hAnsi="Times New Roman"/>
          <w:sz w:val="24"/>
          <w:szCs w:val="24"/>
        </w:rPr>
      </w:pPr>
      <w:r>
        <w:rPr>
          <w:rFonts w:ascii="Times New Roman" w:cs="Times New Roman" w:hAnsi="Times New Roman"/>
          <w:sz w:val="24"/>
          <w:szCs w:val="24"/>
        </w:rPr>
        <w:t xml:space="preserve">Документы, прилагаемые к заявлению, представляются </w:t>
      </w:r>
      <w:r>
        <w:rPr>
          <w:rFonts w:ascii="Times New Roman" w:cs="Times New Roman" w:hAnsi="Times New Roman"/>
          <w:sz w:val="24"/>
          <w:szCs w:val="24"/>
        </w:rPr>
        <w:t xml:space="preserve">в оригиналах или в копиях, заверенных </w:t>
      </w:r>
      <w:r>
        <w:rPr>
          <w:rFonts w:ascii="Times New Roman" w:cs="Times New Roman" w:hAnsi="Times New Roman"/>
          <w:sz w:val="24"/>
          <w:szCs w:val="24"/>
        </w:rPr>
        <w:t>подписью и печатью (при наличии) при подаче на бумажном носителе, электронной подписью - при подаче заявления в форме электронного документа. Документы на бумажном носителе должны быть без повреждений, неоговоренных исправлений, непринятых сокращений. Копия документа должна поддаваться прочтению, исключая неоднозначность толкования содержащейся в ней информации.</w:t>
      </w:r>
    </w:p>
    <w:p>
      <w:pPr>
        <w:pStyle w:val="ConsPlusNormal"/>
        <w:ind w:firstLine="720"/>
        <w:jc w:val="both"/>
        <w:rPr>
          <w:rFonts w:ascii="Times New Roman" w:cs="Times New Roman" w:hAnsi="Times New Roman"/>
          <w:sz w:val="24"/>
          <w:szCs w:val="24"/>
        </w:rPr>
      </w:pPr>
      <w:r>
        <w:rPr>
          <w:rFonts w:ascii="Times New Roman" w:cs="Times New Roman" w:hAnsi="Times New Roman"/>
          <w:sz w:val="24"/>
          <w:szCs w:val="24"/>
        </w:rPr>
        <w:t>Запрещается требовать от заявителя представления сведений и документов, не предусмотренных настоящим разделом регламента.</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2.7.2. Для предоставления муниципальной услуги</w:t>
      </w:r>
      <w:r>
        <w:rPr>
          <w:rFonts w:ascii="Times New Roman" w:cs="Times New Roman" w:hAnsi="Times New Roman"/>
          <w:sz w:val="24"/>
          <w:szCs w:val="24"/>
        </w:rPr>
        <w:t>, документов, подлежащих предоставлению в порядке межведомственного взаимодействия, не требуется.</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2.7.3. Услуги, которые являются необходимыми и обязательными</w:t>
      </w:r>
      <w:r>
        <w:rPr>
          <w:rFonts w:ascii="Times New Roman" w:cs="Times New Roman" w:hAnsi="Times New Roman"/>
          <w:sz w:val="24"/>
          <w:szCs w:val="24"/>
        </w:rPr>
        <w:t xml:space="preserve"> для предоставления муниципальной услуги, законодательством Российской Федерации не предусмотрены. </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2.7.</w:t>
      </w:r>
      <w:r>
        <w:rPr>
          <w:rFonts w:ascii="Times New Roman" w:cs="Times New Roman" w:hAnsi="Times New Roman"/>
          <w:sz w:val="24"/>
          <w:szCs w:val="24"/>
        </w:rPr>
        <w:t>4</w:t>
      </w:r>
      <w:r>
        <w:rPr>
          <w:rFonts w:ascii="Times New Roman" w:cs="Times New Roman" w:hAnsi="Times New Roman"/>
          <w:sz w:val="24"/>
          <w:szCs w:val="24"/>
        </w:rPr>
        <w:t>. Заявители представляют документы для предоставления муниципальной услуги:</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 лично по </w:t>
      </w:r>
      <w:r>
        <w:rPr>
          <w:rFonts w:ascii="Times New Roman" w:cs="Times New Roman" w:hAnsi="Times New Roman"/>
          <w:sz w:val="24"/>
          <w:szCs w:val="24"/>
        </w:rPr>
        <w:t xml:space="preserve">месту нахождения </w:t>
      </w:r>
      <w:r>
        <w:rPr>
          <w:rFonts w:ascii="Times New Roman" w:cs="Times New Roman" w:hAnsi="Times New Roman"/>
          <w:sz w:val="24"/>
          <w:szCs w:val="24"/>
        </w:rPr>
        <w:t xml:space="preserve">Администрации города Обнинска </w:t>
      </w:r>
      <w:r>
        <w:rPr>
          <w:rFonts w:ascii="Times New Roman" w:cs="Times New Roman" w:hAnsi="Times New Roman"/>
          <w:sz w:val="24"/>
          <w:szCs w:val="24"/>
        </w:rPr>
        <w:t xml:space="preserve">(г. Обнинск, пл. Преображения, 1, </w:t>
      </w:r>
      <w:r>
        <w:rPr>
          <w:rFonts w:ascii="Times New Roman" w:cs="Times New Roman" w:hAnsi="Times New Roman"/>
          <w:sz w:val="24"/>
          <w:szCs w:val="24"/>
        </w:rPr>
        <w:t>каб</w:t>
      </w:r>
      <w:r>
        <w:rPr>
          <w:rFonts w:ascii="Times New Roman" w:cs="Times New Roman" w:hAnsi="Times New Roman"/>
          <w:sz w:val="24"/>
          <w:szCs w:val="24"/>
        </w:rPr>
        <w:t xml:space="preserve">. </w:t>
      </w:r>
      <w:r>
        <w:rPr>
          <w:rFonts w:ascii="Times New Roman" w:cs="Times New Roman" w:hAnsi="Times New Roman"/>
          <w:sz w:val="24"/>
          <w:szCs w:val="24"/>
        </w:rPr>
        <w:t>2</w:t>
      </w:r>
      <w:r>
        <w:rPr>
          <w:rFonts w:ascii="Times New Roman" w:cs="Times New Roman" w:hAnsi="Times New Roman"/>
          <w:sz w:val="24"/>
          <w:szCs w:val="24"/>
        </w:rPr>
        <w:t>08)</w:t>
      </w:r>
      <w:r>
        <w:rPr>
          <w:rFonts w:ascii="Times New Roman" w:cs="Times New Roman" w:hAnsi="Times New Roman"/>
          <w:sz w:val="24"/>
          <w:szCs w:val="24"/>
        </w:rPr>
        <w:t>;</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 xml:space="preserve"> почтовым отправлением в адрес </w:t>
      </w:r>
      <w:r>
        <w:rPr>
          <w:rFonts w:ascii="Times New Roman" w:cs="Times New Roman" w:hAnsi="Times New Roman"/>
          <w:sz w:val="24"/>
          <w:szCs w:val="24"/>
        </w:rPr>
        <w:t>Администрации города</w:t>
      </w:r>
      <w:r>
        <w:rPr>
          <w:rFonts w:ascii="Times New Roman" w:cs="Times New Roman" w:hAnsi="Times New Roman"/>
          <w:sz w:val="24"/>
          <w:szCs w:val="24"/>
        </w:rPr>
        <w:t xml:space="preserve"> Обнинска</w:t>
      </w:r>
      <w:r>
        <w:rPr>
          <w:rFonts w:ascii="Times New Roman" w:cs="Times New Roman" w:hAnsi="Times New Roman"/>
          <w:sz w:val="24"/>
          <w:szCs w:val="24"/>
        </w:rPr>
        <w:t xml:space="preserve"> (г. Обни</w:t>
      </w:r>
      <w:r>
        <w:rPr>
          <w:rFonts w:ascii="Times New Roman" w:cs="Times New Roman" w:hAnsi="Times New Roman"/>
          <w:sz w:val="24"/>
          <w:szCs w:val="24"/>
        </w:rPr>
        <w:t xml:space="preserve">нск, пл. Преображения, 1, </w:t>
      </w:r>
      <w:r>
        <w:rPr>
          <w:rFonts w:ascii="Times New Roman" w:cs="Times New Roman" w:hAnsi="Times New Roman"/>
          <w:sz w:val="24"/>
          <w:szCs w:val="24"/>
        </w:rPr>
        <w:t>каб</w:t>
      </w:r>
      <w:r>
        <w:rPr>
          <w:rFonts w:ascii="Times New Roman" w:cs="Times New Roman" w:hAnsi="Times New Roman"/>
          <w:sz w:val="24"/>
          <w:szCs w:val="24"/>
        </w:rPr>
        <w:t>. 2</w:t>
      </w:r>
      <w:r>
        <w:rPr>
          <w:rFonts w:ascii="Times New Roman" w:cs="Times New Roman" w:hAnsi="Times New Roman"/>
          <w:sz w:val="24"/>
          <w:szCs w:val="24"/>
        </w:rPr>
        <w:t>08)</w:t>
      </w:r>
      <w:r>
        <w:rPr>
          <w:rFonts w:ascii="Times New Roman" w:cs="Times New Roman" w:hAnsi="Times New Roman"/>
          <w:sz w:val="24"/>
          <w:szCs w:val="24"/>
        </w:rPr>
        <w:t>;</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 через портал государственных и муниципальных услуг: </w:t>
      </w:r>
      <w:r>
        <w:fldChar w:fldCharType="begin"/>
      </w:r>
      <w:r>
        <w:instrText xml:space="preserve">HYPERLINK "http://www.gosuslugi.ru" </w:instrText>
      </w:r>
      <w:r>
        <w:fldChar w:fldCharType="separate"/>
      </w:r>
      <w:r>
        <w:rPr>
          <w:rStyle w:val="Hyperlink"/>
          <w:rFonts w:ascii="Times New Roman" w:cs="Times New Roman" w:hAnsi="Times New Roman"/>
          <w:sz w:val="24"/>
          <w:szCs w:val="24"/>
        </w:rPr>
        <w:t>www.gosuslugi.ru</w:t>
      </w:r>
      <w:r>
        <w:fldChar w:fldCharType="end"/>
      </w:r>
      <w:r>
        <w:rPr>
          <w:rFonts w:ascii="Times New Roman" w:cs="Times New Roman" w:hAnsi="Times New Roman"/>
          <w:sz w:val="24"/>
          <w:szCs w:val="24"/>
        </w:rPr>
        <w:t>.</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2.7</w:t>
      </w:r>
      <w:r>
        <w:rPr>
          <w:rFonts w:ascii="Times New Roman" w:cs="Times New Roman" w:hAnsi="Times New Roman"/>
          <w:sz w:val="24"/>
          <w:szCs w:val="24"/>
        </w:rPr>
        <w:t>.5. Муниципальная услуга не предоставляется в многофункциональном центре предоставления государственных и муниципальных услуг.</w:t>
      </w:r>
    </w:p>
    <w:p>
      <w:pPr>
        <w:pStyle w:val="ConsPlusNormal"/>
        <w:jc w:val="both"/>
        <w:rPr>
          <w:rFonts w:ascii="Times New Roman" w:cs="Times New Roman" w:hAnsi="Times New Roman"/>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rPr>
        <w:t xml:space="preserve">2.8. Исчерпывающий перечень оснований </w:t>
      </w:r>
      <w:r>
        <w:rPr>
          <w:rFonts w:ascii="Times New Roman" w:cs="Times New Roman" w:hAnsi="Times New Roman"/>
          <w:sz w:val="24"/>
          <w:szCs w:val="24"/>
        </w:rPr>
        <w:t xml:space="preserve">для </w:t>
      </w:r>
      <w:r>
        <w:rPr>
          <w:rFonts w:ascii="Times New Roman" w:cs="Times New Roman" w:hAnsi="Times New Roman"/>
          <w:sz w:val="24"/>
          <w:szCs w:val="24"/>
        </w:rPr>
        <w:t xml:space="preserve">приостановления и </w:t>
      </w:r>
      <w:r>
        <w:rPr>
          <w:rFonts w:ascii="Times New Roman" w:cs="Times New Roman" w:hAnsi="Times New Roman"/>
          <w:sz w:val="24"/>
          <w:szCs w:val="24"/>
        </w:rPr>
        <w:t xml:space="preserve">отказа в </w:t>
      </w:r>
      <w:r>
        <w:rPr>
          <w:rFonts w:ascii="Times New Roman" w:cs="Times New Roman" w:hAnsi="Times New Roman"/>
          <w:sz w:val="24"/>
          <w:szCs w:val="24"/>
        </w:rPr>
        <w:t>предоставлении</w:t>
      </w:r>
    </w:p>
    <w:p>
      <w:pPr>
        <w:pStyle w:val="ConsPlusNormal"/>
        <w:jc w:val="center"/>
        <w:rPr>
          <w:rFonts w:ascii="Times New Roman" w:cs="Times New Roman" w:hAnsi="Times New Roman"/>
          <w:sz w:val="24"/>
          <w:szCs w:val="24"/>
        </w:rPr>
      </w:pPr>
      <w:r>
        <w:rPr>
          <w:rFonts w:ascii="Times New Roman" w:cs="Times New Roman" w:hAnsi="Times New Roman"/>
          <w:sz w:val="24"/>
          <w:szCs w:val="24"/>
        </w:rPr>
        <w:t>муниципальной услуги</w:t>
      </w:r>
    </w:p>
    <w:p>
      <w:pPr>
        <w:pStyle w:val="ConsPlusNormal"/>
        <w:jc w:val="both"/>
        <w:rPr>
          <w:rFonts w:ascii="Times New Roman" w:cs="Times New Roman" w:hAnsi="Times New Roman"/>
          <w:sz w:val="24"/>
          <w:szCs w:val="24"/>
        </w:rPr>
      </w:pP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2.8.1. Основанием для приостановления предоставления муниципальной услуги является решение экспертной комиссии о направлении п</w:t>
      </w:r>
      <w:r>
        <w:rPr>
          <w:rFonts w:ascii="Times New Roman" w:cs="Times New Roman" w:hAnsi="Times New Roman"/>
          <w:sz w:val="24"/>
          <w:szCs w:val="24"/>
        </w:rPr>
        <w:t>роекта освоения лесов муниципального образования «Город Обнинск» заявителю для устранения замечаний по его оформлению.</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2.8.2. Основанием для отказа в предоставлении </w:t>
      </w:r>
      <w:r>
        <w:rPr>
          <w:rFonts w:ascii="Times New Roman" w:cs="Times New Roman" w:hAnsi="Times New Roman"/>
          <w:sz w:val="24"/>
          <w:szCs w:val="24"/>
        </w:rPr>
        <w:t>муниципальной услуги является:</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 отсутствие документов, указанных в </w:t>
      </w:r>
      <w:r>
        <w:rPr>
          <w:rFonts w:ascii="Times New Roman" w:cs="Times New Roman" w:hAnsi="Times New Roman"/>
          <w:sz w:val="24"/>
          <w:szCs w:val="24"/>
        </w:rPr>
        <w:t>п</w:t>
      </w:r>
      <w:r>
        <w:fldChar w:fldCharType="begin"/>
      </w:r>
      <w:r>
        <w:instrText xml:space="preserve"> HYPERLINK \l "P83" </w:instrText>
      </w:r>
      <w:r>
        <w:fldChar w:fldCharType="separate"/>
      </w:r>
      <w:r>
        <w:rPr>
          <w:rFonts w:ascii="Times New Roman" w:cs="Times New Roman" w:hAnsi="Times New Roman"/>
          <w:sz w:val="24"/>
          <w:szCs w:val="24"/>
        </w:rPr>
        <w:t>одпункте 2.7.1</w:t>
      </w:r>
      <w:r>
        <w:fldChar w:fldCharType="end"/>
      </w:r>
      <w:r>
        <w:rPr>
          <w:rFonts w:ascii="Times New Roman" w:cs="Times New Roman" w:hAnsi="Times New Roman"/>
          <w:sz w:val="24"/>
          <w:szCs w:val="24"/>
        </w:rPr>
        <w:t xml:space="preserve"> настоящего Административного регламента (либо предоставление в неполном объеме);</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представление заявления и документов, оформление которых не соответствует установленным требованиям законодательства, настоящего Регламента;</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наличие в заявлении и предоставленных документах неполных сведений, выявление в них недостоверной информации;</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наличие в заявлении и прилагаемых к нему документах неразборчивых записей и повреждений, не позволяющих однозначно истолковать содержание.</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2.8.3. Отказ в предоставлении муниципальной услуги не является препятствием для повторной подачи документов, необходимых для предоставления муниципальной услуги.</w:t>
      </w:r>
    </w:p>
    <w:p>
      <w:pPr>
        <w:pStyle w:val="ConsPlusNormal"/>
        <w:jc w:val="both"/>
        <w:rPr/>
      </w:pPr>
    </w:p>
    <w:p>
      <w:pPr>
        <w:pStyle w:val="ConsPlusNormal"/>
        <w:jc w:val="center"/>
        <w:rPr>
          <w:rFonts w:ascii="Times New Roman" w:cs="Times New Roman" w:hAnsi="Times New Roman"/>
          <w:sz w:val="24"/>
          <w:szCs w:val="24"/>
        </w:rPr>
      </w:pPr>
      <w:r>
        <w:rPr>
          <w:rFonts w:ascii="Times New Roman" w:cs="Times New Roman" w:hAnsi="Times New Roman"/>
          <w:sz w:val="24"/>
          <w:szCs w:val="24"/>
        </w:rPr>
        <w:t xml:space="preserve">2.9. </w:t>
      </w:r>
      <w:r>
        <w:rPr>
          <w:rFonts w:ascii="Times New Roman" w:cs="Times New Roman" w:hAnsi="Times New Roman"/>
          <w:sz w:val="24"/>
          <w:szCs w:val="24"/>
        </w:rPr>
        <w:t>Перечень услуг, которые являются необходимыми</w:t>
      </w:r>
    </w:p>
    <w:p>
      <w:pPr>
        <w:pStyle w:val="ConsPlusNormal"/>
        <w:jc w:val="center"/>
        <w:rPr>
          <w:rFonts w:ascii="Times New Roman" w:cs="Times New Roman" w:hAnsi="Times New Roman"/>
          <w:sz w:val="24"/>
          <w:szCs w:val="24"/>
        </w:rPr>
      </w:pPr>
      <w:r>
        <w:rPr>
          <w:rFonts w:ascii="Times New Roman" w:cs="Times New Roman" w:hAnsi="Times New Roman"/>
          <w:sz w:val="24"/>
          <w:szCs w:val="24"/>
        </w:rPr>
        <w:t xml:space="preserve">и </w:t>
      </w:r>
      <w:r>
        <w:rPr>
          <w:rFonts w:ascii="Times New Roman" w:cs="Times New Roman" w:hAnsi="Times New Roman"/>
          <w:sz w:val="24"/>
          <w:szCs w:val="24"/>
        </w:rPr>
        <w:t>обязательными</w:t>
      </w:r>
      <w:r>
        <w:rPr>
          <w:rFonts w:ascii="Times New Roman" w:cs="Times New Roman" w:hAnsi="Times New Roman"/>
          <w:sz w:val="24"/>
          <w:szCs w:val="24"/>
        </w:rPr>
        <w:t xml:space="preserve"> для предоставления </w:t>
      </w:r>
      <w:r>
        <w:rPr>
          <w:rFonts w:ascii="Times New Roman" w:cs="Times New Roman" w:hAnsi="Times New Roman"/>
          <w:sz w:val="24"/>
          <w:szCs w:val="24"/>
        </w:rPr>
        <w:t>муниципальной</w:t>
      </w:r>
      <w:r>
        <w:rPr>
          <w:rFonts w:ascii="Times New Roman" w:cs="Times New Roman" w:hAnsi="Times New Roman"/>
          <w:sz w:val="24"/>
          <w:szCs w:val="24"/>
        </w:rPr>
        <w:t xml:space="preserve"> услуги,</w:t>
      </w:r>
    </w:p>
    <w:p>
      <w:pPr>
        <w:pStyle w:val="ConsPlusNormal"/>
        <w:jc w:val="center"/>
        <w:rPr>
          <w:rFonts w:ascii="Times New Roman" w:cs="Times New Roman" w:hAnsi="Times New Roman"/>
          <w:sz w:val="24"/>
          <w:szCs w:val="24"/>
        </w:rPr>
      </w:pPr>
      <w:r>
        <w:rPr>
          <w:rFonts w:ascii="Times New Roman" w:cs="Times New Roman" w:hAnsi="Times New Roman"/>
          <w:sz w:val="24"/>
          <w:szCs w:val="24"/>
        </w:rPr>
        <w:t>в том числе сведения о документе (документах), выдаваемом</w:t>
      </w:r>
    </w:p>
    <w:p>
      <w:pPr>
        <w:pStyle w:val="ConsPlusNormal"/>
        <w:jc w:val="cente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выдаваемых</w:t>
      </w:r>
      <w:r>
        <w:rPr>
          <w:rFonts w:ascii="Times New Roman" w:cs="Times New Roman" w:hAnsi="Times New Roman"/>
          <w:sz w:val="24"/>
          <w:szCs w:val="24"/>
        </w:rPr>
        <w:t>) организациями, участвующими в предоставлении</w:t>
      </w:r>
    </w:p>
    <w:p>
      <w:pPr>
        <w:pStyle w:val="ConsPlusNormal"/>
        <w:jc w:val="center"/>
        <w:rPr>
          <w:rFonts w:ascii="Times New Roman" w:cs="Times New Roman" w:hAnsi="Times New Roman"/>
          <w:sz w:val="24"/>
          <w:szCs w:val="24"/>
        </w:rPr>
      </w:pPr>
      <w:r>
        <w:rPr>
          <w:rFonts w:ascii="Times New Roman" w:cs="Times New Roman" w:hAnsi="Times New Roman"/>
          <w:sz w:val="24"/>
          <w:szCs w:val="24"/>
        </w:rPr>
        <w:t>муниципальной</w:t>
      </w:r>
      <w:r>
        <w:rPr>
          <w:rFonts w:ascii="Times New Roman" w:cs="Times New Roman" w:hAnsi="Times New Roman"/>
          <w:sz w:val="24"/>
          <w:szCs w:val="24"/>
        </w:rPr>
        <w:t xml:space="preserve"> услуги</w:t>
      </w:r>
    </w:p>
    <w:p>
      <w:pPr>
        <w:pStyle w:val="ConsPlusNormal"/>
        <w:jc w:val="center"/>
        <w:rPr>
          <w:rFonts w:ascii="Times New Roman" w:cs="Times New Roman" w:hAnsi="Times New Roman"/>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rPr>
        <w:t>2.9.1</w:t>
      </w:r>
      <w:r>
        <w:rPr>
          <w:rFonts w:ascii="Times New Roman" w:cs="Times New Roman" w:hAnsi="Times New Roman"/>
          <w:sz w:val="24"/>
          <w:szCs w:val="24"/>
        </w:rPr>
        <w:t xml:space="preserve">. </w:t>
      </w:r>
      <w:r>
        <w:rPr>
          <w:rFonts w:ascii="Times New Roman" w:cs="Times New Roman" w:hAnsi="Times New Roman"/>
          <w:sz w:val="24"/>
          <w:szCs w:val="24"/>
        </w:rPr>
        <w:t>У</w:t>
      </w:r>
      <w:r>
        <w:rPr>
          <w:rFonts w:ascii="Times New Roman" w:cs="Times New Roman" w:hAnsi="Times New Roman"/>
          <w:sz w:val="24"/>
          <w:szCs w:val="24"/>
        </w:rPr>
        <w:t xml:space="preserve">слуг, которые являются необходимыми и обязательными для предоставления </w:t>
      </w:r>
      <w:r>
        <w:rPr>
          <w:rFonts w:ascii="Times New Roman" w:cs="Times New Roman" w:hAnsi="Times New Roman"/>
          <w:sz w:val="24"/>
          <w:szCs w:val="24"/>
        </w:rPr>
        <w:t>муниципальной</w:t>
      </w:r>
      <w:r>
        <w:rPr>
          <w:rFonts w:ascii="Times New Roman" w:cs="Times New Roman" w:hAnsi="Times New Roman"/>
          <w:sz w:val="24"/>
          <w:szCs w:val="24"/>
        </w:rPr>
        <w:t xml:space="preserve"> услуги, законодательством Российской Федерации не предусмотрено.</w:t>
      </w:r>
    </w:p>
    <w:p>
      <w:pPr>
        <w:pStyle w:val="ConsPlusNormal"/>
        <w:jc w:val="center"/>
        <w:rPr>
          <w:rFonts w:ascii="Times New Roman" w:cs="Times New Roman" w:hAnsi="Times New Roman"/>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rPr>
        <w:t>2.10. Размер платы, взимаемой с заявителя при предоставлении</w:t>
      </w:r>
    </w:p>
    <w:p>
      <w:pPr>
        <w:pStyle w:val="ConsPlusNormal"/>
        <w:jc w:val="center"/>
        <w:rPr>
          <w:rFonts w:ascii="Times New Roman" w:cs="Times New Roman" w:hAnsi="Times New Roman"/>
          <w:sz w:val="24"/>
          <w:szCs w:val="24"/>
        </w:rPr>
      </w:pPr>
      <w:r>
        <w:rPr>
          <w:rFonts w:ascii="Times New Roman" w:cs="Times New Roman" w:hAnsi="Times New Roman"/>
          <w:sz w:val="24"/>
          <w:szCs w:val="24"/>
        </w:rPr>
        <w:t>муниципальной услуги, способы ее взимания</w:t>
      </w:r>
    </w:p>
    <w:p>
      <w:pPr>
        <w:pStyle w:val="ConsPlusNormal"/>
        <w:jc w:val="both"/>
        <w:rPr>
          <w:rFonts w:ascii="Times New Roman" w:cs="Times New Roman" w:hAnsi="Times New Roman"/>
          <w:sz w:val="24"/>
          <w:szCs w:val="24"/>
        </w:rPr>
      </w:pP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2.10.1. </w:t>
      </w:r>
      <w:r>
        <w:rPr>
          <w:rFonts w:ascii="Times New Roman" w:cs="Times New Roman" w:hAnsi="Times New Roman"/>
          <w:sz w:val="24"/>
          <w:szCs w:val="24"/>
        </w:rPr>
        <w:t xml:space="preserve">Муниципальная услуга предоставляется заявителям на бесплатной </w:t>
      </w:r>
      <w:r>
        <w:rPr>
          <w:rFonts w:ascii="Times New Roman" w:cs="Times New Roman" w:hAnsi="Times New Roman"/>
          <w:sz w:val="24"/>
          <w:szCs w:val="24"/>
        </w:rPr>
        <w:t>основе.</w:t>
      </w:r>
      <w:r>
        <w:rPr>
          <w:rFonts w:ascii="Times New Roman" w:cs="Times New Roman" w:hAnsi="Times New Roman"/>
          <w:sz w:val="24"/>
          <w:szCs w:val="24"/>
        </w:rPr>
        <w:t xml:space="preserve"> </w:t>
      </w:r>
    </w:p>
    <w:p>
      <w:pPr>
        <w:pStyle w:val="ConsPlusNormal"/>
        <w:ind w:firstLine="540"/>
        <w:jc w:val="both"/>
        <w:rPr>
          <w:rFonts w:ascii="Times New Roman" w:cs="Times New Roman" w:hAnsi="Times New Roman"/>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rPr>
        <w:t>2.11. Показатели доступности и качества муниципальной услуги</w:t>
      </w:r>
    </w:p>
    <w:p>
      <w:pPr>
        <w:pStyle w:val="ConsPlusNormal"/>
        <w:jc w:val="both"/>
        <w:rPr>
          <w:rFonts w:ascii="Times New Roman" w:cs="Times New Roman" w:hAnsi="Times New Roman"/>
          <w:sz w:val="24"/>
          <w:szCs w:val="24"/>
        </w:rPr>
      </w:pP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2.11.1. Показателями доступности и качества оказания муниципальной услуги являются:</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 обеспечение информирования заявителей о месте нахождения и графике работы </w:t>
      </w:r>
      <w:r>
        <w:rPr>
          <w:rFonts w:ascii="Times New Roman" w:cs="Times New Roman" w:hAnsi="Times New Roman"/>
          <w:sz w:val="24"/>
          <w:szCs w:val="24"/>
        </w:rPr>
        <w:t xml:space="preserve">Администрации города Обнинска и </w:t>
      </w:r>
      <w:r>
        <w:rPr>
          <w:rFonts w:ascii="Times New Roman" w:cs="Times New Roman" w:hAnsi="Times New Roman"/>
          <w:sz w:val="24"/>
          <w:szCs w:val="24"/>
        </w:rPr>
        <w:t>К</w:t>
      </w:r>
      <w:r>
        <w:rPr>
          <w:rFonts w:ascii="Times New Roman" w:cs="Times New Roman" w:hAnsi="Times New Roman"/>
          <w:sz w:val="24"/>
          <w:szCs w:val="24"/>
        </w:rPr>
        <w:t>омитета;</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обеспечение информирования заявителей о порядке оказания муниципальной услуги;</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 своевременность приема заявителей в </w:t>
      </w:r>
      <w:r>
        <w:rPr>
          <w:rFonts w:ascii="Times New Roman" w:cs="Times New Roman" w:hAnsi="Times New Roman"/>
          <w:sz w:val="24"/>
          <w:szCs w:val="24"/>
        </w:rPr>
        <w:t>Администрации города Обнинска</w:t>
      </w:r>
      <w:r>
        <w:rPr>
          <w:rFonts w:ascii="Times New Roman" w:cs="Times New Roman" w:hAnsi="Times New Roman"/>
          <w:sz w:val="24"/>
          <w:szCs w:val="24"/>
        </w:rPr>
        <w:t>;</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своевременность рассмотрения документов, представленных заявителем;</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своевременность принятия решения о предоставлении муниципальной услуги или отказе в предоставлении муниципальной услуги.</w:t>
      </w:r>
    </w:p>
    <w:p>
      <w:pPr>
        <w:pStyle w:val="ConsPlusNormal"/>
        <w:jc w:val="both"/>
        <w:rPr>
          <w:rFonts w:ascii="Times New Roman" w:cs="Times New Roman" w:hAnsi="Times New Roman"/>
          <w:strike w:val="on"/>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rPr>
        <w:t>III. Состав, последовательность и сроки выполнения</w:t>
      </w:r>
    </w:p>
    <w:p>
      <w:pPr>
        <w:pStyle w:val="ConsPlusNormal"/>
        <w:jc w:val="center"/>
        <w:rPr>
          <w:rFonts w:ascii="Times New Roman" w:cs="Times New Roman" w:hAnsi="Times New Roman"/>
          <w:sz w:val="24"/>
          <w:szCs w:val="24"/>
        </w:rPr>
      </w:pPr>
      <w:r>
        <w:rPr>
          <w:rFonts w:ascii="Times New Roman" w:cs="Times New Roman" w:hAnsi="Times New Roman"/>
          <w:sz w:val="24"/>
          <w:szCs w:val="24"/>
        </w:rPr>
        <w:t>административных процедур, требования к порядку</w:t>
      </w:r>
    </w:p>
    <w:p>
      <w:pPr>
        <w:pStyle w:val="ConsPlusNormal"/>
        <w:jc w:val="center"/>
        <w:rPr>
          <w:rFonts w:ascii="Times New Roman" w:cs="Times New Roman" w:hAnsi="Times New Roman"/>
          <w:sz w:val="24"/>
          <w:szCs w:val="24"/>
        </w:rPr>
      </w:pPr>
      <w:r>
        <w:rPr>
          <w:rFonts w:ascii="Times New Roman" w:cs="Times New Roman" w:hAnsi="Times New Roman"/>
          <w:sz w:val="24"/>
          <w:szCs w:val="24"/>
        </w:rPr>
        <w:t>их выполнения</w:t>
      </w:r>
    </w:p>
    <w:p>
      <w:pPr>
        <w:pStyle w:val="ConsPlusNormal"/>
        <w:jc w:val="center"/>
        <w:rPr>
          <w:rFonts w:ascii="Times New Roman" w:cs="Times New Roman" w:hAnsi="Times New Roman"/>
          <w:sz w:val="24"/>
          <w:szCs w:val="24"/>
        </w:rPr>
      </w:pPr>
      <w:r>
        <w:rPr>
          <w:rFonts w:ascii="Times New Roman" w:cs="Times New Roman" w:hAnsi="Times New Roman"/>
          <w:sz w:val="24"/>
          <w:szCs w:val="24"/>
        </w:rPr>
        <w:t>3.1. Административные процедуры</w:t>
      </w:r>
    </w:p>
    <w:p>
      <w:pPr>
        <w:pStyle w:val="ConsPlusNormal"/>
        <w:tabs>
          <w:tab w:val="left" w:pos="-284"/>
          <w:tab w:val="left" w:pos="709"/>
          <w:tab w:val="left" w:pos="851"/>
        </w:tabs>
        <w:ind w:firstLine="709"/>
        <w:jc w:val="both"/>
        <w:rPr>
          <w:rFonts w:ascii="Times New Roman" w:cs="Times New Roman" w:hAnsi="Times New Roman"/>
          <w:sz w:val="24"/>
          <w:szCs w:val="24"/>
        </w:rPr>
      </w:pPr>
      <w:r>
        <w:rPr>
          <w:rFonts w:ascii="Times New Roman" w:cs="Times New Roman" w:hAnsi="Times New Roman"/>
          <w:sz w:val="24"/>
          <w:szCs w:val="24"/>
        </w:rPr>
        <w:t>3.1.</w:t>
      </w:r>
      <w:r>
        <w:rPr>
          <w:rFonts w:ascii="Times New Roman" w:cs="Times New Roman" w:hAnsi="Times New Roman"/>
          <w:sz w:val="24"/>
          <w:szCs w:val="24"/>
        </w:rPr>
        <w:t>1.</w:t>
      </w:r>
      <w:r>
        <w:rPr>
          <w:rFonts w:ascii="Times New Roman" w:cs="Times New Roman" w:hAnsi="Times New Roman"/>
          <w:sz w:val="24"/>
          <w:szCs w:val="24"/>
        </w:rPr>
        <w:t xml:space="preserve"> При предоставлении муниципальной услуги осуществляются следующие административные процедуры:</w:t>
      </w:r>
    </w:p>
    <w:p>
      <w:pPr>
        <w:pStyle w:val="ConsPlusNormal"/>
        <w:tabs>
          <w:tab w:val="left" w:pos="-284"/>
          <w:tab w:val="left" w:pos="709"/>
          <w:tab w:val="left" w:pos="851"/>
        </w:tabs>
        <w:ind w:firstLine="709"/>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прием и регистрация заявления о предоставлении муниципальной услуги;</w:t>
      </w:r>
    </w:p>
    <w:p>
      <w:pPr>
        <w:pStyle w:val="ConsPlusNormal"/>
        <w:tabs>
          <w:tab w:val="left" w:pos="-284"/>
          <w:tab w:val="left" w:pos="709"/>
          <w:tab w:val="left" w:pos="851"/>
        </w:tabs>
        <w:ind w:firstLine="709"/>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 xml:space="preserve"> рассмотрение заявления о предоставлении муниципальной услуги;</w:t>
      </w:r>
    </w:p>
    <w:p>
      <w:pPr>
        <w:pStyle w:val="ConsPlusNormal"/>
        <w:tabs>
          <w:tab w:val="left" w:pos="-284"/>
          <w:tab w:val="left" w:pos="709"/>
          <w:tab w:val="left" w:pos="851"/>
        </w:tabs>
        <w:ind w:firstLine="709"/>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 xml:space="preserve"> проведение муниципальной экспертизы проектов освоения лесов, </w:t>
      </w:r>
      <w:r>
        <w:rPr>
          <w:rFonts w:ascii="Times New Roman" w:cs="Times New Roman" w:hAnsi="Times New Roman"/>
          <w:sz w:val="24"/>
          <w:szCs w:val="24"/>
        </w:rPr>
        <w:t xml:space="preserve">либо внесенных изменений в данные проекты, </w:t>
      </w:r>
      <w:r>
        <w:rPr>
          <w:rFonts w:ascii="Times New Roman" w:cs="Times New Roman" w:hAnsi="Times New Roman"/>
          <w:sz w:val="24"/>
          <w:szCs w:val="24"/>
        </w:rPr>
        <w:t xml:space="preserve">подготовка положительного либо отрицательного заключения муниципальной экспертизы проектов освоения лесов </w:t>
      </w:r>
      <w:r>
        <w:rPr>
          <w:rFonts w:ascii="Times New Roman" w:cs="Times New Roman" w:hAnsi="Times New Roman"/>
          <w:sz w:val="24"/>
          <w:szCs w:val="24"/>
        </w:rPr>
        <w:t xml:space="preserve">и </w:t>
      </w:r>
      <w:r>
        <w:rPr>
          <w:rFonts w:ascii="Times New Roman" w:cs="Times New Roman" w:hAnsi="Times New Roman"/>
          <w:sz w:val="24"/>
          <w:szCs w:val="24"/>
        </w:rPr>
        <w:t xml:space="preserve">утверждение </w:t>
      </w:r>
      <w:r>
        <w:rPr>
          <w:rFonts w:ascii="Times New Roman" w:cs="Times New Roman" w:hAnsi="Times New Roman"/>
          <w:sz w:val="24"/>
          <w:szCs w:val="24"/>
        </w:rPr>
        <w:t xml:space="preserve">данного заключения </w:t>
      </w:r>
      <w:r>
        <w:rPr>
          <w:rFonts w:ascii="Times New Roman" w:cs="Times New Roman" w:hAnsi="Times New Roman"/>
          <w:sz w:val="24"/>
          <w:szCs w:val="24"/>
        </w:rPr>
        <w:t>постановлением Администрации города Обнинска;</w:t>
      </w:r>
    </w:p>
    <w:p>
      <w:pPr>
        <w:pStyle w:val="ConsPlusNormal"/>
        <w:tabs>
          <w:tab w:val="left" w:pos="426"/>
          <w:tab w:val="left" w:pos="709"/>
          <w:tab w:val="left" w:pos="851"/>
        </w:tabs>
        <w:ind w:firstLine="709"/>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 xml:space="preserve"> выдача (отправление) результата оказания</w:t>
      </w:r>
      <w:r>
        <w:rPr>
          <w:rFonts w:ascii="Times New Roman" w:cs="Times New Roman" w:hAnsi="Times New Roman"/>
          <w:sz w:val="24"/>
          <w:szCs w:val="24"/>
        </w:rPr>
        <w:t xml:space="preserve"> муниципальной услуги заявителю.</w:t>
      </w:r>
    </w:p>
    <w:p>
      <w:pPr>
        <w:pStyle w:val="ConsPlusNormal"/>
        <w:jc w:val="center"/>
        <w:rPr>
          <w:rFonts w:ascii="Times New Roman" w:cs="Times New Roman" w:hAnsi="Times New Roman"/>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2</w:t>
      </w:r>
      <w:r>
        <w:rPr>
          <w:rFonts w:ascii="Times New Roman" w:cs="Times New Roman" w:hAnsi="Times New Roman"/>
          <w:sz w:val="24"/>
          <w:szCs w:val="24"/>
        </w:rPr>
        <w:t>. Описание последовательности действий при приеме</w:t>
      </w:r>
    </w:p>
    <w:p>
      <w:pPr>
        <w:pStyle w:val="ConsPlusNormal"/>
        <w:ind w:firstLine="567"/>
        <w:jc w:val="center"/>
        <w:rPr>
          <w:rFonts w:ascii="Times New Roman" w:cs="Times New Roman" w:hAnsi="Times New Roman"/>
          <w:sz w:val="24"/>
          <w:szCs w:val="24"/>
        </w:rPr>
      </w:pPr>
      <w:r>
        <w:rPr>
          <w:rFonts w:ascii="Times New Roman" w:cs="Times New Roman" w:hAnsi="Times New Roman"/>
          <w:sz w:val="24"/>
          <w:szCs w:val="24"/>
        </w:rPr>
        <w:t>и регистрации документов, установлении отсутствия оснований</w:t>
      </w:r>
    </w:p>
    <w:p>
      <w:pPr>
        <w:pStyle w:val="ConsPlusNormal"/>
        <w:ind w:firstLine="567"/>
        <w:jc w:val="center"/>
        <w:rPr>
          <w:rFonts w:ascii="Times New Roman" w:cs="Times New Roman" w:hAnsi="Times New Roman"/>
          <w:sz w:val="24"/>
          <w:szCs w:val="24"/>
        </w:rPr>
      </w:pPr>
      <w:r>
        <w:rPr>
          <w:rFonts w:ascii="Times New Roman" w:cs="Times New Roman" w:hAnsi="Times New Roman"/>
          <w:sz w:val="24"/>
          <w:szCs w:val="24"/>
        </w:rPr>
        <w:t>для отказа в приеме документов</w:t>
      </w:r>
    </w:p>
    <w:p>
      <w:pPr>
        <w:pStyle w:val="ConsPlusNormal"/>
        <w:ind w:firstLine="567"/>
        <w:jc w:val="both"/>
        <w:rPr>
          <w:rFonts w:ascii="Times New Roman" w:cs="Times New Roman" w:hAnsi="Times New Roman"/>
          <w:sz w:val="24"/>
          <w:szCs w:val="24"/>
        </w:rPr>
      </w:pPr>
    </w:p>
    <w:p>
      <w:pPr>
        <w:pStyle w:val="ConsPlusNormal"/>
        <w:numPr>
          <w:ilvl w:val="2"/>
          <w:numId w:val="6"/>
        </w:numPr>
        <w:tabs>
          <w:tab w:val="left" w:pos="426"/>
          <w:tab w:val="left" w:pos="709"/>
          <w:tab w:val="left" w:pos="851"/>
        </w:tabs>
        <w:ind w:left="0" w:firstLine="567"/>
        <w:jc w:val="both"/>
        <w:rPr>
          <w:rFonts w:ascii="Times New Roman" w:cs="Times New Roman" w:hAnsi="Times New Roman"/>
          <w:sz w:val="24"/>
          <w:szCs w:val="24"/>
        </w:rPr>
      </w:pPr>
      <w:r>
        <w:rPr>
          <w:rFonts w:ascii="Times New Roman" w:cs="Times New Roman" w:hAnsi="Times New Roman"/>
          <w:sz w:val="24"/>
          <w:szCs w:val="24"/>
        </w:rPr>
        <w:t xml:space="preserve">Основанием для начала административной процедуры по приему и регистрации заявления о предоставлении муниципальной услуги является поступление в Администрацию города Обнинска (г. Обнинск, пл. Преображения, д. 1, </w:t>
      </w:r>
      <w:r>
        <w:rPr>
          <w:rFonts w:ascii="Times New Roman" w:cs="Times New Roman" w:hAnsi="Times New Roman"/>
          <w:sz w:val="24"/>
          <w:szCs w:val="24"/>
        </w:rPr>
        <w:t>каб</w:t>
      </w:r>
      <w:r>
        <w:rPr>
          <w:rFonts w:ascii="Times New Roman" w:cs="Times New Roman" w:hAnsi="Times New Roman"/>
          <w:sz w:val="24"/>
          <w:szCs w:val="24"/>
        </w:rPr>
        <w:t>. 208) заявления о предоставлении муниципальной услуги и прилагаемых к нему документов в соответствии с п. 2.7</w:t>
      </w:r>
      <w:r>
        <w:rPr>
          <w:rFonts w:ascii="Times New Roman" w:cs="Times New Roman" w:hAnsi="Times New Roman"/>
          <w:sz w:val="24"/>
          <w:szCs w:val="24"/>
        </w:rPr>
        <w:t>.1</w:t>
      </w:r>
      <w:r>
        <w:rPr>
          <w:rFonts w:ascii="Times New Roman" w:cs="Times New Roman" w:hAnsi="Times New Roman"/>
          <w:sz w:val="24"/>
          <w:szCs w:val="24"/>
        </w:rPr>
        <w:t xml:space="preserve"> Административного регламента.</w:t>
      </w:r>
    </w:p>
    <w:p>
      <w:pPr>
        <w:pStyle w:val="ConsPlusNormal"/>
        <w:numPr>
          <w:ilvl w:val="2"/>
          <w:numId w:val="6"/>
        </w:numPr>
        <w:tabs>
          <w:tab w:val="left" w:pos="-284"/>
          <w:tab w:val="left" w:pos="-142"/>
          <w:tab w:val="left" w:pos="426"/>
        </w:tabs>
        <w:ind w:left="0" w:firstLine="567"/>
        <w:jc w:val="both"/>
        <w:rPr>
          <w:rFonts w:ascii="Times New Roman" w:cs="Times New Roman" w:hAnsi="Times New Roman"/>
          <w:sz w:val="24"/>
          <w:szCs w:val="24"/>
        </w:rPr>
      </w:pPr>
      <w:r>
        <w:rPr>
          <w:rFonts w:ascii="Times New Roman" w:cs="Times New Roman" w:hAnsi="Times New Roman"/>
          <w:sz w:val="24"/>
          <w:szCs w:val="24"/>
        </w:rPr>
        <w:t xml:space="preserve">Прием заявления о предоставлении муниципальной услуги и прилагаемых к нему документов осуществляется специалистом Администрации города Обнинска, осуществляющим функции по приему документов. </w:t>
      </w:r>
    </w:p>
    <w:p>
      <w:pPr>
        <w:pStyle w:val="ConsPlusNormal"/>
        <w:tabs>
          <w:tab w:val="left" w:pos="-284"/>
          <w:tab w:val="left" w:pos="-142"/>
          <w:tab w:val="left" w:pos="426"/>
        </w:tabs>
        <w:ind w:firstLine="567"/>
        <w:jc w:val="both"/>
        <w:rPr>
          <w:rFonts w:ascii="Times New Roman" w:cs="Times New Roman" w:hAnsi="Times New Roman"/>
          <w:sz w:val="24"/>
          <w:szCs w:val="24"/>
        </w:rPr>
      </w:pPr>
      <w:r>
        <w:rPr>
          <w:rFonts w:ascii="Times New Roman" w:cs="Times New Roman" w:hAnsi="Times New Roman"/>
          <w:sz w:val="24"/>
          <w:szCs w:val="24"/>
        </w:rPr>
        <w:t>Прием документов для оказания муниципальной услуги осуществляется в соот</w:t>
      </w:r>
      <w:r>
        <w:rPr>
          <w:rFonts w:ascii="Times New Roman" w:cs="Times New Roman" w:hAnsi="Times New Roman"/>
          <w:sz w:val="24"/>
          <w:szCs w:val="24"/>
        </w:rPr>
        <w:t xml:space="preserve">ветствии со следующим графиком: </w:t>
      </w:r>
      <w:r>
        <w:rPr>
          <w:rFonts w:ascii="Times New Roman" w:cs="Times New Roman" w:hAnsi="Times New Roman"/>
          <w:sz w:val="24"/>
          <w:szCs w:val="24"/>
        </w:rPr>
        <w:t>понедельник-четверг: с 08.00 до 17.15; пятница: с 08.00 до 16.00. Обеденный перерыв: с 13-00 до 14-00. Суббота, воскресенье - выходные. Телефон для справок (консультаций): 8(48439)2-37-46.</w:t>
      </w:r>
    </w:p>
    <w:p>
      <w:pPr>
        <w:pStyle w:val="ConsPlusNormal"/>
        <w:numPr>
          <w:ilvl w:val="2"/>
          <w:numId w:val="6"/>
        </w:numPr>
        <w:tabs>
          <w:tab w:val="left" w:pos="-284"/>
          <w:tab w:val="left" w:pos="-142"/>
          <w:tab w:val="left" w:pos="426"/>
        </w:tabs>
        <w:ind w:left="0" w:firstLine="567"/>
        <w:jc w:val="both"/>
        <w:rPr>
          <w:rFonts w:ascii="Times New Roman" w:cs="Times New Roman" w:hAnsi="Times New Roman"/>
          <w:sz w:val="24"/>
          <w:szCs w:val="24"/>
        </w:rPr>
      </w:pPr>
      <w:r>
        <w:rPr>
          <w:rFonts w:ascii="Times New Roman" w:cs="Times New Roman" w:hAnsi="Times New Roman"/>
          <w:sz w:val="24"/>
          <w:szCs w:val="24"/>
        </w:rPr>
        <w:t xml:space="preserve">Заявление с приложенными документами регистрируется специалистом Администрации города Обнинска, осуществляющим функции по приему документов, </w:t>
      </w:r>
      <w:r>
        <w:rPr>
          <w:rFonts w:ascii="Times New Roman" w:cs="Times New Roman" w:hAnsi="Times New Roman"/>
          <w:sz w:val="24"/>
          <w:szCs w:val="24"/>
        </w:rPr>
        <w:t xml:space="preserve">который </w:t>
      </w:r>
      <w:r>
        <w:rPr>
          <w:rFonts w:ascii="Times New Roman" w:cs="Times New Roman" w:hAnsi="Times New Roman"/>
          <w:sz w:val="24"/>
          <w:szCs w:val="24"/>
        </w:rPr>
        <w:t xml:space="preserve">проверяет их комплектность. При несоблюдении требований о комплектности материалов, материалы возвращаются заявителю </w:t>
      </w:r>
      <w:r>
        <w:rPr>
          <w:rFonts w:ascii="Times New Roman" w:cs="Times New Roman" w:hAnsi="Times New Roman"/>
          <w:sz w:val="24"/>
          <w:szCs w:val="24"/>
        </w:rPr>
        <w:t>в течение</w:t>
      </w:r>
      <w:r>
        <w:rPr>
          <w:rFonts w:ascii="Times New Roman" w:cs="Times New Roman" w:hAnsi="Times New Roman"/>
          <w:sz w:val="24"/>
          <w:szCs w:val="24"/>
        </w:rPr>
        <w:t xml:space="preserve"> 1 рабочего дня со дня их проверки</w:t>
      </w:r>
      <w:r>
        <w:rPr>
          <w:rFonts w:ascii="Times New Roman" w:cs="Times New Roman" w:hAnsi="Times New Roman"/>
          <w:color w:val="ff0000"/>
          <w:sz w:val="24"/>
          <w:szCs w:val="24"/>
        </w:rPr>
        <w:t xml:space="preserve"> </w:t>
      </w:r>
      <w:r>
        <w:rPr>
          <w:rFonts w:ascii="Times New Roman" w:cs="Times New Roman" w:hAnsi="Times New Roman"/>
          <w:sz w:val="24"/>
          <w:szCs w:val="24"/>
        </w:rPr>
        <w:t>с</w:t>
      </w:r>
      <w:r>
        <w:rPr>
          <w:rFonts w:ascii="Times New Roman" w:cs="Times New Roman" w:hAnsi="Times New Roman"/>
          <w:sz w:val="24"/>
          <w:szCs w:val="24"/>
        </w:rPr>
        <w:t xml:space="preserve"> приложением извещения, которое должно содержать обоснование причин возврата.</w:t>
      </w:r>
    </w:p>
    <w:p>
      <w:pPr>
        <w:pStyle w:val="ConsPlusNormal"/>
        <w:numPr>
          <w:ilvl w:val="2"/>
          <w:numId w:val="6"/>
        </w:numPr>
        <w:tabs>
          <w:tab w:val="left" w:pos="426"/>
          <w:tab w:val="left" w:pos="709"/>
          <w:tab w:val="left" w:pos="851"/>
        </w:tabs>
        <w:ind w:left="0" w:firstLine="567"/>
        <w:jc w:val="both"/>
        <w:rPr>
          <w:rFonts w:ascii="Times New Roman" w:cs="Times New Roman" w:hAnsi="Times New Roman"/>
          <w:sz w:val="24"/>
          <w:szCs w:val="24"/>
        </w:rPr>
      </w:pPr>
      <w:r>
        <w:rPr>
          <w:rFonts w:ascii="Times New Roman" w:cs="Times New Roman" w:hAnsi="Times New Roman"/>
          <w:sz w:val="24"/>
          <w:szCs w:val="24"/>
        </w:rPr>
        <w:t>Продолжительность административного действия по приему заявления о предоставлении муниципальной услуги и прилагаемых к нему документов на бумажном носителе при личном приеме должна составлять не более пятнадцати минут на каждого заявителя.</w:t>
      </w:r>
    </w:p>
    <w:p>
      <w:pPr>
        <w:pStyle w:val="ConsPlusNormal"/>
        <w:numPr>
          <w:ilvl w:val="2"/>
          <w:numId w:val="6"/>
        </w:numPr>
        <w:tabs>
          <w:tab w:val="left" w:pos="426"/>
          <w:tab w:val="left" w:pos="709"/>
          <w:tab w:val="left" w:pos="851"/>
        </w:tabs>
        <w:ind w:left="0" w:firstLine="567"/>
        <w:jc w:val="both"/>
        <w:rPr>
          <w:rFonts w:ascii="Times New Roman" w:cs="Times New Roman" w:hAnsi="Times New Roman"/>
          <w:sz w:val="24"/>
          <w:szCs w:val="24"/>
        </w:rPr>
      </w:pPr>
      <w:r>
        <w:rPr>
          <w:rFonts w:ascii="Times New Roman" w:cs="Times New Roman" w:hAnsi="Times New Roman"/>
          <w:sz w:val="24"/>
          <w:szCs w:val="24"/>
        </w:rPr>
        <w:t>Регистрация заявления о предоставлении муниципальной услуги с прилагаемыми к нему документами, поступившими в Администрацию города Обнинска, осуществляется в системе электронного документооборота специалистом Администрации города Обнинска, осуществляющим функции по регистрации входящей корреспонденции. Заявлению о предоставлении муниципальной услуги с прилагаемыми к нему документами присваивается входящий номер.</w:t>
      </w:r>
    </w:p>
    <w:p>
      <w:pPr>
        <w:pStyle w:val="ConsPlusNormal"/>
        <w:numPr>
          <w:ilvl w:val="2"/>
          <w:numId w:val="6"/>
        </w:numPr>
        <w:tabs>
          <w:tab w:val="left" w:pos="426"/>
          <w:tab w:val="left" w:pos="709"/>
          <w:tab w:val="left" w:pos="851"/>
        </w:tabs>
        <w:ind w:left="0" w:firstLine="567"/>
        <w:jc w:val="both"/>
        <w:rPr>
          <w:rFonts w:ascii="Times New Roman" w:cs="Times New Roman" w:hAnsi="Times New Roman"/>
          <w:sz w:val="24"/>
          <w:szCs w:val="24"/>
        </w:rPr>
      </w:pPr>
      <w:r>
        <w:rPr>
          <w:rFonts w:ascii="Times New Roman" w:cs="Times New Roman" w:hAnsi="Times New Roman"/>
          <w:sz w:val="24"/>
          <w:szCs w:val="24"/>
        </w:rPr>
        <w:t>П</w:t>
      </w:r>
      <w:r>
        <w:rPr>
          <w:rFonts w:ascii="Times New Roman" w:cs="Times New Roman" w:hAnsi="Times New Roman"/>
          <w:sz w:val="24"/>
          <w:szCs w:val="24"/>
        </w:rPr>
        <w:t>осле регистрации заявления о предоставлении муниципальной услуги и прилагаемых к нему документов</w:t>
      </w:r>
      <w:r>
        <w:rPr>
          <w:rFonts w:ascii="Times New Roman" w:cs="Times New Roman" w:hAnsi="Times New Roman"/>
          <w:sz w:val="24"/>
          <w:szCs w:val="24"/>
        </w:rPr>
        <w:t>, п</w:t>
      </w:r>
      <w:r>
        <w:rPr>
          <w:rFonts w:ascii="Times New Roman" w:cs="Times New Roman" w:hAnsi="Times New Roman"/>
          <w:sz w:val="24"/>
          <w:szCs w:val="24"/>
        </w:rPr>
        <w:t xml:space="preserve">ри полной комплектности документов, </w:t>
      </w:r>
      <w:r>
        <w:rPr>
          <w:rFonts w:ascii="Times New Roman" w:cs="Times New Roman" w:hAnsi="Times New Roman"/>
          <w:sz w:val="24"/>
          <w:szCs w:val="24"/>
        </w:rPr>
        <w:t xml:space="preserve">данные документы </w:t>
      </w:r>
      <w:r>
        <w:rPr>
          <w:rFonts w:ascii="Times New Roman" w:cs="Times New Roman" w:hAnsi="Times New Roman"/>
          <w:sz w:val="24"/>
          <w:szCs w:val="24"/>
        </w:rPr>
        <w:t>поступают к</w:t>
      </w:r>
      <w:r>
        <w:rPr>
          <w:rFonts w:ascii="Times New Roman" w:cs="Times New Roman" w:hAnsi="Times New Roman"/>
          <w:sz w:val="24"/>
          <w:szCs w:val="24"/>
        </w:rPr>
        <w:t xml:space="preserve"> </w:t>
      </w:r>
      <w:r>
        <w:rPr>
          <w:rFonts w:ascii="Times New Roman" w:cs="Times New Roman" w:hAnsi="Times New Roman"/>
          <w:sz w:val="24"/>
          <w:szCs w:val="24"/>
        </w:rPr>
        <w:t xml:space="preserve">начальнику </w:t>
      </w:r>
      <w:r>
        <w:rPr>
          <w:rFonts w:ascii="Times New Roman" w:cs="Times New Roman" w:hAnsi="Times New Roman"/>
          <w:sz w:val="24"/>
          <w:szCs w:val="24"/>
        </w:rPr>
        <w:t xml:space="preserve">Управления городского хозяйства </w:t>
      </w:r>
      <w:r>
        <w:rPr>
          <w:rFonts w:ascii="Times New Roman" w:cs="Times New Roman" w:hAnsi="Times New Roman"/>
          <w:sz w:val="24"/>
          <w:szCs w:val="24"/>
        </w:rPr>
        <w:t>Администрации города Обнинска</w:t>
      </w:r>
      <w:r>
        <w:rPr>
          <w:rFonts w:ascii="Times New Roman" w:cs="Times New Roman" w:hAnsi="Times New Roman"/>
          <w:sz w:val="24"/>
          <w:szCs w:val="24"/>
        </w:rPr>
        <w:t xml:space="preserve"> </w:t>
      </w:r>
      <w:r>
        <w:rPr>
          <w:rFonts w:ascii="Times New Roman" w:cs="Times New Roman" w:hAnsi="Times New Roman"/>
          <w:sz w:val="24"/>
          <w:szCs w:val="24"/>
        </w:rPr>
        <w:t xml:space="preserve">для назначения </w:t>
      </w:r>
      <w:r>
        <w:rPr>
          <w:rFonts w:ascii="Times New Roman" w:cs="Times New Roman" w:hAnsi="Times New Roman"/>
          <w:sz w:val="24"/>
          <w:szCs w:val="24"/>
        </w:rPr>
        <w:t>специалиста</w:t>
      </w:r>
      <w:r>
        <w:rPr>
          <w:rFonts w:ascii="Times New Roman" w:cs="Times New Roman" w:hAnsi="Times New Roman"/>
          <w:sz w:val="24"/>
          <w:szCs w:val="24"/>
        </w:rPr>
        <w:t xml:space="preserve"> Комитета, ответственного за предоставление муниципальной услуги (далее - Ответственный за предоставление муниципальной услуги).</w:t>
      </w:r>
    </w:p>
    <w:p>
      <w:pPr>
        <w:pStyle w:val="ConsPlusNormal"/>
        <w:numPr>
          <w:ilvl w:val="2"/>
          <w:numId w:val="6"/>
        </w:numPr>
        <w:tabs>
          <w:tab w:val="left" w:pos="426"/>
          <w:tab w:val="left" w:pos="709"/>
          <w:tab w:val="left" w:pos="851"/>
        </w:tabs>
        <w:ind w:left="0" w:firstLine="567"/>
        <w:jc w:val="both"/>
        <w:rPr>
          <w:rFonts w:ascii="Times New Roman" w:cs="Times New Roman" w:hAnsi="Times New Roman"/>
          <w:sz w:val="24"/>
          <w:szCs w:val="24"/>
        </w:rPr>
      </w:pPr>
      <w:r>
        <w:rPr>
          <w:rFonts w:ascii="Times New Roman" w:cs="Times New Roman" w:hAnsi="Times New Roman"/>
          <w:sz w:val="24"/>
          <w:szCs w:val="24"/>
        </w:rPr>
        <w:t>Ответственный</w:t>
      </w:r>
      <w:r>
        <w:rPr>
          <w:rFonts w:ascii="Times New Roman" w:cs="Times New Roman" w:hAnsi="Times New Roman"/>
          <w:sz w:val="24"/>
          <w:szCs w:val="24"/>
        </w:rPr>
        <w:t xml:space="preserve"> за предоставление муниципальной услуги в соответствии с резолюцией получает заявление о предоставлении муниципальной услуги и материалы заявителя для их рассмотрения.</w:t>
      </w:r>
    </w:p>
    <w:p>
      <w:pPr>
        <w:pStyle w:val="ConsPlusNormal"/>
        <w:ind w:firstLine="567"/>
        <w:jc w:val="both"/>
        <w:rPr>
          <w:rFonts w:ascii="Times New Roman" w:cs="Times New Roman" w:hAnsi="Times New Roman"/>
          <w:sz w:val="24"/>
          <w:szCs w:val="24"/>
        </w:rPr>
      </w:pPr>
    </w:p>
    <w:p>
      <w:pPr>
        <w:pStyle w:val="ConsPlusTitle"/>
        <w:numPr>
          <w:ilvl w:val="1"/>
          <w:numId w:val="6"/>
        </w:numPr>
        <w:jc w:val="center"/>
        <w:rPr>
          <w:rFonts w:ascii="Times New Roman" w:cs="Times New Roman" w:hAnsi="Times New Roman"/>
          <w:b w:val="off"/>
          <w:sz w:val="24"/>
          <w:szCs w:val="24"/>
        </w:rPr>
      </w:pPr>
      <w:r>
        <w:rPr>
          <w:rFonts w:ascii="Times New Roman" w:cs="Times New Roman" w:hAnsi="Times New Roman"/>
          <w:b w:val="off"/>
          <w:sz w:val="24"/>
          <w:szCs w:val="24"/>
        </w:rPr>
        <w:t xml:space="preserve">Описание последовательности действий при проведении муниципальной экспертизы проекта освоения лесов, </w:t>
      </w:r>
      <w:r>
        <w:rPr>
          <w:rFonts w:ascii="Times New Roman" w:cs="Times New Roman" w:hAnsi="Times New Roman"/>
          <w:b w:val="off"/>
          <w:sz w:val="24"/>
          <w:szCs w:val="24"/>
        </w:rPr>
        <w:t>либо внесенных изменений в данные проекты</w:t>
      </w:r>
      <w:r>
        <w:rPr>
          <w:rFonts w:ascii="Times New Roman" w:cs="Times New Roman" w:hAnsi="Times New Roman"/>
          <w:b w:val="off"/>
          <w:sz w:val="24"/>
          <w:szCs w:val="24"/>
        </w:rPr>
        <w:t xml:space="preserve">, </w:t>
      </w:r>
      <w:r>
        <w:rPr>
          <w:rFonts w:ascii="Times New Roman" w:cs="Times New Roman" w:hAnsi="Times New Roman"/>
          <w:b w:val="off"/>
          <w:sz w:val="24"/>
          <w:szCs w:val="24"/>
        </w:rPr>
        <w:t>подготовке положительного либо отрицательного заключения муниципальной экс</w:t>
      </w:r>
      <w:r>
        <w:rPr>
          <w:rFonts w:ascii="Times New Roman" w:cs="Times New Roman" w:hAnsi="Times New Roman"/>
          <w:b w:val="off"/>
          <w:sz w:val="24"/>
          <w:szCs w:val="24"/>
        </w:rPr>
        <w:t>пертизы проекта освоения лесов</w:t>
      </w:r>
      <w:r>
        <w:rPr>
          <w:rFonts w:ascii="Times New Roman" w:cs="Times New Roman" w:hAnsi="Times New Roman"/>
          <w:b w:val="off"/>
          <w:sz w:val="24"/>
          <w:szCs w:val="24"/>
        </w:rPr>
        <w:t>, утверждении</w:t>
      </w:r>
      <w:r>
        <w:rPr>
          <w:rFonts w:ascii="Times New Roman" w:cs="Times New Roman" w:hAnsi="Times New Roman"/>
          <w:b w:val="off"/>
          <w:sz w:val="24"/>
          <w:szCs w:val="24"/>
        </w:rPr>
        <w:t xml:space="preserve"> </w:t>
      </w:r>
      <w:r>
        <w:rPr>
          <w:rFonts w:ascii="Times New Roman" w:cs="Times New Roman" w:hAnsi="Times New Roman"/>
          <w:b w:val="off"/>
          <w:sz w:val="24"/>
          <w:szCs w:val="24"/>
        </w:rPr>
        <w:t>заключения муниципальной экспертизы проекта освоения лесов</w:t>
      </w:r>
      <w:r>
        <w:rPr>
          <w:rFonts w:ascii="Times New Roman" w:cs="Times New Roman" w:hAnsi="Times New Roman"/>
          <w:b w:val="off"/>
          <w:sz w:val="24"/>
          <w:szCs w:val="24"/>
        </w:rPr>
        <w:t xml:space="preserve"> постановлением Администрации города Обнинска</w:t>
      </w:r>
    </w:p>
    <w:p>
      <w:pPr>
        <w:pStyle w:val="ConsPlusNormal"/>
        <w:jc w:val="both"/>
        <w:rPr/>
      </w:pPr>
    </w:p>
    <w:p>
      <w:pPr>
        <w:pStyle w:val="ConsPlusNormal"/>
        <w:numPr>
          <w:ilvl w:val="2"/>
          <w:numId w:val="6"/>
        </w:numPr>
        <w:ind w:left="0" w:firstLine="567"/>
        <w:jc w:val="both"/>
        <w:rPr>
          <w:rFonts w:ascii="Times New Roman" w:cs="Times New Roman" w:hAnsi="Times New Roman"/>
          <w:sz w:val="24"/>
          <w:szCs w:val="24"/>
        </w:rPr>
      </w:pPr>
      <w:r>
        <w:rPr>
          <w:rFonts w:ascii="Times New Roman" w:cs="Times New Roman" w:hAnsi="Times New Roman"/>
          <w:sz w:val="24"/>
          <w:szCs w:val="24"/>
        </w:rPr>
        <w:t xml:space="preserve">Основанием для начала административной процедуры является образование экспертной комиссии в соответствии с </w:t>
      </w:r>
      <w:r>
        <w:fldChar w:fldCharType="begin"/>
      </w:r>
      <w:r>
        <w:instrText xml:space="preserve">HYPERLINK "consultantplus://offline/ref=5CF8430146876CA66885E72D0E2922C4EFDBFB533DD2A1BDF40C48B9532206F52B78D43BC11A0724E73D2FF4E5CDBDD7FC677E0D65637DDCE4r7O" </w:instrText>
      </w:r>
      <w:r>
        <w:fldChar w:fldCharType="separate"/>
      </w:r>
      <w:r>
        <w:rPr>
          <w:rFonts w:ascii="Times New Roman" w:cs="Times New Roman" w:hAnsi="Times New Roman"/>
          <w:sz w:val="24"/>
          <w:szCs w:val="24"/>
        </w:rPr>
        <w:t>пунктом 4</w:t>
      </w:r>
      <w:r>
        <w:fldChar w:fldCharType="end"/>
      </w:r>
      <w:r>
        <w:rPr>
          <w:rFonts w:ascii="Times New Roman" w:cs="Times New Roman" w:hAnsi="Times New Roman"/>
          <w:sz w:val="24"/>
          <w:szCs w:val="24"/>
        </w:rPr>
        <w:t xml:space="preserve"> Порядка государственной или муниципальной экспертизы проекта освоения лесов</w:t>
      </w:r>
      <w:r>
        <w:rPr>
          <w:rFonts w:ascii="Times New Roman" w:cs="Times New Roman" w:hAnsi="Times New Roman"/>
          <w:sz w:val="24"/>
          <w:szCs w:val="24"/>
        </w:rPr>
        <w:t>, утвержденного Приказом Минприроды России от 30.07.2020 N 513 (</w:t>
      </w:r>
      <w:r>
        <w:rPr>
          <w:rFonts w:ascii="Times New Roman" w:cs="Times New Roman" w:hAnsi="Times New Roman"/>
          <w:sz w:val="24"/>
          <w:szCs w:val="24"/>
        </w:rPr>
        <w:t>зарегистрирован</w:t>
      </w:r>
      <w:r>
        <w:rPr>
          <w:rFonts w:ascii="Times New Roman" w:cs="Times New Roman" w:hAnsi="Times New Roman"/>
          <w:sz w:val="24"/>
          <w:szCs w:val="24"/>
        </w:rPr>
        <w:t xml:space="preserve"> Минюстом России 17 декабря 2020 г., регистрационный N 61516)</w:t>
      </w:r>
      <w:r>
        <w:rPr>
          <w:rFonts w:ascii="Times New Roman" w:cs="Times New Roman" w:hAnsi="Times New Roman"/>
          <w:sz w:val="24"/>
          <w:szCs w:val="24"/>
        </w:rPr>
        <w:t xml:space="preserve"> и передача документов членам экспертной комиссии.</w:t>
      </w:r>
    </w:p>
    <w:p>
      <w:pPr>
        <w:pStyle w:val="ConsPlusNormal"/>
        <w:numPr>
          <w:ilvl w:val="2"/>
          <w:numId w:val="6"/>
        </w:numPr>
        <w:ind w:left="0" w:firstLine="567"/>
        <w:jc w:val="both"/>
        <w:rPr>
          <w:rFonts w:ascii="Times New Roman" w:cs="Times New Roman" w:hAnsi="Times New Roman"/>
          <w:sz w:val="24"/>
          <w:szCs w:val="24"/>
        </w:rPr>
      </w:pPr>
      <w:r>
        <w:rPr>
          <w:rFonts w:ascii="Times New Roman" w:cs="Times New Roman" w:hAnsi="Times New Roman"/>
          <w:sz w:val="24"/>
          <w:szCs w:val="24"/>
        </w:rPr>
        <w:t xml:space="preserve">Заседания экспертной комиссии проводятся для рассмотрения вопросов, возникающих при проведении экспертизы, и обмена мнениями между </w:t>
      </w:r>
      <w:r>
        <w:rPr>
          <w:rFonts w:ascii="Times New Roman" w:cs="Times New Roman" w:hAnsi="Times New Roman"/>
          <w:sz w:val="24"/>
          <w:szCs w:val="24"/>
        </w:rPr>
        <w:t>членами комиссии</w:t>
      </w:r>
      <w:r>
        <w:rPr>
          <w:rFonts w:ascii="Times New Roman" w:cs="Times New Roman" w:hAnsi="Times New Roman"/>
          <w:sz w:val="24"/>
          <w:szCs w:val="24"/>
        </w:rPr>
        <w:t xml:space="preserve">. </w:t>
      </w:r>
      <w:r>
        <w:rPr>
          <w:rFonts w:ascii="Times New Roman" w:cs="Times New Roman" w:hAnsi="Times New Roman"/>
          <w:sz w:val="24"/>
          <w:szCs w:val="24"/>
        </w:rPr>
        <w:t>Решение Экспертной комиссии оформляется в виде заключения по результатам экспертизы</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Специалисты К</w:t>
      </w:r>
      <w:r>
        <w:rPr>
          <w:rFonts w:ascii="Times New Roman" w:cs="Times New Roman" w:hAnsi="Times New Roman"/>
          <w:sz w:val="24"/>
          <w:szCs w:val="24"/>
        </w:rPr>
        <w:t>омитета готовят проект протокола и экспертного заключения по результатам рассмотрения на экспертной комиссии.</w:t>
      </w:r>
    </w:p>
    <w:p>
      <w:pPr>
        <w:pStyle w:val="ConsPlusNormal"/>
        <w:numPr>
          <w:ilvl w:val="2"/>
          <w:numId w:val="6"/>
        </w:numPr>
        <w:tabs>
          <w:tab w:val="left" w:pos="1276"/>
        </w:tabs>
        <w:ind w:left="0" w:firstLine="567"/>
        <w:jc w:val="both"/>
        <w:rPr>
          <w:rFonts w:ascii="Times New Roman" w:cs="Times New Roman" w:hAnsi="Times New Roman"/>
          <w:sz w:val="24"/>
          <w:szCs w:val="24"/>
        </w:rPr>
      </w:pPr>
      <w:r>
        <w:rPr>
          <w:rFonts w:ascii="Times New Roman" w:cs="Times New Roman" w:hAnsi="Times New Roman"/>
          <w:sz w:val="24"/>
          <w:szCs w:val="24"/>
        </w:rPr>
        <w:t>В рамках экспертизы пров</w:t>
      </w:r>
      <w:r>
        <w:rPr>
          <w:rFonts w:ascii="Times New Roman" w:cs="Times New Roman" w:hAnsi="Times New Roman"/>
          <w:sz w:val="24"/>
          <w:szCs w:val="24"/>
        </w:rPr>
        <w:t>о</w:t>
      </w:r>
      <w:r>
        <w:rPr>
          <w:rFonts w:ascii="Times New Roman" w:cs="Times New Roman" w:hAnsi="Times New Roman"/>
          <w:sz w:val="24"/>
          <w:szCs w:val="24"/>
        </w:rPr>
        <w:t>дится проверка оформления проекта освоения лесов, которая включает следующее:</w:t>
      </w:r>
    </w:p>
    <w:p>
      <w:pPr>
        <w:pStyle w:val="ConsPlusNormal"/>
        <w:tabs>
          <w:tab w:val="left" w:pos="1276"/>
        </w:tabs>
        <w:ind w:firstLine="567"/>
        <w:jc w:val="both"/>
        <w:rPr>
          <w:rFonts w:ascii="Times New Roman" w:cs="Times New Roman" w:hAnsi="Times New Roman"/>
          <w:sz w:val="24"/>
          <w:szCs w:val="24"/>
        </w:rPr>
      </w:pPr>
      <w:r>
        <w:rPr>
          <w:rFonts w:ascii="Times New Roman" w:cs="Times New Roman" w:hAnsi="Times New Roman"/>
          <w:sz w:val="24"/>
          <w:szCs w:val="24"/>
        </w:rPr>
        <w:t>а) соответствие структуры документа требованиям к составу проекта освоения лесов;</w:t>
      </w:r>
    </w:p>
    <w:p>
      <w:pPr>
        <w:pStyle w:val="ConsPlusNormal"/>
        <w:tabs>
          <w:tab w:val="left" w:pos="1276"/>
        </w:tabs>
        <w:ind w:firstLine="567"/>
        <w:jc w:val="both"/>
        <w:rPr>
          <w:rFonts w:ascii="Times New Roman" w:cs="Times New Roman" w:hAnsi="Times New Roman"/>
          <w:sz w:val="24"/>
          <w:szCs w:val="24"/>
        </w:rPr>
      </w:pPr>
      <w:r>
        <w:rPr>
          <w:rFonts w:ascii="Times New Roman" w:cs="Times New Roman" w:hAnsi="Times New Roman"/>
          <w:sz w:val="24"/>
          <w:szCs w:val="24"/>
        </w:rPr>
        <w:t>б) соответствие</w:t>
      </w:r>
      <w:r>
        <w:rPr>
          <w:rFonts w:ascii="Times New Roman" w:cs="Times New Roman" w:hAnsi="Times New Roman"/>
          <w:sz w:val="24"/>
          <w:szCs w:val="24"/>
        </w:rPr>
        <w:t xml:space="preserve"> заголовков разделов, подразделов их содержанию;</w:t>
      </w:r>
    </w:p>
    <w:p>
      <w:pPr>
        <w:pStyle w:val="ConsPlusNormal"/>
        <w:tabs>
          <w:tab w:val="left" w:pos="1276"/>
        </w:tabs>
        <w:ind w:firstLine="567"/>
        <w:jc w:val="both"/>
        <w:rPr>
          <w:rFonts w:ascii="Times New Roman" w:cs="Times New Roman" w:hAnsi="Times New Roman"/>
          <w:sz w:val="24"/>
          <w:szCs w:val="24"/>
        </w:rPr>
      </w:pPr>
      <w:r>
        <w:rPr>
          <w:rFonts w:ascii="Times New Roman" w:cs="Times New Roman" w:hAnsi="Times New Roman"/>
          <w:sz w:val="24"/>
          <w:szCs w:val="24"/>
        </w:rPr>
        <w:t>в) правильность заполнения табличных форм;</w:t>
      </w:r>
    </w:p>
    <w:p>
      <w:pPr>
        <w:pStyle w:val="ConsPlusNormal"/>
        <w:tabs>
          <w:tab w:val="left" w:pos="1276"/>
        </w:tabs>
        <w:ind w:firstLine="567"/>
        <w:jc w:val="both"/>
        <w:rPr>
          <w:rFonts w:ascii="Times New Roman" w:cs="Times New Roman" w:hAnsi="Times New Roman"/>
          <w:sz w:val="24"/>
          <w:szCs w:val="24"/>
        </w:rPr>
      </w:pPr>
      <w:r>
        <w:rPr>
          <w:rFonts w:ascii="Times New Roman" w:cs="Times New Roman" w:hAnsi="Times New Roman"/>
          <w:sz w:val="24"/>
          <w:szCs w:val="24"/>
        </w:rPr>
        <w:t>г) наличие необходимых тематических лесных карт и правильность их оформления;</w:t>
      </w:r>
    </w:p>
    <w:p>
      <w:pPr>
        <w:pStyle w:val="ConsPlusNormal"/>
        <w:tabs>
          <w:tab w:val="left" w:pos="1276"/>
        </w:tabs>
        <w:ind w:firstLine="567"/>
        <w:jc w:val="both"/>
        <w:rPr>
          <w:rFonts w:ascii="Times New Roman" w:cs="Times New Roman" w:hAnsi="Times New Roman"/>
          <w:sz w:val="24"/>
          <w:szCs w:val="24"/>
        </w:rPr>
      </w:pPr>
      <w:r>
        <w:rPr>
          <w:rFonts w:ascii="Times New Roman" w:cs="Times New Roman" w:hAnsi="Times New Roman"/>
          <w:sz w:val="24"/>
          <w:szCs w:val="24"/>
        </w:rPr>
        <w:t>д) правильность употребления и написания терминов и других знаковых</w:t>
      </w:r>
      <w:r>
        <w:rPr>
          <w:rFonts w:ascii="Times New Roman" w:cs="Times New Roman" w:hAnsi="Times New Roman"/>
          <w:sz w:val="24"/>
          <w:szCs w:val="24"/>
        </w:rPr>
        <w:t xml:space="preserve"> </w:t>
      </w:r>
      <w:r>
        <w:rPr>
          <w:rFonts w:ascii="Times New Roman" w:cs="Times New Roman" w:hAnsi="Times New Roman"/>
          <w:sz w:val="24"/>
          <w:szCs w:val="24"/>
        </w:rPr>
        <w:t>средств, соответствие текста правилам русского языка.</w:t>
      </w:r>
    </w:p>
    <w:p>
      <w:pPr>
        <w:pStyle w:val="ConsPlusNormal"/>
        <w:tabs>
          <w:tab w:val="left" w:pos="1276"/>
        </w:tabs>
        <w:ind w:firstLine="567"/>
        <w:jc w:val="both"/>
        <w:rPr>
          <w:rFonts w:ascii="Times New Roman" w:cs="Times New Roman" w:hAnsi="Times New Roman"/>
          <w:sz w:val="24"/>
          <w:szCs w:val="24"/>
        </w:rPr>
      </w:pPr>
      <w:r>
        <w:rPr>
          <w:rFonts w:ascii="Times New Roman" w:cs="Times New Roman" w:hAnsi="Times New Roman"/>
          <w:sz w:val="24"/>
          <w:szCs w:val="24"/>
        </w:rPr>
        <w:t xml:space="preserve">3.3.4. </w:t>
      </w:r>
      <w:r>
        <w:rPr>
          <w:rFonts w:ascii="Times New Roman" w:cs="Times New Roman" w:hAnsi="Times New Roman"/>
          <w:sz w:val="24"/>
          <w:szCs w:val="24"/>
        </w:rPr>
        <w:t>Проверка оформления проекта освоения лесов проводится в течение первых 5 рабочих дней срока</w:t>
      </w:r>
      <w:r>
        <w:rPr>
          <w:rFonts w:ascii="Times New Roman" w:cs="Times New Roman" w:hAnsi="Times New Roman"/>
          <w:sz w:val="24"/>
          <w:szCs w:val="24"/>
        </w:rPr>
        <w:t xml:space="preserve"> экспертизы. При выявлении в ходе </w:t>
      </w:r>
      <w:r>
        <w:rPr>
          <w:rFonts w:ascii="Times New Roman" w:cs="Times New Roman" w:hAnsi="Times New Roman"/>
          <w:sz w:val="24"/>
          <w:szCs w:val="24"/>
        </w:rPr>
        <w:t xml:space="preserve">муниципальной </w:t>
      </w:r>
      <w:r>
        <w:rPr>
          <w:rFonts w:ascii="Times New Roman" w:cs="Times New Roman" w:hAnsi="Times New Roman"/>
          <w:sz w:val="24"/>
          <w:szCs w:val="24"/>
        </w:rPr>
        <w:t xml:space="preserve">экспертизы существенных замечаний по оформлению проекта освоения лесов, без устранения которых невозможно выполнение проекта освоения лесов, </w:t>
      </w:r>
      <w:r>
        <w:rPr>
          <w:rFonts w:ascii="Times New Roman" w:cs="Times New Roman" w:hAnsi="Times New Roman"/>
          <w:sz w:val="24"/>
          <w:szCs w:val="24"/>
        </w:rPr>
        <w:t xml:space="preserve">принимается решение о возвращении заявителю </w:t>
      </w:r>
      <w:r>
        <w:rPr>
          <w:rFonts w:ascii="Times New Roman" w:cs="Times New Roman" w:hAnsi="Times New Roman"/>
          <w:sz w:val="24"/>
          <w:szCs w:val="24"/>
        </w:rPr>
        <w:t>проект</w:t>
      </w:r>
      <w:r>
        <w:rPr>
          <w:rFonts w:ascii="Times New Roman" w:cs="Times New Roman" w:hAnsi="Times New Roman"/>
          <w:sz w:val="24"/>
          <w:szCs w:val="24"/>
        </w:rPr>
        <w:t>а</w:t>
      </w:r>
      <w:r>
        <w:rPr>
          <w:rFonts w:ascii="Times New Roman" w:cs="Times New Roman" w:hAnsi="Times New Roman"/>
          <w:sz w:val="24"/>
          <w:szCs w:val="24"/>
        </w:rPr>
        <w:t xml:space="preserve"> освоения лесов</w:t>
      </w:r>
      <w:r>
        <w:rPr>
          <w:rFonts w:ascii="Times New Roman" w:cs="Times New Roman" w:hAnsi="Times New Roman"/>
          <w:sz w:val="24"/>
          <w:szCs w:val="24"/>
        </w:rPr>
        <w:t>. В течение 2 рабочих дней со дня принятия решения о возвращении заявителю проекта освоения лесов</w:t>
      </w:r>
      <w:r>
        <w:rPr>
          <w:rFonts w:ascii="Times New Roman" w:cs="Times New Roman" w:hAnsi="Times New Roman"/>
          <w:sz w:val="24"/>
          <w:szCs w:val="24"/>
        </w:rPr>
        <w:t xml:space="preserve"> заявителю </w:t>
      </w:r>
      <w:r>
        <w:rPr>
          <w:rFonts w:ascii="Times New Roman" w:cs="Times New Roman" w:hAnsi="Times New Roman"/>
          <w:sz w:val="24"/>
          <w:szCs w:val="24"/>
        </w:rPr>
        <w:t>направляется письменное извещение о возврате проекта освоения лесов с мотивированным обоснованием причин возврата, к которому прилагается проект освоения лесов</w:t>
      </w:r>
      <w:r>
        <w:rPr>
          <w:rFonts w:ascii="Times New Roman" w:cs="Times New Roman" w:hAnsi="Times New Roman"/>
          <w:sz w:val="24"/>
          <w:szCs w:val="24"/>
        </w:rPr>
        <w:t xml:space="preserve">. Срок устранения заявителем замечаний составляет 5 рабочих дней. </w:t>
      </w:r>
      <w:r>
        <w:rPr>
          <w:rFonts w:ascii="Times New Roman" w:cs="Times New Roman" w:hAnsi="Times New Roman"/>
          <w:sz w:val="24"/>
          <w:szCs w:val="24"/>
        </w:rPr>
        <w:t>В проекте освоения лесов делается отметка о его возвращении</w:t>
      </w:r>
      <w:r>
        <w:rPr>
          <w:rFonts w:ascii="Times New Roman" w:cs="Times New Roman" w:hAnsi="Times New Roman"/>
          <w:sz w:val="24"/>
          <w:szCs w:val="24"/>
        </w:rPr>
        <w:t xml:space="preserve"> для устранения замечаний. </w:t>
      </w:r>
      <w:r>
        <w:rPr>
          <w:rFonts w:ascii="Times New Roman" w:cs="Times New Roman" w:hAnsi="Times New Roman"/>
          <w:sz w:val="24"/>
          <w:szCs w:val="24"/>
        </w:rPr>
        <w:t xml:space="preserve">При повторном поступлении в Администрацию </w:t>
      </w:r>
      <w:r>
        <w:rPr>
          <w:rFonts w:ascii="Times New Roman" w:cs="Times New Roman" w:hAnsi="Times New Roman"/>
          <w:sz w:val="24"/>
          <w:szCs w:val="24"/>
        </w:rPr>
        <w:t>города Обнинска проекта освоения лесов</w:t>
      </w:r>
      <w:r>
        <w:rPr>
          <w:rFonts w:ascii="Times New Roman" w:cs="Times New Roman" w:hAnsi="Times New Roman"/>
          <w:sz w:val="24"/>
          <w:szCs w:val="24"/>
        </w:rPr>
        <w:t xml:space="preserve"> с устраненными замечаниями, указанными в извещении о возврате проекта освоения лесов, делается отметка о его принятии на повторное рассмотрение</w:t>
      </w:r>
      <w:r>
        <w:rPr>
          <w:rFonts w:ascii="Times New Roman" w:cs="Times New Roman" w:hAnsi="Times New Roman"/>
          <w:sz w:val="24"/>
          <w:szCs w:val="24"/>
        </w:rPr>
        <w:t>.</w:t>
      </w:r>
    </w:p>
    <w:p>
      <w:pPr>
        <w:pStyle w:val="ConsPlusNormal"/>
        <w:tabs>
          <w:tab w:val="left" w:pos="1276"/>
        </w:tabs>
        <w:ind w:firstLine="567"/>
        <w:jc w:val="both"/>
        <w:rPr>
          <w:rFonts w:ascii="Times New Roman" w:cs="Times New Roman" w:hAnsi="Times New Roman"/>
          <w:sz w:val="24"/>
          <w:szCs w:val="24"/>
        </w:rPr>
      </w:pPr>
      <w:r>
        <w:rPr>
          <w:rFonts w:ascii="Times New Roman" w:cs="Times New Roman" w:hAnsi="Times New Roman"/>
          <w:sz w:val="24"/>
          <w:szCs w:val="24"/>
        </w:rPr>
        <w:t xml:space="preserve">3.3.5. </w:t>
      </w:r>
      <w:r>
        <w:rPr>
          <w:rFonts w:ascii="Times New Roman" w:cs="Times New Roman" w:hAnsi="Times New Roman"/>
          <w:sz w:val="24"/>
          <w:szCs w:val="24"/>
        </w:rPr>
        <w:t xml:space="preserve">Проекты освоения лесов могут быть направлены повторно </w:t>
      </w:r>
      <w:r>
        <w:rPr>
          <w:rFonts w:ascii="Times New Roman" w:cs="Times New Roman" w:hAnsi="Times New Roman"/>
          <w:sz w:val="24"/>
          <w:szCs w:val="24"/>
        </w:rPr>
        <w:t xml:space="preserve">(два и более раза) </w:t>
      </w:r>
      <w:r>
        <w:rPr>
          <w:rFonts w:ascii="Times New Roman" w:cs="Times New Roman" w:hAnsi="Times New Roman"/>
          <w:sz w:val="24"/>
          <w:szCs w:val="24"/>
        </w:rPr>
        <w:t>на муниципальную экспертизу после устранения недостатков, указанных в отрицательном заключении экспертизы, или при внесении изменений в проекты освоения лесов, получившие положительное заключение ранее.</w:t>
      </w:r>
    </w:p>
    <w:p>
      <w:pPr>
        <w:pStyle w:val="ConsPlusNormal"/>
        <w:tabs>
          <w:tab w:val="left" w:pos="1276"/>
        </w:tabs>
        <w:ind w:firstLine="567"/>
        <w:jc w:val="both"/>
        <w:rPr>
          <w:rFonts w:ascii="Times New Roman" w:cs="Times New Roman" w:hAnsi="Times New Roman"/>
          <w:sz w:val="24"/>
          <w:szCs w:val="24"/>
        </w:rPr>
      </w:pPr>
      <w:r>
        <w:rPr>
          <w:rFonts w:ascii="Times New Roman" w:cs="Times New Roman" w:hAnsi="Times New Roman"/>
          <w:sz w:val="24"/>
          <w:szCs w:val="24"/>
        </w:rPr>
        <w:t xml:space="preserve">3.3.6. </w:t>
      </w:r>
      <w:r>
        <w:rPr>
          <w:rFonts w:ascii="Times New Roman" w:cs="Times New Roman" w:hAnsi="Times New Roman"/>
          <w:sz w:val="24"/>
          <w:szCs w:val="24"/>
        </w:rPr>
        <w:t>Повторная экспертиза осуществляется экспертной комиссией в течение не более чем 10 рабочих дней со дня поступления в Администрацию города Обнинска проекта освоения лесов, доработанного с учетом замечаний, изложенных в отрицательном заключении экспертизы.</w:t>
      </w:r>
    </w:p>
    <w:p>
      <w:pPr>
        <w:pStyle w:val="ConsPlusNormal"/>
        <w:tabs>
          <w:tab w:val="left" w:pos="1276"/>
        </w:tabs>
        <w:ind w:firstLine="567"/>
        <w:jc w:val="both"/>
        <w:rPr>
          <w:rFonts w:ascii="Times New Roman" w:cs="Times New Roman" w:hAnsi="Times New Roman"/>
          <w:sz w:val="24"/>
          <w:szCs w:val="24"/>
        </w:rPr>
      </w:pPr>
      <w:r>
        <w:rPr>
          <w:rFonts w:ascii="Times New Roman" w:cs="Times New Roman" w:hAnsi="Times New Roman"/>
          <w:sz w:val="24"/>
          <w:szCs w:val="24"/>
        </w:rPr>
        <w:t xml:space="preserve">3.3.7. </w:t>
      </w:r>
      <w:r>
        <w:rPr>
          <w:rFonts w:ascii="Times New Roman" w:cs="Times New Roman" w:hAnsi="Times New Roman"/>
          <w:sz w:val="24"/>
          <w:szCs w:val="24"/>
        </w:rPr>
        <w:t>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10 рабочих дней со дня их поступления в Администрацию города Обнинска.</w:t>
      </w:r>
    </w:p>
    <w:p>
      <w:pPr>
        <w:pStyle w:val="ConsPlusNormal"/>
        <w:tabs>
          <w:tab w:val="left" w:pos="1276"/>
        </w:tabs>
        <w:ind w:firstLine="567"/>
        <w:jc w:val="both"/>
        <w:rPr>
          <w:rFonts w:ascii="Times New Roman" w:cs="Times New Roman" w:hAnsi="Times New Roman"/>
          <w:sz w:val="24"/>
          <w:szCs w:val="24"/>
        </w:rPr>
      </w:pPr>
      <w:r>
        <w:rPr>
          <w:rFonts w:ascii="Times New Roman" w:cs="Times New Roman" w:hAnsi="Times New Roman"/>
          <w:sz w:val="24"/>
          <w:szCs w:val="24"/>
        </w:rPr>
        <w:t>3.3.8</w:t>
      </w:r>
      <w:r>
        <w:rPr>
          <w:rFonts w:ascii="Times New Roman" w:cs="Times New Roman" w:hAnsi="Times New Roman"/>
          <w:sz w:val="24"/>
          <w:szCs w:val="24"/>
        </w:rPr>
        <w:t>.</w:t>
      </w:r>
      <w:r>
        <w:rPr>
          <w:rFonts w:ascii="Times New Roman" w:cs="Times New Roman" w:hAnsi="Times New Roman"/>
          <w:sz w:val="24"/>
          <w:szCs w:val="24"/>
        </w:rPr>
        <w:tab/>
        <w:t>Экспертная комиссия вправе запрашивать дополнительную информацию (документы). Экспертная комиссия вправе пригласить на заседание комиссии заявителя (представителя заявителя) для получения пояснений и ответов на возникшие в процессе экспертизы вопросы</w:t>
      </w:r>
      <w:r>
        <w:rPr>
          <w:rFonts w:ascii="Times New Roman" w:cs="Times New Roman" w:hAnsi="Times New Roman"/>
          <w:sz w:val="24"/>
          <w:szCs w:val="24"/>
        </w:rPr>
        <w:t xml:space="preserve">. </w:t>
      </w:r>
      <w:r>
        <w:rPr>
          <w:rFonts w:ascii="Times New Roman" w:cs="Times New Roman" w:hAnsi="Times New Roman"/>
          <w:sz w:val="24"/>
          <w:szCs w:val="24"/>
        </w:rPr>
        <w:t>О запросе дополнительной информации (документов) и (или) о необходимости присутствия заявителя (представителя заявителя) на очередном заседании экспертной комиссии ответственное должностное лицо уведомляет заявителя не позднее, чем за три дня до установленной даты представления информации (документов) и (или) соответствующего заседания экспертной комиссии, с указанием даты, времени и места его проведения, вопросов, подлежащих рассмотрению.</w:t>
      </w:r>
    </w:p>
    <w:p>
      <w:pPr>
        <w:pStyle w:val="ConsPlusNormal"/>
        <w:tabs>
          <w:tab w:val="left" w:pos="1276"/>
        </w:tabs>
        <w:ind w:firstLine="567"/>
        <w:jc w:val="both"/>
        <w:rPr>
          <w:rFonts w:ascii="Times New Roman" w:cs="Times New Roman" w:hAnsi="Times New Roman"/>
          <w:sz w:val="24"/>
          <w:szCs w:val="24"/>
        </w:rPr>
      </w:pPr>
      <w:r>
        <w:rPr>
          <w:rFonts w:ascii="Times New Roman" w:cs="Times New Roman" w:hAnsi="Times New Roman"/>
          <w:sz w:val="24"/>
          <w:szCs w:val="24"/>
        </w:rPr>
        <w:t>3.3.9</w:t>
      </w:r>
      <w:r>
        <w:rPr>
          <w:rFonts w:ascii="Times New Roman" w:cs="Times New Roman" w:hAnsi="Times New Roman"/>
          <w:sz w:val="24"/>
          <w:szCs w:val="24"/>
        </w:rPr>
        <w:t xml:space="preserve">. </w:t>
      </w:r>
      <w:r>
        <w:rPr>
          <w:rFonts w:ascii="Times New Roman" w:cs="Times New Roman" w:hAnsi="Times New Roman"/>
          <w:sz w:val="24"/>
          <w:szCs w:val="24"/>
        </w:rPr>
        <w:t xml:space="preserve">Положительное заключение муниципальной экспертизы оформляется при соответствии </w:t>
      </w:r>
      <w:r>
        <w:rPr>
          <w:rFonts w:ascii="Times New Roman" w:cs="Times New Roman" w:hAnsi="Times New Roman"/>
          <w:sz w:val="24"/>
          <w:szCs w:val="24"/>
        </w:rPr>
        <w:t>проекта освоения лесов нормам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городских лесов города</w:t>
      </w:r>
      <w:r>
        <w:rPr>
          <w:rFonts w:ascii="Times New Roman" w:cs="Times New Roman" w:hAnsi="Times New Roman"/>
          <w:sz w:val="24"/>
          <w:szCs w:val="24"/>
        </w:rPr>
        <w:t xml:space="preserve"> Обнинска, лесному плану субъекта Российской Федерации.</w:t>
      </w:r>
    </w:p>
    <w:p>
      <w:pPr>
        <w:pStyle w:val="ConsPlusNormal"/>
        <w:tabs>
          <w:tab w:val="left" w:pos="1276"/>
        </w:tabs>
        <w:ind w:firstLine="567"/>
        <w:jc w:val="both"/>
        <w:rPr>
          <w:rFonts w:ascii="Times New Roman" w:cs="Times New Roman" w:hAnsi="Times New Roman"/>
          <w:sz w:val="24"/>
          <w:szCs w:val="24"/>
        </w:rPr>
      </w:pPr>
      <w:r>
        <w:rPr>
          <w:rFonts w:ascii="Times New Roman" w:cs="Times New Roman" w:hAnsi="Times New Roman"/>
          <w:sz w:val="24"/>
          <w:szCs w:val="24"/>
        </w:rPr>
        <w:t>3.3.10</w:t>
      </w:r>
      <w:r>
        <w:rPr>
          <w:rFonts w:ascii="Times New Roman" w:cs="Times New Roman" w:hAnsi="Times New Roman"/>
          <w:sz w:val="24"/>
          <w:szCs w:val="24"/>
        </w:rPr>
        <w:t xml:space="preserve">. </w:t>
      </w:r>
      <w:r>
        <w:rPr>
          <w:rFonts w:ascii="Times New Roman" w:cs="Times New Roman" w:hAnsi="Times New Roman"/>
          <w:sz w:val="24"/>
          <w:szCs w:val="24"/>
        </w:rPr>
        <w:t xml:space="preserve">Отрицательное заключение муниципальной экспертизы оформляется </w:t>
      </w:r>
      <w:r>
        <w:rPr>
          <w:rFonts w:ascii="Times New Roman" w:cs="Times New Roman" w:hAnsi="Times New Roman"/>
          <w:sz w:val="24"/>
          <w:szCs w:val="24"/>
        </w:rPr>
        <w:t xml:space="preserve">при </w:t>
      </w:r>
      <w:r>
        <w:rPr>
          <w:rFonts w:ascii="Times New Roman" w:cs="Times New Roman" w:hAnsi="Times New Roman"/>
          <w:sz w:val="24"/>
          <w:szCs w:val="24"/>
        </w:rPr>
        <w:t>не</w:t>
      </w:r>
      <w:r>
        <w:rPr>
          <w:rFonts w:ascii="Times New Roman" w:cs="Times New Roman" w:hAnsi="Times New Roman"/>
          <w:sz w:val="24"/>
          <w:szCs w:val="24"/>
        </w:rPr>
        <w:t xml:space="preserve">соответствии </w:t>
      </w:r>
      <w:r>
        <w:rPr>
          <w:rFonts w:ascii="Times New Roman" w:cs="Times New Roman" w:hAnsi="Times New Roman"/>
          <w:sz w:val="24"/>
          <w:szCs w:val="24"/>
        </w:rPr>
        <w:t>проекта освоения лесов нормам законодательства Российской Федерации, регулирующего лесные отношения, и должно содержать указание на конкретные положения, противоречащие законодательству Российской Федерации, а также положения, не соответствующие целям и видам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w:t>
      </w:r>
      <w:r>
        <w:rPr>
          <w:rFonts w:ascii="Times New Roman" w:cs="Times New Roman" w:hAnsi="Times New Roman"/>
          <w:sz w:val="24"/>
          <w:szCs w:val="24"/>
        </w:rPr>
        <w:t xml:space="preserve"> городских лес</w:t>
      </w:r>
      <w:r>
        <w:rPr>
          <w:rFonts w:ascii="Times New Roman" w:cs="Times New Roman" w:hAnsi="Times New Roman"/>
          <w:sz w:val="24"/>
          <w:szCs w:val="24"/>
        </w:rPr>
        <w:t>ов города Обнинска, лесному план</w:t>
      </w:r>
      <w:r>
        <w:rPr>
          <w:rFonts w:ascii="Times New Roman" w:cs="Times New Roman" w:hAnsi="Times New Roman"/>
          <w:sz w:val="24"/>
          <w:szCs w:val="24"/>
        </w:rPr>
        <w:t>у субъекта Российской Федерации, а также содержать указание о необходим</w:t>
      </w:r>
      <w:r>
        <w:rPr>
          <w:rFonts w:ascii="Times New Roman" w:cs="Times New Roman" w:hAnsi="Times New Roman"/>
          <w:sz w:val="24"/>
          <w:szCs w:val="24"/>
        </w:rPr>
        <w:t>ости соответствующей доработки.</w:t>
      </w:r>
    </w:p>
    <w:p>
      <w:pPr>
        <w:pStyle w:val="ConsPlusNormal"/>
        <w:tabs>
          <w:tab w:val="left" w:pos="1276"/>
        </w:tabs>
        <w:ind w:firstLine="567"/>
        <w:jc w:val="both"/>
        <w:rPr>
          <w:rFonts w:ascii="Times New Roman" w:cs="Times New Roman" w:hAnsi="Times New Roman"/>
          <w:sz w:val="24"/>
          <w:szCs w:val="24"/>
        </w:rPr>
      </w:pPr>
      <w:r>
        <w:rPr>
          <w:rFonts w:ascii="Times New Roman" w:cs="Times New Roman" w:hAnsi="Times New Roman"/>
          <w:sz w:val="24"/>
          <w:szCs w:val="24"/>
        </w:rPr>
        <w:t xml:space="preserve">3.3.11. </w:t>
      </w:r>
      <w:r>
        <w:rPr>
          <w:rFonts w:ascii="Times New Roman" w:cs="Times New Roman" w:hAnsi="Times New Roman"/>
          <w:sz w:val="24"/>
          <w:szCs w:val="24"/>
        </w:rPr>
        <w:t>Утверждение заключения экспертной комиссии проводится в присутствии экспертов путем открытого голосования. Решение считается принятым, если за него проголосовало не менее двух</w:t>
      </w:r>
      <w:r>
        <w:rPr>
          <w:rFonts w:ascii="Times New Roman" w:cs="Times New Roman" w:hAnsi="Times New Roman"/>
          <w:sz w:val="24"/>
          <w:szCs w:val="24"/>
        </w:rPr>
        <w:t xml:space="preserve"> третей присутствующих экспертов. Эксперт не может воздержаться при голосовании.</w:t>
      </w:r>
    </w:p>
    <w:p>
      <w:pPr>
        <w:pStyle w:val="ConsPlusNormal"/>
        <w:tabs>
          <w:tab w:val="left" w:pos="1276"/>
        </w:tabs>
        <w:ind w:firstLine="567"/>
        <w:jc w:val="both"/>
        <w:rPr>
          <w:rFonts w:ascii="Times New Roman" w:cs="Times New Roman" w:hAnsi="Times New Roman"/>
          <w:sz w:val="24"/>
          <w:szCs w:val="24"/>
        </w:rPr>
      </w:pPr>
      <w:r>
        <w:rPr>
          <w:rFonts w:ascii="Times New Roman" w:cs="Times New Roman" w:hAnsi="Times New Roman"/>
          <w:sz w:val="24"/>
          <w:szCs w:val="24"/>
        </w:rPr>
        <w:t xml:space="preserve">3.3.12. </w:t>
      </w:r>
      <w:r>
        <w:rPr>
          <w:rFonts w:ascii="Times New Roman" w:cs="Times New Roman" w:hAnsi="Times New Roman"/>
          <w:sz w:val="24"/>
          <w:szCs w:val="24"/>
        </w:rPr>
        <w:t xml:space="preserve">Заключение </w:t>
      </w:r>
      <w:r>
        <w:rPr>
          <w:rFonts w:ascii="Times New Roman" w:cs="Times New Roman" w:hAnsi="Times New Roman"/>
          <w:sz w:val="24"/>
          <w:szCs w:val="24"/>
        </w:rPr>
        <w:t>муниципальной</w:t>
      </w:r>
      <w:r>
        <w:rPr>
          <w:rFonts w:ascii="Times New Roman" w:cs="Times New Roman" w:hAnsi="Times New Roman"/>
          <w:sz w:val="24"/>
          <w:szCs w:val="24"/>
        </w:rPr>
        <w:t xml:space="preserve"> экспертизы в двух экземплярах подписывают все участники экспертной комиссии.</w:t>
      </w:r>
    </w:p>
    <w:p>
      <w:pPr>
        <w:pStyle w:val="ConsPlusNormal"/>
        <w:tabs>
          <w:tab w:val="left" w:pos="1276"/>
        </w:tabs>
        <w:ind w:firstLine="567"/>
        <w:jc w:val="both"/>
        <w:rPr>
          <w:rFonts w:ascii="Times New Roman" w:cs="Times New Roman" w:hAnsi="Times New Roman"/>
          <w:sz w:val="24"/>
          <w:szCs w:val="24"/>
        </w:rPr>
      </w:pPr>
      <w:r>
        <w:rPr>
          <w:rFonts w:ascii="Times New Roman" w:cs="Times New Roman" w:hAnsi="Times New Roman"/>
          <w:sz w:val="24"/>
          <w:szCs w:val="24"/>
        </w:rPr>
        <w:t xml:space="preserve">3.3.13. </w:t>
      </w:r>
      <w:r>
        <w:rPr>
          <w:rFonts w:ascii="Times New Roman" w:cs="Times New Roman" w:hAnsi="Times New Roman"/>
          <w:sz w:val="24"/>
          <w:szCs w:val="24"/>
        </w:rPr>
        <w:t>Положительное заключение, подготовленное экспертной комиссией, должно содержать следующие выводы:</w:t>
      </w:r>
    </w:p>
    <w:p>
      <w:pPr>
        <w:pStyle w:val="ConsPlusNormal"/>
        <w:ind w:firstLine="567"/>
        <w:jc w:val="both"/>
        <w:rPr/>
      </w:pPr>
      <w:r>
        <w:rPr>
          <w:rFonts w:ascii="Times New Roman" w:cs="Times New Roman" w:hAnsi="Times New Roman"/>
          <w:sz w:val="24"/>
          <w:szCs w:val="24"/>
        </w:rPr>
        <w:t xml:space="preserve">- </w:t>
      </w:r>
      <w:r>
        <w:rPr>
          <w:rFonts w:ascii="Times New Roman" w:cs="Times New Roman" w:hAnsi="Times New Roman"/>
          <w:sz w:val="24"/>
          <w:szCs w:val="24"/>
        </w:rPr>
        <w:t>о соответствии проекта освоения лесов нормам законодательства Российской Федерации, регулирующего лесные отношения</w:t>
      </w:r>
      <w:r>
        <w:t>;</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о соответствии мероприятий по использованию, охране, защите и воспроизводству лесов целям и видам освоения лесов, предусмотренным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w:t>
      </w:r>
      <w:r>
        <w:rPr>
          <w:rFonts w:ascii="Times New Roman" w:cs="Times New Roman" w:hAnsi="Times New Roman"/>
          <w:sz w:val="24"/>
          <w:szCs w:val="24"/>
        </w:rPr>
        <w:t>городских лесов города Обнинска</w:t>
      </w:r>
      <w:r>
        <w:rPr>
          <w:rFonts w:ascii="Times New Roman" w:cs="Times New Roman" w:hAnsi="Times New Roman"/>
          <w:sz w:val="24"/>
          <w:szCs w:val="24"/>
        </w:rPr>
        <w:t>, лесному плану субъекта Российской Федерации.</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3.3.14.</w:t>
      </w:r>
      <w:r>
        <w:rPr>
          <w:rFonts w:ascii="Times New Roman" w:cs="Times New Roman" w:hAnsi="Times New Roman"/>
          <w:sz w:val="24"/>
          <w:szCs w:val="24"/>
        </w:rPr>
        <w:t xml:space="preserve"> Отрицательное заключение</w:t>
      </w:r>
      <w:r>
        <w:rPr>
          <w:rFonts w:ascii="Times New Roman" w:cs="Times New Roman" w:hAnsi="Times New Roman"/>
          <w:sz w:val="24"/>
          <w:szCs w:val="24"/>
        </w:rPr>
        <w:t>, подготовленное экспертной комиссией, должно содержать следующие выводы:</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о несоответствии предусмотренных проектом освоения лесов</w:t>
      </w:r>
      <w:r>
        <w:rPr>
          <w:rFonts w:ascii="Times New Roman" w:cs="Times New Roman" w:hAnsi="Times New Roman"/>
          <w:sz w:val="24"/>
          <w:szCs w:val="24"/>
        </w:rPr>
        <w:t xml:space="preserve"> </w:t>
      </w:r>
      <w:r>
        <w:rPr>
          <w:rFonts w:ascii="Times New Roman" w:cs="Times New Roman" w:hAnsi="Times New Roman"/>
          <w:sz w:val="24"/>
          <w:szCs w:val="24"/>
        </w:rPr>
        <w:t xml:space="preserve">мероприятий по использованию, охране, защите и воспроизводству лесов целям и видам использования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w:t>
      </w:r>
      <w:r>
        <w:rPr>
          <w:rFonts w:ascii="Times New Roman" w:cs="Times New Roman" w:hAnsi="Times New Roman"/>
          <w:sz w:val="24"/>
          <w:szCs w:val="24"/>
        </w:rPr>
        <w:t>городских лесов города Обнинска</w:t>
      </w:r>
      <w:r>
        <w:rPr>
          <w:rFonts w:ascii="Times New Roman" w:cs="Times New Roman" w:hAnsi="Times New Roman"/>
          <w:sz w:val="24"/>
          <w:szCs w:val="24"/>
        </w:rPr>
        <w:t>, лесному плану субъекта Российской Федерации и законодательству Российской Федерации;</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о несоответствии требованиям, предъявляемым законодательством Российской Федерации к составу проекта освоения лесов, порядку его разработки и внесения в него изменений;</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о необходимости доработки представленных материалов по замечаниям и предлож</w:t>
      </w:r>
      <w:r>
        <w:rPr>
          <w:rFonts w:ascii="Times New Roman" w:cs="Times New Roman" w:hAnsi="Times New Roman"/>
          <w:sz w:val="24"/>
          <w:szCs w:val="24"/>
        </w:rPr>
        <w:t>ениям, изложенным в заключении.</w:t>
      </w:r>
    </w:p>
    <w:p>
      <w:pPr>
        <w:pStyle w:val="ConsPlusNormal"/>
        <w:tabs>
          <w:tab w:val="left" w:pos="1276"/>
        </w:tabs>
        <w:ind w:firstLine="567"/>
        <w:jc w:val="both"/>
        <w:rPr>
          <w:rFonts w:ascii="Times New Roman" w:cs="Times New Roman" w:hAnsi="Times New Roman"/>
          <w:sz w:val="24"/>
          <w:szCs w:val="24"/>
        </w:rPr>
      </w:pPr>
      <w:r>
        <w:rPr>
          <w:rFonts w:ascii="Times New Roman" w:cs="Times New Roman" w:hAnsi="Times New Roman"/>
          <w:sz w:val="24"/>
          <w:szCs w:val="24"/>
        </w:rPr>
        <w:t>3.3.15</w:t>
      </w:r>
      <w:r>
        <w:rPr>
          <w:rFonts w:ascii="Times New Roman" w:cs="Times New Roman" w:hAnsi="Times New Roman"/>
          <w:sz w:val="24"/>
          <w:szCs w:val="24"/>
        </w:rPr>
        <w:t xml:space="preserve">. </w:t>
      </w:r>
      <w:r>
        <w:rPr>
          <w:rFonts w:ascii="Times New Roman" w:cs="Times New Roman" w:hAnsi="Times New Roman"/>
          <w:sz w:val="24"/>
          <w:szCs w:val="24"/>
        </w:rPr>
        <w:t>Положительное или отрицательное заключение муниципальной эк</w:t>
      </w:r>
      <w:r>
        <w:rPr>
          <w:rFonts w:ascii="Times New Roman" w:cs="Times New Roman" w:hAnsi="Times New Roman"/>
          <w:sz w:val="24"/>
          <w:szCs w:val="24"/>
        </w:rPr>
        <w:t>спертизы подписывается членами э</w:t>
      </w:r>
      <w:r>
        <w:rPr>
          <w:rFonts w:ascii="Times New Roman" w:cs="Times New Roman" w:hAnsi="Times New Roman"/>
          <w:sz w:val="24"/>
          <w:szCs w:val="24"/>
        </w:rPr>
        <w:t xml:space="preserve">кспертной комиссии, которыми проводилась экспертиза, </w:t>
      </w:r>
      <w:r>
        <w:rPr>
          <w:rFonts w:ascii="Times New Roman" w:cs="Times New Roman" w:hAnsi="Times New Roman"/>
          <w:sz w:val="24"/>
          <w:szCs w:val="24"/>
        </w:rPr>
        <w:t>председателем э</w:t>
      </w:r>
      <w:r>
        <w:rPr>
          <w:rFonts w:ascii="Times New Roman" w:cs="Times New Roman" w:hAnsi="Times New Roman"/>
          <w:sz w:val="24"/>
          <w:szCs w:val="24"/>
        </w:rPr>
        <w:t>кспертной комиссии.</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3.3.16.</w:t>
      </w:r>
      <w:r>
        <w:rPr>
          <w:rFonts w:ascii="Times New Roman" w:cs="Times New Roman" w:hAnsi="Times New Roman"/>
          <w:sz w:val="24"/>
          <w:szCs w:val="24"/>
        </w:rPr>
        <w:t xml:space="preserve"> Заключение</w:t>
      </w:r>
      <w:r>
        <w:rPr>
          <w:rFonts w:ascii="Times New Roman" w:cs="Times New Roman" w:hAnsi="Times New Roman"/>
          <w:sz w:val="24"/>
          <w:szCs w:val="24"/>
        </w:rPr>
        <w:t xml:space="preserve"> утверждается </w:t>
      </w:r>
      <w:r>
        <w:rPr>
          <w:rFonts w:ascii="Times New Roman" w:cs="Times New Roman" w:hAnsi="Times New Roman"/>
          <w:sz w:val="24"/>
          <w:szCs w:val="24"/>
        </w:rPr>
        <w:t>постановлением Администрации города Обнинска</w:t>
      </w:r>
      <w:r>
        <w:rPr>
          <w:rFonts w:ascii="Times New Roman" w:cs="Times New Roman" w:hAnsi="Times New Roman"/>
          <w:sz w:val="24"/>
          <w:szCs w:val="24"/>
        </w:rPr>
        <w:t>.</w:t>
      </w:r>
    </w:p>
    <w:p>
      <w:pPr>
        <w:pStyle w:val="ConsPlusNormal"/>
        <w:ind w:firstLine="539"/>
        <w:jc w:val="both"/>
        <w:rPr>
          <w:rFonts w:ascii="Times New Roman" w:cs="Times New Roman" w:hAnsi="Times New Roman"/>
          <w:sz w:val="24"/>
          <w:szCs w:val="24"/>
        </w:rPr>
      </w:pPr>
      <w:r>
        <w:rPr>
          <w:rFonts w:ascii="Times New Roman" w:cs="Times New Roman" w:hAnsi="Times New Roman"/>
          <w:sz w:val="24"/>
          <w:szCs w:val="24"/>
        </w:rPr>
        <w:t>3.3.17</w:t>
      </w:r>
      <w:r>
        <w:rPr>
          <w:rFonts w:ascii="Times New Roman" w:cs="Times New Roman" w:hAnsi="Times New Roman"/>
          <w:sz w:val="24"/>
          <w:szCs w:val="24"/>
        </w:rPr>
        <w:t xml:space="preserve">. </w:t>
      </w:r>
      <w:r>
        <w:rPr>
          <w:rFonts w:ascii="Times New Roman" w:cs="Times New Roman" w:hAnsi="Times New Roman"/>
          <w:sz w:val="24"/>
          <w:szCs w:val="24"/>
        </w:rPr>
        <w:t xml:space="preserve">Проект </w:t>
      </w:r>
      <w:r>
        <w:rPr>
          <w:rFonts w:ascii="Times New Roman" w:cs="Times New Roman" w:hAnsi="Times New Roman"/>
          <w:sz w:val="24"/>
          <w:szCs w:val="24"/>
        </w:rPr>
        <w:t>постановления Администрации города Обнинска</w:t>
      </w:r>
      <w:r>
        <w:rPr>
          <w:rFonts w:ascii="Times New Roman" w:cs="Times New Roman" w:hAnsi="Times New Roman"/>
          <w:sz w:val="24"/>
          <w:szCs w:val="24"/>
        </w:rPr>
        <w:t xml:space="preserve"> об утверждении заключения </w:t>
      </w:r>
      <w:r>
        <w:rPr>
          <w:rFonts w:ascii="Times New Roman" w:cs="Times New Roman" w:hAnsi="Times New Roman"/>
          <w:sz w:val="24"/>
          <w:szCs w:val="24"/>
        </w:rPr>
        <w:t xml:space="preserve">муниципальной экспертизы </w:t>
      </w:r>
      <w:r>
        <w:rPr>
          <w:rFonts w:ascii="Times New Roman" w:cs="Times New Roman" w:hAnsi="Times New Roman"/>
          <w:sz w:val="24"/>
          <w:szCs w:val="24"/>
        </w:rPr>
        <w:t xml:space="preserve">передается на подпись </w:t>
      </w:r>
      <w:r>
        <w:rPr>
          <w:rFonts w:ascii="Times New Roman" w:cs="Times New Roman" w:hAnsi="Times New Roman"/>
          <w:sz w:val="24"/>
          <w:szCs w:val="24"/>
        </w:rPr>
        <w:t xml:space="preserve">главе Администрации города Обнинска </w:t>
      </w:r>
      <w:r>
        <w:rPr>
          <w:rFonts w:ascii="Times New Roman" w:cs="Times New Roman" w:hAnsi="Times New Roman"/>
          <w:sz w:val="24"/>
          <w:szCs w:val="24"/>
        </w:rPr>
        <w:t>с приложением следующих документов:</w:t>
      </w:r>
    </w:p>
    <w:p>
      <w:pPr>
        <w:pStyle w:val="ConsPlusNormal"/>
        <w:ind w:firstLine="539"/>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особых мнений членов </w:t>
      </w:r>
      <w:r>
        <w:rPr>
          <w:rFonts w:ascii="Times New Roman" w:cs="Times New Roman" w:hAnsi="Times New Roman"/>
          <w:sz w:val="24"/>
          <w:szCs w:val="24"/>
        </w:rPr>
        <w:t xml:space="preserve">экспертной </w:t>
      </w:r>
      <w:r>
        <w:rPr>
          <w:rFonts w:ascii="Times New Roman" w:cs="Times New Roman" w:hAnsi="Times New Roman"/>
          <w:sz w:val="24"/>
          <w:szCs w:val="24"/>
        </w:rPr>
        <w:t>комиссии (при наличии);</w:t>
      </w:r>
    </w:p>
    <w:p>
      <w:pPr>
        <w:pStyle w:val="ConsPlusNormal"/>
        <w:ind w:firstLine="539"/>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протоколов заседаний </w:t>
      </w:r>
      <w:r>
        <w:rPr>
          <w:rFonts w:ascii="Times New Roman" w:cs="Times New Roman" w:hAnsi="Times New Roman"/>
          <w:sz w:val="24"/>
          <w:szCs w:val="24"/>
        </w:rPr>
        <w:t xml:space="preserve">экспертной </w:t>
      </w:r>
      <w:r>
        <w:rPr>
          <w:rFonts w:ascii="Times New Roman" w:cs="Times New Roman" w:hAnsi="Times New Roman"/>
          <w:sz w:val="24"/>
          <w:szCs w:val="24"/>
        </w:rPr>
        <w:t>комиссии;</w:t>
      </w:r>
    </w:p>
    <w:p>
      <w:pPr>
        <w:pStyle w:val="ConsPlusNormal"/>
        <w:ind w:firstLine="539"/>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заключения </w:t>
      </w:r>
      <w:r>
        <w:rPr>
          <w:rFonts w:ascii="Times New Roman" w:cs="Times New Roman" w:hAnsi="Times New Roman"/>
          <w:sz w:val="24"/>
          <w:szCs w:val="24"/>
        </w:rPr>
        <w:t>муниципальной экспертизы;</w:t>
      </w:r>
    </w:p>
    <w:p>
      <w:pPr>
        <w:pStyle w:val="ConsPlusNormal"/>
        <w:ind w:firstLine="539"/>
        <w:jc w:val="both"/>
        <w:rPr>
          <w:rFonts w:ascii="Times New Roman" w:cs="Times New Roman" w:hAnsi="Times New Roman"/>
          <w:sz w:val="24"/>
          <w:szCs w:val="24"/>
        </w:rPr>
      </w:pPr>
      <w:r>
        <w:rPr>
          <w:rFonts w:ascii="Times New Roman" w:cs="Times New Roman" w:hAnsi="Times New Roman"/>
          <w:sz w:val="24"/>
          <w:szCs w:val="24"/>
        </w:rPr>
        <w:t>- проекта освоения лесов муниципального образования «Город Обнинск».</w:t>
      </w:r>
    </w:p>
    <w:p>
      <w:pPr>
        <w:pStyle w:val="ConsPlusNormal"/>
        <w:ind w:firstLine="539"/>
        <w:jc w:val="both"/>
        <w:rPr>
          <w:rFonts w:ascii="Times New Roman" w:cs="Times New Roman" w:hAnsi="Times New Roman"/>
          <w:sz w:val="24"/>
          <w:szCs w:val="24"/>
        </w:rPr>
      </w:pPr>
      <w:r>
        <w:rPr>
          <w:rFonts w:ascii="Times New Roman" w:cs="Times New Roman" w:hAnsi="Times New Roman"/>
          <w:sz w:val="24"/>
          <w:szCs w:val="24"/>
        </w:rPr>
        <w:t xml:space="preserve">Глава Администрации </w:t>
      </w:r>
      <w:r>
        <w:rPr>
          <w:rFonts w:ascii="Times New Roman" w:cs="Times New Roman" w:hAnsi="Times New Roman"/>
          <w:sz w:val="24"/>
          <w:szCs w:val="24"/>
        </w:rPr>
        <w:t xml:space="preserve">имеет право не утверждать заключение экспертной комиссии в случае нарушения процедуры проведения </w:t>
      </w:r>
      <w:r>
        <w:rPr>
          <w:rFonts w:ascii="Times New Roman" w:cs="Times New Roman" w:hAnsi="Times New Roman"/>
          <w:sz w:val="24"/>
          <w:szCs w:val="24"/>
        </w:rPr>
        <w:t>муниципальной</w:t>
      </w:r>
      <w:r>
        <w:rPr>
          <w:rFonts w:ascii="Times New Roman" w:cs="Times New Roman" w:hAnsi="Times New Roman"/>
          <w:sz w:val="24"/>
          <w:szCs w:val="24"/>
        </w:rPr>
        <w:t xml:space="preserve"> экспертизы.</w:t>
      </w:r>
    </w:p>
    <w:p>
      <w:pPr>
        <w:pStyle w:val="ConsPlusNormal"/>
        <w:ind w:firstLine="540"/>
        <w:jc w:val="both"/>
        <w:rPr>
          <w:rFonts w:ascii="Times New Roman" w:cs="Times New Roman" w:hAnsi="Times New Roman"/>
          <w:sz w:val="24"/>
          <w:szCs w:val="24"/>
        </w:rPr>
      </w:pPr>
    </w:p>
    <w:p>
      <w:pPr>
        <w:pStyle w:val="ConsPlusTitle"/>
        <w:numPr>
          <w:ilvl w:val="1"/>
          <w:numId w:val="7"/>
        </w:numPr>
        <w:jc w:val="center"/>
        <w:rPr>
          <w:rFonts w:ascii="Times New Roman" w:cs="Times New Roman" w:hAnsi="Times New Roman"/>
          <w:b w:val="off"/>
          <w:sz w:val="24"/>
          <w:szCs w:val="24"/>
        </w:rPr>
      </w:pPr>
      <w:r>
        <w:rPr>
          <w:rFonts w:ascii="Times New Roman" w:cs="Times New Roman" w:hAnsi="Times New Roman"/>
          <w:b w:val="off"/>
          <w:sz w:val="24"/>
          <w:szCs w:val="24"/>
        </w:rPr>
        <w:t xml:space="preserve"> </w:t>
      </w:r>
      <w:r>
        <w:rPr>
          <w:rFonts w:ascii="Times New Roman" w:cs="Times New Roman" w:hAnsi="Times New Roman"/>
          <w:b w:val="off"/>
          <w:sz w:val="24"/>
          <w:szCs w:val="24"/>
        </w:rPr>
        <w:t xml:space="preserve">Описание последовательности действий при </w:t>
      </w:r>
      <w:r>
        <w:rPr>
          <w:rFonts w:ascii="Times New Roman" w:cs="Times New Roman" w:hAnsi="Times New Roman"/>
          <w:b w:val="off"/>
          <w:sz w:val="24"/>
          <w:szCs w:val="24"/>
        </w:rPr>
        <w:t>выдаче (отправлении) результата оказания муниципальной услуги заявителю</w:t>
      </w:r>
    </w:p>
    <w:p>
      <w:pPr>
        <w:pStyle w:val="ConsPlusTitle"/>
        <w:rPr>
          <w:rFonts w:ascii="Times New Roman" w:cs="Times New Roman" w:hAnsi="Times New Roman"/>
          <w:b w:val="off"/>
          <w:sz w:val="24"/>
          <w:szCs w:val="24"/>
        </w:rPr>
      </w:pPr>
    </w:p>
    <w:p>
      <w:pPr>
        <w:pStyle w:val="ConsPlusNormal"/>
        <w:numPr>
          <w:ilvl w:val="2"/>
          <w:numId w:val="7"/>
        </w:numPr>
        <w:ind w:left="0" w:firstLine="567"/>
        <w:jc w:val="both"/>
        <w:rPr>
          <w:rFonts w:ascii="Times New Roman" w:cs="Times New Roman" w:hAnsi="Times New Roman"/>
          <w:sz w:val="24"/>
          <w:szCs w:val="24"/>
        </w:rPr>
      </w:pPr>
      <w:r>
        <w:rPr>
          <w:rFonts w:ascii="Times New Roman" w:cs="Times New Roman" w:hAnsi="Times New Roman"/>
          <w:sz w:val="24"/>
          <w:szCs w:val="24"/>
        </w:rPr>
        <w:t xml:space="preserve">После утверждения заключения </w:t>
      </w:r>
      <w:r>
        <w:rPr>
          <w:rFonts w:ascii="Times New Roman" w:cs="Times New Roman" w:hAnsi="Times New Roman"/>
          <w:sz w:val="24"/>
          <w:szCs w:val="24"/>
        </w:rPr>
        <w:t>муниципальной</w:t>
      </w:r>
      <w:r>
        <w:rPr>
          <w:rFonts w:ascii="Times New Roman" w:cs="Times New Roman" w:hAnsi="Times New Roman"/>
          <w:sz w:val="24"/>
          <w:szCs w:val="24"/>
        </w:rPr>
        <w:t xml:space="preserve"> экспертизы </w:t>
      </w:r>
      <w:r>
        <w:rPr>
          <w:rFonts w:ascii="Times New Roman" w:cs="Times New Roman" w:hAnsi="Times New Roman"/>
          <w:sz w:val="24"/>
          <w:szCs w:val="24"/>
        </w:rPr>
        <w:t>постановлением Администрации города Обнинска</w:t>
      </w:r>
      <w:r>
        <w:rPr>
          <w:rFonts w:ascii="Times New Roman" w:cs="Times New Roman" w:hAnsi="Times New Roman"/>
          <w:sz w:val="24"/>
          <w:szCs w:val="24"/>
        </w:rPr>
        <w:t xml:space="preserve"> </w:t>
      </w:r>
      <w:r>
        <w:rPr>
          <w:rFonts w:ascii="Times New Roman" w:cs="Times New Roman" w:hAnsi="Times New Roman"/>
          <w:sz w:val="24"/>
          <w:szCs w:val="24"/>
        </w:rPr>
        <w:t>специалист Администрации города Обнинска, осуществляющий</w:t>
      </w:r>
      <w:r>
        <w:rPr>
          <w:rFonts w:ascii="Times New Roman" w:cs="Times New Roman" w:hAnsi="Times New Roman"/>
          <w:sz w:val="24"/>
          <w:szCs w:val="24"/>
        </w:rPr>
        <w:t xml:space="preserve"> функции по регистрации документов, в день получения </w:t>
      </w:r>
      <w:r>
        <w:rPr>
          <w:rFonts w:ascii="Times New Roman" w:cs="Times New Roman" w:hAnsi="Times New Roman"/>
          <w:sz w:val="24"/>
          <w:szCs w:val="24"/>
        </w:rPr>
        <w:t xml:space="preserve">данного </w:t>
      </w:r>
      <w:r>
        <w:rPr>
          <w:rFonts w:ascii="Times New Roman" w:cs="Times New Roman" w:hAnsi="Times New Roman"/>
          <w:sz w:val="24"/>
          <w:szCs w:val="24"/>
        </w:rPr>
        <w:t>постановления</w:t>
      </w:r>
      <w:r>
        <w:rPr>
          <w:rFonts w:ascii="Times New Roman" w:cs="Times New Roman" w:hAnsi="Times New Roman"/>
          <w:sz w:val="24"/>
          <w:szCs w:val="24"/>
        </w:rPr>
        <w:t xml:space="preserve"> осуществляет его регистрацию путем проставления даты и номера, фиксирует в системе электронного документооборота и передает копию </w:t>
      </w:r>
      <w:r>
        <w:rPr>
          <w:rFonts w:ascii="Times New Roman" w:cs="Times New Roman" w:hAnsi="Times New Roman"/>
          <w:sz w:val="24"/>
          <w:szCs w:val="24"/>
        </w:rPr>
        <w:t>постановления в Комитет</w:t>
      </w:r>
      <w:r>
        <w:rPr>
          <w:rFonts w:ascii="Times New Roman" w:cs="Times New Roman" w:hAnsi="Times New Roman"/>
          <w:sz w:val="24"/>
          <w:szCs w:val="24"/>
        </w:rPr>
        <w:t>.</w:t>
      </w:r>
    </w:p>
    <w:p>
      <w:pPr>
        <w:pStyle w:val="ConsPlusNormal"/>
        <w:numPr>
          <w:ilvl w:val="2"/>
          <w:numId w:val="7"/>
        </w:numPr>
        <w:ind w:left="0" w:firstLine="567"/>
        <w:jc w:val="both"/>
        <w:rPr>
          <w:rFonts w:ascii="Times New Roman" w:cs="Times New Roman" w:hAnsi="Times New Roman"/>
          <w:sz w:val="24"/>
          <w:szCs w:val="24"/>
        </w:rPr>
      </w:pPr>
      <w:r>
        <w:rPr>
          <w:rFonts w:ascii="Times New Roman" w:cs="Times New Roman" w:hAnsi="Times New Roman"/>
          <w:sz w:val="24"/>
          <w:szCs w:val="24"/>
        </w:rPr>
        <w:t>Заключение экспертизы направляется заявителю в течение 1 рабочего дня после его утверждения. Если проект освоения лесов был предоставлен на бумажных носителях, то заключение экспертизы направляется с одним экземпляром проекта освоения лесов, предоставленного на бумажном носителе.</w:t>
      </w:r>
    </w:p>
    <w:p>
      <w:pPr>
        <w:pStyle w:val="ConsPlusNormal"/>
        <w:spacing w:before="220"/>
        <w:ind w:firstLine="567"/>
        <w:jc w:val="both"/>
        <w:rPr>
          <w:rFonts w:ascii="Times New Roman" w:cs="Times New Roman" w:hAnsi="Times New Roman"/>
          <w:sz w:val="24"/>
          <w:szCs w:val="24"/>
        </w:rPr>
      </w:pPr>
      <w:r>
        <w:rPr>
          <w:rFonts w:ascii="Times New Roman" w:cs="Times New Roman" w:hAnsi="Times New Roman"/>
          <w:sz w:val="24"/>
          <w:szCs w:val="24"/>
        </w:rPr>
        <w:t>3.4.3</w:t>
      </w:r>
      <w:r>
        <w:rPr>
          <w:rFonts w:ascii="Times New Roman" w:cs="Times New Roman" w:hAnsi="Times New Roman"/>
          <w:sz w:val="24"/>
          <w:szCs w:val="24"/>
        </w:rPr>
        <w:t xml:space="preserve">. </w:t>
      </w:r>
      <w:r>
        <w:rPr>
          <w:rFonts w:ascii="Times New Roman" w:cs="Times New Roman" w:hAnsi="Times New Roman"/>
          <w:sz w:val="24"/>
          <w:szCs w:val="24"/>
        </w:rPr>
        <w:t xml:space="preserve">Срок действия положительного заключения </w:t>
      </w:r>
      <w:r>
        <w:rPr>
          <w:rFonts w:ascii="Times New Roman" w:cs="Times New Roman" w:hAnsi="Times New Roman"/>
          <w:sz w:val="24"/>
          <w:szCs w:val="24"/>
        </w:rPr>
        <w:t>муниципальной</w:t>
      </w:r>
      <w:r>
        <w:rPr>
          <w:rFonts w:ascii="Times New Roman" w:cs="Times New Roman" w:hAnsi="Times New Roman"/>
          <w:sz w:val="24"/>
          <w:szCs w:val="24"/>
        </w:rPr>
        <w:t xml:space="preserve"> экспертизы</w:t>
      </w:r>
      <w:r>
        <w:rPr>
          <w:rFonts w:ascii="Times New Roman" w:cs="Times New Roman" w:hAnsi="Times New Roman"/>
          <w:sz w:val="24"/>
          <w:szCs w:val="24"/>
        </w:rPr>
        <w:t xml:space="preserve"> устанавливается на срок действия проекта освоения лесов.</w:t>
      </w:r>
    </w:p>
    <w:p>
      <w:pPr>
        <w:pStyle w:val="ConsPlusNormal"/>
        <w:spacing w:before="220"/>
        <w:ind w:firstLine="540"/>
        <w:jc w:val="both"/>
        <w:rPr>
          <w:rFonts w:ascii="Times New Roman" w:cs="Times New Roman" w:hAnsi="Times New Roman"/>
          <w:sz w:val="24"/>
          <w:szCs w:val="24"/>
        </w:rPr>
      </w:pPr>
      <w:r>
        <w:rPr>
          <w:rFonts w:ascii="Times New Roman" w:cs="Times New Roman" w:hAnsi="Times New Roman"/>
          <w:sz w:val="24"/>
          <w:szCs w:val="24"/>
        </w:rPr>
        <w:t>3.4.4</w:t>
      </w:r>
      <w:r>
        <w:rPr>
          <w:rFonts w:ascii="Times New Roman" w:cs="Times New Roman" w:hAnsi="Times New Roman"/>
          <w:sz w:val="24"/>
          <w:szCs w:val="24"/>
        </w:rPr>
        <w:t>.</w:t>
      </w:r>
      <w:r>
        <w:rPr>
          <w:rFonts w:ascii="Times New Roman" w:cs="Times New Roman" w:hAnsi="Times New Roman"/>
          <w:sz w:val="24"/>
          <w:szCs w:val="24"/>
        </w:rPr>
        <w:t xml:space="preserve"> Результатом выполнения административной процедуры является передача лично заявителю либо его представителю (или направление заявителю по почте заказным письмом с уведомлением о вручении и описью вложения) копии </w:t>
      </w:r>
      <w:r>
        <w:rPr>
          <w:rFonts w:ascii="Times New Roman" w:cs="Times New Roman" w:hAnsi="Times New Roman"/>
          <w:sz w:val="24"/>
          <w:szCs w:val="24"/>
        </w:rPr>
        <w:t xml:space="preserve">постановления Администрации города Обнинска об утверждении проекта освоения лесов </w:t>
      </w:r>
      <w:r>
        <w:rPr>
          <w:rFonts w:ascii="Times New Roman" w:cs="Times New Roman" w:hAnsi="Times New Roman"/>
          <w:sz w:val="24"/>
          <w:szCs w:val="24"/>
        </w:rPr>
        <w:t xml:space="preserve">и экземпляра </w:t>
      </w:r>
      <w:r>
        <w:rPr>
          <w:rFonts w:ascii="Times New Roman" w:cs="Times New Roman" w:hAnsi="Times New Roman"/>
          <w:sz w:val="24"/>
          <w:szCs w:val="24"/>
        </w:rPr>
        <w:t>проекта освоения лесов</w:t>
      </w:r>
      <w:r>
        <w:rPr>
          <w:rFonts w:ascii="Times New Roman" w:cs="Times New Roman" w:hAnsi="Times New Roman"/>
          <w:sz w:val="24"/>
          <w:szCs w:val="24"/>
        </w:rPr>
        <w:t xml:space="preserve">. </w:t>
      </w:r>
      <w:r>
        <w:rPr>
          <w:rFonts w:ascii="Times New Roman" w:cs="Times New Roman" w:hAnsi="Times New Roman"/>
          <w:sz w:val="24"/>
          <w:szCs w:val="24"/>
        </w:rPr>
        <w:t xml:space="preserve">При поступлении в </w:t>
      </w:r>
      <w:r>
        <w:rPr>
          <w:rFonts w:ascii="Times New Roman" w:cs="Times New Roman" w:hAnsi="Times New Roman"/>
          <w:sz w:val="24"/>
          <w:szCs w:val="24"/>
        </w:rPr>
        <w:t>Администрацию города Обнинска</w:t>
      </w:r>
      <w:r>
        <w:rPr>
          <w:rFonts w:ascii="Times New Roman" w:cs="Times New Roman" w:hAnsi="Times New Roman"/>
          <w:sz w:val="24"/>
          <w:szCs w:val="24"/>
        </w:rPr>
        <w:t xml:space="preserve"> заявления о предоставлении </w:t>
      </w:r>
      <w:r>
        <w:rPr>
          <w:rFonts w:ascii="Times New Roman" w:cs="Times New Roman" w:hAnsi="Times New Roman"/>
          <w:sz w:val="24"/>
          <w:szCs w:val="24"/>
        </w:rPr>
        <w:t>муниципальной</w:t>
      </w:r>
      <w:r>
        <w:rPr>
          <w:rFonts w:ascii="Times New Roman" w:cs="Times New Roman" w:hAnsi="Times New Roman"/>
          <w:sz w:val="24"/>
          <w:szCs w:val="24"/>
        </w:rPr>
        <w:t xml:space="preserve"> услуги и документов через Единый портал, результат исполнения административной процедуры, подписанный электронной подписью в соответствии с законодательством Российской Федерации, высылается заявителю с использованием Единого портала.</w:t>
      </w:r>
      <w:r>
        <w:rPr>
          <w:rFonts w:ascii="Times New Roman" w:cs="Times New Roman" w:hAnsi="Times New Roman"/>
          <w:sz w:val="24"/>
          <w:szCs w:val="24"/>
        </w:rPr>
        <w:t xml:space="preserve"> </w:t>
      </w:r>
    </w:p>
    <w:p>
      <w:pPr>
        <w:pStyle w:val="ConsPlusNormal"/>
        <w:jc w:val="both"/>
        <w:rPr>
          <w:rFonts w:ascii="Times New Roman" w:cs="Times New Roman" w:hAnsi="Times New Roman"/>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lang w:val="en-US"/>
        </w:rPr>
        <w:t>IV</w:t>
      </w:r>
      <w:r>
        <w:rPr>
          <w:rFonts w:ascii="Times New Roman" w:cs="Times New Roman" w:hAnsi="Times New Roman"/>
          <w:sz w:val="24"/>
          <w:szCs w:val="24"/>
        </w:rPr>
        <w:t xml:space="preserve">. </w:t>
      </w:r>
      <w:r>
        <w:rPr>
          <w:rFonts w:ascii="Times New Roman" w:cs="Times New Roman" w:hAnsi="Times New Roman"/>
          <w:sz w:val="24"/>
          <w:szCs w:val="24"/>
        </w:rPr>
        <w:t>Контроль за исполнением административного регламента</w:t>
      </w:r>
    </w:p>
    <w:p>
      <w:pPr>
        <w:pStyle w:val="ConsPlusNormal"/>
        <w:jc w:val="center"/>
        <w:rPr>
          <w:rFonts w:ascii="Times New Roman" w:cs="Times New Roman" w:hAnsi="Times New Roman"/>
          <w:sz w:val="24"/>
          <w:szCs w:val="24"/>
        </w:rPr>
      </w:pPr>
      <w:r>
        <w:rPr>
          <w:rFonts w:ascii="Times New Roman" w:cs="Times New Roman" w:hAnsi="Times New Roman"/>
          <w:sz w:val="24"/>
          <w:szCs w:val="24"/>
        </w:rPr>
        <w:t xml:space="preserve">4.1. </w:t>
      </w:r>
      <w:r>
        <w:rPr>
          <w:rFonts w:ascii="Times New Roman" w:cs="Times New Roman" w:hAnsi="Times New Roman"/>
          <w:sz w:val="24"/>
          <w:szCs w:val="24"/>
        </w:rPr>
        <w:t xml:space="preserve">Формы </w:t>
      </w:r>
      <w:r>
        <w:rPr>
          <w:rFonts w:ascii="Times New Roman" w:cs="Times New Roman" w:hAnsi="Times New Roman"/>
          <w:sz w:val="24"/>
          <w:szCs w:val="24"/>
        </w:rPr>
        <w:t>контроля за</w:t>
      </w:r>
      <w:r>
        <w:rPr>
          <w:rFonts w:ascii="Times New Roman" w:cs="Times New Roman" w:hAnsi="Times New Roman"/>
          <w:sz w:val="24"/>
          <w:szCs w:val="24"/>
        </w:rPr>
        <w:t xml:space="preserve"> исполнением административного</w:t>
      </w:r>
    </w:p>
    <w:p>
      <w:pPr>
        <w:pStyle w:val="ConsPlusNormal"/>
        <w:jc w:val="center"/>
        <w:rPr>
          <w:rFonts w:ascii="Times New Roman" w:cs="Times New Roman" w:hAnsi="Times New Roman"/>
          <w:sz w:val="24"/>
          <w:szCs w:val="24"/>
        </w:rPr>
      </w:pPr>
      <w:r>
        <w:rPr>
          <w:rFonts w:ascii="Times New Roman" w:cs="Times New Roman" w:hAnsi="Times New Roman"/>
          <w:sz w:val="24"/>
          <w:szCs w:val="24"/>
        </w:rPr>
        <w:t>регламента</w:t>
      </w:r>
    </w:p>
    <w:p>
      <w:pPr>
        <w:pStyle w:val="ConsPlusNormal"/>
        <w:jc w:val="both"/>
        <w:rPr>
          <w:rFonts w:ascii="Times New Roman" w:cs="Times New Roman" w:hAnsi="Times New Roman"/>
          <w:sz w:val="24"/>
          <w:szCs w:val="24"/>
        </w:rPr>
      </w:pP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4.1.</w:t>
      </w:r>
      <w:r>
        <w:rPr>
          <w:rFonts w:ascii="Times New Roman" w:cs="Times New Roman" w:hAnsi="Times New Roman"/>
          <w:sz w:val="24"/>
          <w:szCs w:val="24"/>
        </w:rPr>
        <w:t>1.</w:t>
      </w:r>
      <w:r>
        <w:rPr>
          <w:rFonts w:ascii="Times New Roman" w:cs="Times New Roman" w:hAnsi="Times New Roman"/>
          <w:sz w:val="24"/>
          <w:szCs w:val="24"/>
        </w:rPr>
        <w:t xml:space="preserve"> Текущий </w:t>
      </w:r>
      <w:r>
        <w:rPr>
          <w:rFonts w:ascii="Times New Roman" w:cs="Times New Roman" w:hAnsi="Times New Roman"/>
          <w:sz w:val="24"/>
          <w:szCs w:val="24"/>
        </w:rPr>
        <w:t>контроль за</w:t>
      </w:r>
      <w:r>
        <w:rPr>
          <w:rFonts w:ascii="Times New Roman" w:cs="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города по вопросам городского хозяйства</w:t>
      </w:r>
      <w:r>
        <w:rPr>
          <w:rFonts w:ascii="Times New Roman" w:cs="Times New Roman" w:hAnsi="Times New Roman"/>
          <w:sz w:val="24"/>
          <w:szCs w:val="24"/>
        </w:rPr>
        <w:t>.</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1.</w:t>
      </w:r>
      <w:r>
        <w:rPr>
          <w:rFonts w:ascii="Times New Roman" w:cs="Times New Roman" w:hAnsi="Times New Roman"/>
          <w:sz w:val="24"/>
          <w:szCs w:val="24"/>
        </w:rPr>
        <w:t>2. Текущий контроль осуществляется путем проведения проверок соблюдения и исполнения специалистами Комитета положений настоящего Административного регламента.</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1.</w:t>
      </w:r>
      <w:r>
        <w:rPr>
          <w:rFonts w:ascii="Times New Roman" w:cs="Times New Roman" w:hAnsi="Times New Roman"/>
          <w:sz w:val="24"/>
          <w:szCs w:val="24"/>
        </w:rPr>
        <w:t>3.  Текущий контроль включает в себя проведение плановых (на основании планов работы Комитета)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отдельных административных процедур.</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1.</w:t>
      </w:r>
      <w:r>
        <w:rPr>
          <w:rFonts w:ascii="Times New Roman" w:cs="Times New Roman" w:hAnsi="Times New Roman"/>
          <w:sz w:val="24"/>
          <w:szCs w:val="24"/>
        </w:rPr>
        <w:t>4</w:t>
      </w:r>
      <w:r>
        <w:rPr>
          <w:rFonts w:ascii="Times New Roman" w:cs="Times New Roman" w:hAnsi="Times New Roman"/>
          <w:sz w:val="24"/>
          <w:szCs w:val="24"/>
        </w:rPr>
        <w:t xml:space="preserve">. Специалисты Комитета, осуществляющие выполнение административных процедур, предусмотренных настоящим </w:t>
      </w:r>
      <w:r>
        <w:rPr>
          <w:rFonts w:ascii="Times New Roman" w:cs="Times New Roman" w:hAnsi="Times New Roman"/>
          <w:sz w:val="24"/>
          <w:szCs w:val="24"/>
        </w:rPr>
        <w:t>Р</w:t>
      </w:r>
      <w:r>
        <w:rPr>
          <w:rFonts w:ascii="Times New Roman" w:cs="Times New Roman" w:hAnsi="Times New Roman"/>
          <w:sz w:val="24"/>
          <w:szCs w:val="24"/>
        </w:rPr>
        <w:t>егламентом, несут ответственность в соответствии с законодательством Российской Федерации за соблюдение сроков, порядка рассмотрения и приема документов, определение оснований предоставления либо отказа в предоставлении муниципальной услуги.</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1.</w:t>
      </w:r>
      <w:r>
        <w:rPr>
          <w:rFonts w:ascii="Times New Roman" w:cs="Times New Roman" w:hAnsi="Times New Roman"/>
          <w:sz w:val="24"/>
          <w:szCs w:val="24"/>
        </w:rPr>
        <w:t>5</w:t>
      </w:r>
      <w:r>
        <w:rPr>
          <w:rFonts w:ascii="Times New Roman" w:cs="Times New Roman" w:hAnsi="Times New Roman"/>
          <w:sz w:val="24"/>
          <w:szCs w:val="24"/>
        </w:rPr>
        <w:t xml:space="preserve">. Для проведения проверки полноты и качества совершения действий и принимаемых решений может быть создана комиссия. </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1.</w:t>
      </w:r>
      <w:r>
        <w:rPr>
          <w:rFonts w:ascii="Times New Roman" w:cs="Times New Roman" w:hAnsi="Times New Roman"/>
          <w:sz w:val="24"/>
          <w:szCs w:val="24"/>
        </w:rPr>
        <w:t>6</w:t>
      </w:r>
      <w:r>
        <w:rPr>
          <w:rFonts w:ascii="Times New Roman" w:cs="Times New Roman" w:hAnsi="Times New Roman"/>
          <w:sz w:val="24"/>
          <w:szCs w:val="24"/>
        </w:rPr>
        <w:t>. При проведении проверки осуществляется контроль над:</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обеспечением прав граждан, индивидуальных предпринимателей и юридических лиц на получение муниципальной услуги;</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исполнением нормативных правовых актов, регулирующих предоставление муниципальной услуги, предусмотренных п</w:t>
      </w:r>
      <w:r>
        <w:rPr>
          <w:rFonts w:ascii="Times New Roman" w:cs="Times New Roman" w:hAnsi="Times New Roman"/>
          <w:sz w:val="24"/>
          <w:szCs w:val="24"/>
        </w:rPr>
        <w:t>. 2.6 настоящего</w:t>
      </w:r>
      <w:r>
        <w:rPr>
          <w:rFonts w:ascii="Times New Roman" w:cs="Times New Roman" w:hAnsi="Times New Roman"/>
          <w:sz w:val="24"/>
          <w:szCs w:val="24"/>
        </w:rPr>
        <w:t xml:space="preserve"> </w:t>
      </w:r>
      <w:r>
        <w:rPr>
          <w:rFonts w:ascii="Times New Roman" w:cs="Times New Roman" w:hAnsi="Times New Roman"/>
          <w:sz w:val="24"/>
          <w:szCs w:val="24"/>
        </w:rPr>
        <w:t>Р</w:t>
      </w:r>
      <w:r>
        <w:rPr>
          <w:rFonts w:ascii="Times New Roman" w:cs="Times New Roman" w:hAnsi="Times New Roman"/>
          <w:sz w:val="24"/>
          <w:szCs w:val="24"/>
        </w:rPr>
        <w:t>егламента;</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своевременностью, полнотой и качеством предоставления муниципальной услуги;</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1.7.</w:t>
      </w:r>
      <w:r>
        <w:rPr>
          <w:rFonts w:ascii="Times New Roman" w:cs="Times New Roman" w:hAnsi="Times New Roman"/>
          <w:sz w:val="24"/>
          <w:szCs w:val="24"/>
        </w:rPr>
        <w:t xml:space="preserve"> Результаты </w:t>
      </w:r>
      <w:r>
        <w:rPr>
          <w:rFonts w:ascii="Times New Roman" w:cs="Times New Roman" w:hAnsi="Times New Roman"/>
          <w:sz w:val="24"/>
          <w:szCs w:val="24"/>
        </w:rPr>
        <w:t>контроля</w:t>
      </w:r>
      <w:r>
        <w:rPr>
          <w:rFonts w:ascii="Times New Roman" w:cs="Times New Roman" w:hAnsi="Times New Roman"/>
          <w:sz w:val="24"/>
          <w:szCs w:val="24"/>
        </w:rPr>
        <w:t xml:space="preserve"> оформляются в виде акта, в котором отмечаются выявленные недостатки и предложения по их устранению. В случае необходимости к акту прилагаются копии документов, объяснительные записки </w:t>
      </w:r>
      <w:r>
        <w:rPr>
          <w:rFonts w:ascii="Times New Roman" w:cs="Times New Roman" w:hAnsi="Times New Roman"/>
          <w:sz w:val="24"/>
          <w:szCs w:val="24"/>
        </w:rPr>
        <w:t>работников Комитета, участвовавших в предоставлении муниципальной услуги</w:t>
      </w:r>
      <w:r>
        <w:rPr>
          <w:rFonts w:ascii="Times New Roman" w:cs="Times New Roman" w:hAnsi="Times New Roman"/>
          <w:sz w:val="24"/>
          <w:szCs w:val="24"/>
        </w:rPr>
        <w:t>;</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4.1.8</w:t>
      </w:r>
      <w:r>
        <w:rPr>
          <w:rFonts w:ascii="Times New Roman" w:cs="Times New Roman" w:hAnsi="Times New Roman"/>
          <w:sz w:val="24"/>
          <w:szCs w:val="24"/>
        </w:rPr>
        <w:t>. По результатам проверок должны быть осуществлены необходимые меры по устранению недостатков в предоставлении муниципальной услуги;</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4.1.9</w:t>
      </w:r>
      <w:r>
        <w:rPr>
          <w:rFonts w:ascii="Times New Roman" w:cs="Times New Roman" w:hAnsi="Times New Roman"/>
          <w:sz w:val="24"/>
          <w:szCs w:val="24"/>
        </w:rPr>
        <w:t>. З</w:t>
      </w:r>
      <w:r>
        <w:rPr>
          <w:rFonts w:ascii="Times New Roman" w:cs="Times New Roman" w:hAnsi="Times New Roman"/>
          <w:sz w:val="24"/>
          <w:szCs w:val="24"/>
        </w:rPr>
        <w:t>аявители могут контролировать предоставление муниципальной услуги путем получения информации о ней по телефону, по электронной по</w:t>
      </w:r>
      <w:r>
        <w:rPr>
          <w:rFonts w:ascii="Times New Roman" w:cs="Times New Roman" w:hAnsi="Times New Roman"/>
          <w:sz w:val="24"/>
          <w:szCs w:val="24"/>
        </w:rPr>
        <w:t>чте, путем письменных обращений</w:t>
      </w:r>
      <w:r>
        <w:rPr>
          <w:rFonts w:ascii="Times New Roman" w:cs="Times New Roman" w:hAnsi="Times New Roman"/>
          <w:sz w:val="24"/>
          <w:szCs w:val="24"/>
        </w:rPr>
        <w:t>.</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1.10</w:t>
      </w:r>
      <w:r>
        <w:rPr>
          <w:rFonts w:ascii="Times New Roman" w:cs="Times New Roman" w:hAnsi="Times New Roman"/>
          <w:sz w:val="24"/>
          <w:szCs w:val="24"/>
        </w:rPr>
        <w:t xml:space="preserve">. Ответственность должностных лиц Администрации города </w:t>
      </w:r>
      <w:r>
        <w:rPr>
          <w:rFonts w:ascii="Times New Roman" w:cs="Times New Roman" w:hAnsi="Times New Roman"/>
          <w:sz w:val="24"/>
          <w:szCs w:val="24"/>
        </w:rPr>
        <w:t xml:space="preserve">Обнинска </w:t>
      </w:r>
      <w:r>
        <w:rPr>
          <w:rFonts w:ascii="Times New Roman" w:cs="Times New Roman" w:hAnsi="Times New Roman"/>
          <w:sz w:val="24"/>
          <w:szCs w:val="24"/>
        </w:rPr>
        <w:t>за решения и действия (бездействие), принимаемые (осуществляемые) в ходе предоставления муниципальной услуги:</w:t>
      </w:r>
    </w:p>
    <w:p>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 в случае выявления нарушений прав граждан, индивидуальных предпринимателей и юридических лиц к виновным должностным лицам Администрации города </w:t>
      </w:r>
      <w:r>
        <w:rPr>
          <w:rFonts w:ascii="Times New Roman" w:cs="Times New Roman" w:hAnsi="Times New Roman"/>
          <w:sz w:val="24"/>
          <w:szCs w:val="24"/>
        </w:rPr>
        <w:t xml:space="preserve">Обнинска </w:t>
      </w:r>
      <w:r>
        <w:rPr>
          <w:rFonts w:ascii="Times New Roman" w:cs="Times New Roman" w:hAnsi="Times New Roman"/>
          <w:sz w:val="24"/>
          <w:szCs w:val="24"/>
        </w:rPr>
        <w:t>осуществляется применение мер ответственности в порядке, установленном законодательством Российской Федерации</w:t>
      </w:r>
      <w:r>
        <w:rPr>
          <w:rFonts w:ascii="Times New Roman" w:cs="Times New Roman" w:hAnsi="Times New Roman"/>
          <w:sz w:val="24"/>
          <w:szCs w:val="24"/>
        </w:rPr>
        <w:t>.</w:t>
      </w:r>
    </w:p>
    <w:p>
      <w:pPr>
        <w:pStyle w:val="ConsPlusNormal"/>
        <w:ind w:firstLine="540"/>
        <w:jc w:val="both"/>
        <w:rPr>
          <w:rFonts w:ascii="Times New Roman" w:cs="Times New Roman" w:hAnsi="Times New Roman"/>
          <w:sz w:val="24"/>
          <w:szCs w:val="24"/>
        </w:rPr>
      </w:pPr>
    </w:p>
    <w:p>
      <w:pPr>
        <w:pStyle w:val="ConsPlusNormal"/>
        <w:ind w:firstLine="540"/>
        <w:jc w:val="both"/>
        <w:rPr>
          <w:rFonts w:ascii="Times New Roman" w:cs="Times New Roman" w:hAnsi="Times New Roman"/>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lang w:val="en-US"/>
        </w:rPr>
        <w:t>V</w:t>
      </w:r>
      <w:r>
        <w:rPr>
          <w:rFonts w:ascii="Times New Roman" w:cs="Times New Roman" w:hAnsi="Times New Roman"/>
          <w:sz w:val="24"/>
          <w:szCs w:val="24"/>
        </w:rPr>
        <w:t xml:space="preserve">. </w:t>
      </w:r>
      <w:r>
        <w:rPr>
          <w:rFonts w:ascii="Times New Roman" w:cs="Times New Roman" w:hAnsi="Times New Roman"/>
          <w:sz w:val="24"/>
          <w:szCs w:val="24"/>
        </w:rPr>
        <w:t>Обжалование</w:t>
      </w:r>
      <w:r>
        <w:rPr>
          <w:rFonts w:ascii="Times New Roman" w:cs="Times New Roman" w:hAnsi="Times New Roman"/>
          <w:sz w:val="24"/>
          <w:szCs w:val="24"/>
        </w:rPr>
        <w:t xml:space="preserve"> решений</w:t>
      </w:r>
    </w:p>
    <w:p>
      <w:pPr>
        <w:pStyle w:val="ConsPlusNormal"/>
        <w:jc w:val="center"/>
        <w:rPr>
          <w:rFonts w:ascii="Times New Roman" w:cs="Times New Roman" w:hAnsi="Times New Roman"/>
          <w:sz w:val="24"/>
          <w:szCs w:val="24"/>
        </w:rPr>
      </w:pPr>
      <w:r>
        <w:rPr>
          <w:rFonts w:ascii="Times New Roman" w:cs="Times New Roman" w:hAnsi="Times New Roman"/>
          <w:sz w:val="24"/>
          <w:szCs w:val="24"/>
        </w:rPr>
        <w:t>и действий (бездействия) органа, предоставляющего</w:t>
      </w:r>
    </w:p>
    <w:p>
      <w:pPr>
        <w:pStyle w:val="ConsPlusNormal"/>
        <w:jc w:val="center"/>
        <w:rPr>
          <w:rFonts w:ascii="Times New Roman" w:cs="Times New Roman" w:hAnsi="Times New Roman"/>
          <w:sz w:val="24"/>
          <w:szCs w:val="24"/>
        </w:rPr>
      </w:pPr>
      <w:r>
        <w:rPr>
          <w:rFonts w:ascii="Times New Roman" w:cs="Times New Roman" w:hAnsi="Times New Roman"/>
          <w:sz w:val="24"/>
          <w:szCs w:val="24"/>
        </w:rPr>
        <w:t>муниципальную услугу, а также должностных лиц</w:t>
      </w:r>
    </w:p>
    <w:p>
      <w:pPr>
        <w:pStyle w:val="ConsPlusNormal"/>
        <w:jc w:val="center"/>
        <w:rPr>
          <w:rFonts w:ascii="Times New Roman" w:cs="Times New Roman" w:hAnsi="Times New Roman"/>
          <w:sz w:val="24"/>
          <w:szCs w:val="24"/>
        </w:rPr>
      </w:pPr>
      <w:r>
        <w:rPr>
          <w:rFonts w:ascii="Times New Roman" w:cs="Times New Roman" w:hAnsi="Times New Roman"/>
          <w:sz w:val="24"/>
          <w:szCs w:val="24"/>
        </w:rPr>
        <w:t>или муниципальных служащих</w:t>
      </w:r>
    </w:p>
    <w:p>
      <w:pPr>
        <w:pStyle w:val="ConsPlusNormal"/>
        <w:jc w:val="center"/>
        <w:rPr>
          <w:rFonts w:ascii="Times New Roman" w:cs="Times New Roman" w:hAnsi="Times New Roman"/>
          <w:sz w:val="24"/>
          <w:szCs w:val="24"/>
        </w:rPr>
      </w:pPr>
    </w:p>
    <w:p>
      <w:pPr>
        <w:pStyle w:val="ConsPlusNormal"/>
        <w:jc w:val="center"/>
        <w:rPr>
          <w:rFonts w:ascii="Times New Roman" w:cs="Times New Roman" w:hAnsi="Times New Roman"/>
          <w:sz w:val="24"/>
          <w:szCs w:val="24"/>
        </w:rPr>
      </w:pPr>
      <w:r>
        <w:rPr>
          <w:rFonts w:ascii="Times New Roman" w:cs="Times New Roman" w:hAnsi="Times New Roman"/>
          <w:sz w:val="24"/>
          <w:szCs w:val="24"/>
        </w:rPr>
        <w:t xml:space="preserve">5.1. </w:t>
      </w:r>
      <w:r>
        <w:rPr>
          <w:rFonts w:ascii="Times New Roman" w:cs="Times New Roman" w:hAnsi="Times New Roman"/>
          <w:sz w:val="24"/>
          <w:szCs w:val="24"/>
        </w:rPr>
        <w:t>Досудебный (внесудебный) порядок обжалования решений</w:t>
      </w:r>
    </w:p>
    <w:p>
      <w:pPr>
        <w:pStyle w:val="ConsPlusNormal"/>
        <w:jc w:val="center"/>
        <w:rPr>
          <w:rFonts w:ascii="Times New Roman" w:cs="Times New Roman" w:hAnsi="Times New Roman"/>
          <w:sz w:val="24"/>
          <w:szCs w:val="24"/>
        </w:rPr>
      </w:pPr>
      <w:r>
        <w:rPr>
          <w:rFonts w:ascii="Times New Roman" w:cs="Times New Roman" w:hAnsi="Times New Roman"/>
          <w:sz w:val="24"/>
          <w:szCs w:val="24"/>
        </w:rPr>
        <w:t>и действий (бездействия) органа, предоставляющего</w:t>
      </w:r>
    </w:p>
    <w:p>
      <w:pPr>
        <w:pStyle w:val="ConsPlusNormal"/>
        <w:jc w:val="center"/>
        <w:rPr>
          <w:rFonts w:ascii="Times New Roman" w:cs="Times New Roman" w:hAnsi="Times New Roman"/>
          <w:sz w:val="24"/>
          <w:szCs w:val="24"/>
        </w:rPr>
      </w:pPr>
      <w:r>
        <w:rPr>
          <w:rFonts w:ascii="Times New Roman" w:cs="Times New Roman" w:hAnsi="Times New Roman"/>
          <w:sz w:val="24"/>
          <w:szCs w:val="24"/>
        </w:rPr>
        <w:t>муниципальную услугу, а также должностных лиц</w:t>
      </w:r>
    </w:p>
    <w:p>
      <w:pPr>
        <w:pStyle w:val="ConsPlusNormal"/>
        <w:jc w:val="center"/>
        <w:rPr>
          <w:rFonts w:ascii="Times New Roman" w:cs="Times New Roman" w:hAnsi="Times New Roman"/>
          <w:sz w:val="24"/>
          <w:szCs w:val="24"/>
        </w:rPr>
      </w:pPr>
      <w:r>
        <w:rPr>
          <w:rFonts w:ascii="Times New Roman" w:cs="Times New Roman" w:hAnsi="Times New Roman"/>
          <w:sz w:val="24"/>
          <w:szCs w:val="24"/>
        </w:rPr>
        <w:t>или муниципальных служащих</w:t>
      </w:r>
    </w:p>
    <w:p>
      <w:pPr>
        <w:pStyle w:val="ConsPlusNormal"/>
        <w:jc w:val="both"/>
        <w:rPr>
          <w:rFonts w:ascii="Times New Roman" w:cs="Times New Roman" w:hAnsi="Times New Roman"/>
          <w:sz w:val="24"/>
          <w:szCs w:val="24"/>
        </w:rPr>
      </w:pP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5.1.</w:t>
      </w:r>
      <w:r>
        <w:rPr>
          <w:rFonts w:ascii="Times New Roman" w:cs="Times New Roman" w:hAnsi="Times New Roman"/>
          <w:sz w:val="24"/>
          <w:szCs w:val="24"/>
        </w:rPr>
        <w:t>1.</w:t>
      </w:r>
      <w:r>
        <w:rPr>
          <w:rFonts w:ascii="Times New Roman" w:cs="Times New Roman" w:hAnsi="Times New Roman"/>
          <w:sz w:val="24"/>
          <w:szCs w:val="24"/>
        </w:rPr>
        <w:t xml:space="preserve"> Заявитель имеет право на обжалование действий и (или) бездействия должностных лиц Комитета, иных муниципальных служащих, а также организаций, предусмотренных частью 1.1 статьи 16 Закона N 210, в досудебном (внесудебном) порядке. Комитет обеспечивает информирование заявителей о порядке обжалования посредством размещения информации на стендах в местах предоставления муниципальной услуги.</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1.</w:t>
      </w:r>
      <w:r>
        <w:rPr>
          <w:rFonts w:ascii="Times New Roman" w:cs="Times New Roman" w:hAnsi="Times New Roman"/>
          <w:sz w:val="24"/>
          <w:szCs w:val="24"/>
        </w:rPr>
        <w:t xml:space="preserve">2. Заявитель имеет право на получение информации и документов, необходимых для обоснования и рассмотрения жалобы. </w:t>
      </w:r>
      <w:r>
        <w:rPr>
          <w:rFonts w:ascii="Times New Roman" w:cs="Times New Roman" w:hAnsi="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города, а также может быть сообщена заявителю в устной и (или) в письменной формах.</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1.</w:t>
      </w:r>
      <w:r>
        <w:rPr>
          <w:rFonts w:ascii="Times New Roman" w:cs="Times New Roman" w:hAnsi="Times New Roman"/>
          <w:sz w:val="24"/>
          <w:szCs w:val="24"/>
        </w:rPr>
        <w:t>3. Заявитель может обратиться с жалобой по основаниям и в порядке, установленном статьями 11.1 и 11.2 Закона 210, в том числе в следующих случаях:</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Закона N 210 (комплексный запрос);</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2) нарушение срока предо</w:t>
      </w:r>
      <w:r>
        <w:rPr>
          <w:rFonts w:ascii="Times New Roman" w:cs="Times New Roman" w:hAnsi="Times New Roman"/>
          <w:sz w:val="24"/>
          <w:szCs w:val="24"/>
        </w:rPr>
        <w:t>ставления муниципальной услуги.</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cs="Times New Roman" w:hAnsi="Times New Roman"/>
          <w:sz w:val="24"/>
          <w:szCs w:val="24"/>
        </w:rPr>
        <w:t>муниципальными правовыми актами</w:t>
      </w:r>
      <w:r>
        <w:rPr>
          <w:rFonts w:ascii="Times New Roman" w:cs="Times New Roman" w:hAnsi="Times New Roman"/>
          <w:sz w:val="24"/>
          <w:szCs w:val="24"/>
        </w:rPr>
        <w:t>;</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N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N 210. </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 xml:space="preserve">5.4. Жалоба подается в письменной форме на бумажном носителе, в электронной форме в Администрацию города Обнинска, а также в организации, предусмотренные </w:t>
      </w:r>
      <w:r>
        <w:rPr>
          <w:rFonts w:ascii="Times New Roman" w:cs="Times New Roman" w:hAnsi="Times New Roman"/>
          <w:sz w:val="24"/>
          <w:szCs w:val="24"/>
        </w:rPr>
        <w:t>ч</w:t>
      </w:r>
      <w:r>
        <w:rPr>
          <w:rFonts w:ascii="Times New Roman" w:cs="Times New Roman" w:hAnsi="Times New Roman"/>
          <w:sz w:val="24"/>
          <w:szCs w:val="24"/>
        </w:rPr>
        <w:t>астью 1.1 статьи 16 N Закона № 210.</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 xml:space="preserve">Жалобы на решения и действия (бездействие) председателя Комитета подаются </w:t>
      </w:r>
      <w:r>
        <w:rPr>
          <w:rFonts w:ascii="Times New Roman" w:cs="Times New Roman" w:hAnsi="Times New Roman"/>
          <w:sz w:val="24"/>
          <w:szCs w:val="24"/>
        </w:rPr>
        <w:t>главе Администрации города.</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Жалоба на решения и действия (бездействие</w:t>
      </w:r>
      <w:r>
        <w:rPr>
          <w:rFonts w:ascii="Times New Roman" w:cs="Times New Roman" w:hAnsi="Times New Roman"/>
          <w:sz w:val="24"/>
          <w:szCs w:val="24"/>
        </w:rPr>
        <w:t>) Комитета,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информационного портала Администрации города Обнинска (www.admobninsk.ru), Единого портала государственных и муниципальных услуг (функций) либо регионального портала государственных и муниципальных услуг, Федеральной государственной информационной системы досудебного (внесудебного) обжалования</w:t>
      </w:r>
      <w:r>
        <w:rPr>
          <w:rFonts w:ascii="Times New Roman" w:cs="Times New Roman" w:hAnsi="Times New Roman"/>
          <w:sz w:val="24"/>
          <w:szCs w:val="24"/>
        </w:rPr>
        <w:t xml:space="preserve"> (</w:t>
      </w:r>
      <w:r>
        <w:rPr>
          <w:rFonts w:ascii="Times New Roman" w:cs="Times New Roman" w:hAnsi="Times New Roman"/>
          <w:sz w:val="24"/>
          <w:szCs w:val="24"/>
        </w:rPr>
        <w:t xml:space="preserve">ФГИС ДО) (https://do.gosuslugi.ru), а также может быть принята при личном приеме заявителя. </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заверенная копия документа, подтверждающая полномочия представителя.</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5.5. Жалоба должна содержать:</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частью 1.1 статьи 16 Закона N 210, их руководителей и (или) работников, решения и действия (бездействие) которых обжалуются;</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cs="Times New Roman" w:hAnsi="Times New Roman"/>
          <w:sz w:val="24"/>
          <w:szCs w:val="24"/>
        </w:rPr>
        <w:t>о</w:t>
      </w:r>
      <w:r>
        <w:rPr>
          <w:rFonts w:ascii="Times New Roman" w:cs="Times New Roman" w:hAnsi="Times New Roman"/>
          <w:sz w:val="24"/>
          <w:szCs w:val="24"/>
        </w:rPr>
        <w:t>рганизаций, предусмотренных частью 1.1 статьи 16 Закона N 210, их работников;</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N 210. Заявителем могут быть представлены документы (при наличии), подтверждающие доводы заявителя, либо их копии.</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 xml:space="preserve">Жалоба, поступившая в Администрацию города Обнинска, в организации, предусмотренные частью 1.1 статьи 16 </w:t>
      </w:r>
      <w:r>
        <w:rPr>
          <w:rFonts w:ascii="Times New Roman" w:cs="Times New Roman" w:hAnsi="Times New Roman"/>
          <w:sz w:val="24"/>
          <w:szCs w:val="24"/>
        </w:rPr>
        <w:t xml:space="preserve">Закона </w:t>
      </w:r>
      <w:r>
        <w:rPr>
          <w:rFonts w:ascii="Times New Roman" w:cs="Times New Roman" w:hAnsi="Times New Roman"/>
          <w:sz w:val="24"/>
          <w:szCs w:val="24"/>
        </w:rPr>
        <w:t xml:space="preserve">N 210,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w:t>
      </w:r>
      <w:r>
        <w:rPr>
          <w:rFonts w:ascii="Times New Roman" w:cs="Times New Roman" w:hAnsi="Times New Roman"/>
          <w:sz w:val="24"/>
          <w:szCs w:val="24"/>
        </w:rPr>
        <w:t xml:space="preserve">Закона </w:t>
      </w:r>
      <w:r>
        <w:rPr>
          <w:rFonts w:ascii="Times New Roman" w:cs="Times New Roman" w:hAnsi="Times New Roman"/>
          <w:sz w:val="24"/>
          <w:szCs w:val="24"/>
        </w:rPr>
        <w:t>N 210, в приеме документов у заявителя либо в исправлении допущенных</w:t>
      </w:r>
      <w:r>
        <w:rPr>
          <w:rFonts w:ascii="Times New Roman" w:cs="Times New Roman" w:hAnsi="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5.6. По результатам рассмотрения жалобы принимается одно из следующих решений:</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2) в удовлетворении жалобы отказывается.</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 xml:space="preserve">5.8. В случае признания жалобы подлежащей удовлетворению в ответе заявителю, указанном в </w:t>
      </w:r>
      <w:r>
        <w:rPr>
          <w:rFonts w:ascii="Times New Roman" w:cs="Times New Roman" w:hAnsi="Times New Roman"/>
          <w:sz w:val="24"/>
          <w:szCs w:val="24"/>
        </w:rPr>
        <w:t xml:space="preserve">п. 5.7 настоящего </w:t>
      </w:r>
      <w:r>
        <w:rPr>
          <w:rFonts w:ascii="Times New Roman" w:cs="Times New Roman" w:hAnsi="Times New Roman"/>
          <w:sz w:val="24"/>
          <w:szCs w:val="24"/>
        </w:rPr>
        <w:t>Р</w:t>
      </w:r>
      <w:r>
        <w:rPr>
          <w:rFonts w:ascii="Times New Roman" w:cs="Times New Roman" w:hAnsi="Times New Roman"/>
          <w:sz w:val="24"/>
          <w:szCs w:val="24"/>
        </w:rPr>
        <w:t xml:space="preserve">егламента, дается информация о действиях, осуществляемых органом, предоставляющим муниципальную услугу, либо организацией, предусмотренной частью 1.1 статьи 16 </w:t>
      </w:r>
      <w:r>
        <w:rPr>
          <w:rFonts w:ascii="Times New Roman" w:cs="Times New Roman" w:hAnsi="Times New Roman"/>
          <w:sz w:val="24"/>
          <w:szCs w:val="24"/>
        </w:rPr>
        <w:t xml:space="preserve">Закона </w:t>
      </w:r>
      <w:r>
        <w:rPr>
          <w:rFonts w:ascii="Times New Roman" w:cs="Times New Roman" w:hAnsi="Times New Roman"/>
          <w:sz w:val="24"/>
          <w:szCs w:val="24"/>
        </w:rPr>
        <w:t xml:space="preserve">N 210,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ascii="Times New Roman" w:cs="Times New Roman" w:hAnsi="Times New Roman"/>
          <w:sz w:val="24"/>
          <w:szCs w:val="24"/>
        </w:rPr>
        <w:t>неудобства</w:t>
      </w:r>
      <w:r>
        <w:rPr>
          <w:rFonts w:ascii="Times New Roman" w:cs="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 xml:space="preserve">5.9. В случае признания жалобы не подлежащей удовлетворению в ответе заявителю, указанном в п. 5.7 настоящего </w:t>
      </w:r>
      <w:r>
        <w:rPr>
          <w:rFonts w:ascii="Times New Roman" w:cs="Times New Roman" w:hAnsi="Times New Roman"/>
          <w:sz w:val="24"/>
          <w:szCs w:val="24"/>
        </w:rPr>
        <w:t>Р</w:t>
      </w:r>
      <w:r>
        <w:rPr>
          <w:rFonts w:ascii="Times New Roman" w:cs="Times New Roman" w:hAnsi="Times New Roman"/>
          <w:sz w:val="24"/>
          <w:szCs w:val="24"/>
        </w:rPr>
        <w:t>егламента, даются аргументированные разъяснения о причинах принятого решения. В случае несогласия с принятым решением податель жалобы может обратиться в суд в установленном законом порядке.</w:t>
      </w:r>
    </w:p>
    <w:p>
      <w:pPr>
        <w:pStyle w:val="ConsPlusNormal"/>
        <w:ind w:firstLine="708"/>
        <w:jc w:val="both"/>
        <w:rPr>
          <w:rFonts w:ascii="Times New Roman" w:cs="Times New Roman" w:hAnsi="Times New Roman"/>
          <w:sz w:val="24"/>
          <w:szCs w:val="24"/>
        </w:rPr>
      </w:pPr>
      <w:r>
        <w:rPr>
          <w:rFonts w:ascii="Times New Roman" w:cs="Times New Roman" w:hAnsi="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Pr>
          <w:rFonts w:ascii="Times New Roman" w:cs="Times New Roman" w:hAnsi="Times New Roman"/>
          <w:sz w:val="24"/>
          <w:szCs w:val="24"/>
        </w:rPr>
        <w:t xml:space="preserve">Закона </w:t>
      </w:r>
      <w:r>
        <w:rPr>
          <w:rFonts w:ascii="Times New Roman" w:cs="Times New Roman" w:hAnsi="Times New Roman"/>
          <w:sz w:val="24"/>
          <w:szCs w:val="24"/>
        </w:rPr>
        <w:t>N 210, незамедлительно направляют имеющиеся материалы в органы прокуратуры.</w:t>
      </w:r>
    </w:p>
    <w:p>
      <w:pPr>
        <w:pStyle w:val="ConsPlusNormal"/>
        <w:jc w:val="both"/>
        <w:rPr>
          <w:rFonts w:ascii="Times New Roman" w:cs="Times New Roman" w:hAnsi="Times New Roman"/>
          <w:sz w:val="24"/>
          <w:szCs w:val="24"/>
        </w:rPr>
      </w:pPr>
      <w:r>
        <w:rPr>
          <w:rFonts w:ascii="Times New Roman" w:cs="Times New Roman" w:hAnsi="Times New Roman"/>
          <w:sz w:val="24"/>
          <w:szCs w:val="24"/>
        </w:rPr>
        <w:br w:type="page"/>
      </w:r>
    </w:p>
    <w:p>
      <w:pPr>
        <w:pStyle w:val="ConsPlusNormal"/>
        <w:ind w:left="4536"/>
        <w:jc w:val="both"/>
        <w:rPr>
          <w:rFonts w:ascii="Courier New" w:cs="Courier New" w:hAnsi="Courier New"/>
          <w:sz w:val="20"/>
        </w:rPr>
      </w:pPr>
      <w:r>
        <w:rPr>
          <w:rFonts w:ascii="Courier New" w:cs="Courier New" w:hAnsi="Courier New"/>
          <w:sz w:val="20"/>
        </w:rPr>
        <w:t>Приложение N 1</w:t>
      </w:r>
    </w:p>
    <w:p>
      <w:pPr>
        <w:pStyle w:val="ConsPlusNormal"/>
        <w:ind w:left="4536"/>
        <w:jc w:val="both"/>
        <w:rPr>
          <w:rFonts w:ascii="Courier New" w:cs="Courier New" w:hAnsi="Courier New"/>
          <w:sz w:val="20"/>
        </w:rPr>
      </w:pPr>
      <w:r>
        <w:rPr>
          <w:rFonts w:ascii="Courier New" w:cs="Courier New" w:hAnsi="Courier New"/>
          <w:sz w:val="20"/>
        </w:rPr>
        <w:t>к Административному регламенту</w:t>
      </w:r>
    </w:p>
    <w:p>
      <w:pPr>
        <w:pStyle w:val="ConsPlusNormal"/>
        <w:ind w:left="4536"/>
        <w:jc w:val="both"/>
        <w:rPr>
          <w:rFonts w:ascii="Courier New" w:cs="Courier New" w:hAnsi="Courier New"/>
          <w:sz w:val="20"/>
        </w:rPr>
      </w:pPr>
      <w:r>
        <w:rPr>
          <w:rFonts w:ascii="Courier New" w:cs="Courier New" w:hAnsi="Courier New"/>
          <w:sz w:val="20"/>
        </w:rPr>
        <w:t>по предоставлению муниципальной услуги</w:t>
      </w:r>
    </w:p>
    <w:p>
      <w:pPr>
        <w:pStyle w:val="ConsPlusNormal"/>
        <w:ind w:left="4536"/>
        <w:jc w:val="both"/>
        <w:rPr>
          <w:rFonts w:ascii="Courier New" w:cs="Courier New" w:hAnsi="Courier New"/>
          <w:sz w:val="20"/>
        </w:rPr>
      </w:pPr>
      <w:r>
        <w:rPr>
          <w:rFonts w:ascii="Courier New" w:cs="Courier New" w:hAnsi="Courier New"/>
          <w:sz w:val="20"/>
        </w:rPr>
        <w:t>по проведению муниципальной экспертизы</w:t>
      </w:r>
    </w:p>
    <w:p>
      <w:pPr>
        <w:pStyle w:val="ConsPlusNormal"/>
        <w:ind w:left="4536"/>
        <w:jc w:val="both"/>
        <w:rPr>
          <w:rFonts w:ascii="Courier New" w:cs="Courier New" w:hAnsi="Courier New"/>
          <w:sz w:val="20"/>
        </w:rPr>
      </w:pPr>
      <w:r>
        <w:rPr>
          <w:rFonts w:ascii="Courier New" w:cs="Courier New" w:hAnsi="Courier New"/>
          <w:sz w:val="20"/>
        </w:rPr>
        <w:t>проектов освоения лесов на территории</w:t>
      </w:r>
    </w:p>
    <w:p>
      <w:pPr>
        <w:pStyle w:val="ConsPlusNormal"/>
        <w:ind w:left="4536"/>
        <w:jc w:val="both"/>
        <w:rPr>
          <w:rFonts w:ascii="Courier New" w:cs="Courier New" w:hAnsi="Courier New"/>
          <w:sz w:val="20"/>
        </w:rPr>
      </w:pPr>
      <w:r>
        <w:rPr>
          <w:rFonts w:ascii="Courier New" w:cs="Courier New" w:hAnsi="Courier New"/>
          <w:sz w:val="20"/>
        </w:rPr>
        <w:t>муниципального образования</w:t>
      </w:r>
      <w:r>
        <w:rPr>
          <w:rFonts w:ascii="Courier New" w:cs="Courier New" w:hAnsi="Courier New"/>
          <w:sz w:val="20"/>
        </w:rPr>
        <w:t xml:space="preserve"> "Город </w:t>
      </w:r>
      <w:r>
        <w:rPr>
          <w:rFonts w:ascii="Courier New" w:cs="Courier New" w:hAnsi="Courier New"/>
          <w:sz w:val="20"/>
        </w:rPr>
        <w:t>Обнинск</w:t>
      </w:r>
      <w:r>
        <w:rPr>
          <w:rFonts w:ascii="Courier New" w:cs="Courier New" w:hAnsi="Courier New"/>
          <w:sz w:val="20"/>
        </w:rPr>
        <w:t>"</w:t>
      </w:r>
    </w:p>
    <w:p>
      <w:pPr>
        <w:pStyle w:val="ConsPlusNormal"/>
        <w:rPr>
          <w:rFonts w:ascii="Courier New" w:cs="Courier New" w:hAnsi="Courier New"/>
          <w:sz w:val="20"/>
        </w:rPr>
      </w:pPr>
    </w:p>
    <w:p>
      <w:pPr>
        <w:pStyle w:val="ConsPlusNonformat"/>
        <w:ind w:left="2977"/>
        <w:jc w:val="both"/>
        <w:rPr/>
      </w:pPr>
      <w:r>
        <w:t>Заместителю главы Администрации города   Обнинска по вопросам городского хозяйства</w:t>
      </w:r>
    </w:p>
    <w:p>
      <w:pPr>
        <w:pStyle w:val="ConsPlusNormal"/>
        <w:ind w:left="2832"/>
        <w:rPr>
          <w:rFonts w:ascii="Courier New" w:cs="Courier New" w:hAnsi="Courier New"/>
          <w:sz w:val="20"/>
        </w:rPr>
      </w:pPr>
      <w:r>
        <w:rPr>
          <w:rFonts w:ascii="Courier New" w:cs="Courier New" w:hAnsi="Courier New"/>
          <w:sz w:val="20"/>
        </w:rPr>
        <w:t xml:space="preserve"> </w:t>
      </w:r>
      <w:r>
        <w:rPr>
          <w:rFonts w:ascii="Courier New" w:cs="Courier New" w:hAnsi="Courier New"/>
          <w:sz w:val="20"/>
        </w:rPr>
        <w:t>от _______________________________________________</w:t>
      </w:r>
    </w:p>
    <w:p>
      <w:pPr>
        <w:pStyle w:val="ConsPlusNormal"/>
        <w:rPr>
          <w:rFonts w:ascii="Courier New" w:cs="Courier New" w:hAnsi="Courier New"/>
          <w:sz w:val="20"/>
        </w:rPr>
      </w:pPr>
      <w:r>
        <w:rPr>
          <w:rFonts w:ascii="Courier New" w:cs="Courier New" w:hAnsi="Courier New"/>
          <w:sz w:val="20"/>
        </w:rPr>
        <w:t xml:space="preserve">                            </w:t>
      </w:r>
      <w:r>
        <w:rPr>
          <w:rFonts w:ascii="Courier New" w:cs="Courier New" w:hAnsi="Courier New"/>
          <w:sz w:val="20"/>
        </w:rPr>
        <w:t>(полное (сокращенное) наименование юридического</w:t>
      </w:r>
    </w:p>
    <w:p>
      <w:pPr>
        <w:pStyle w:val="ConsPlusNormal"/>
        <w:rPr>
          <w:rFonts w:ascii="Courier New" w:cs="Courier New" w:hAnsi="Courier New"/>
          <w:sz w:val="20"/>
        </w:rPr>
      </w:pPr>
      <w:r>
        <w:rPr>
          <w:rFonts w:ascii="Courier New" w:cs="Courier New" w:hAnsi="Courier New"/>
          <w:sz w:val="20"/>
        </w:rPr>
        <w:t xml:space="preserve">                         лица, ____________________________________________</w:t>
      </w:r>
    </w:p>
    <w:p>
      <w:pPr>
        <w:pStyle w:val="ConsPlusNormal"/>
        <w:rPr>
          <w:rFonts w:ascii="Courier New" w:cs="Courier New" w:hAnsi="Courier New"/>
          <w:sz w:val="20"/>
        </w:rPr>
      </w:pPr>
      <w:r>
        <w:rPr>
          <w:rFonts w:ascii="Courier New" w:cs="Courier New" w:hAnsi="Courier New"/>
          <w:sz w:val="20"/>
        </w:rPr>
        <w:t xml:space="preserve">                                    фамилия, имя, отчество гражданина,</w:t>
      </w:r>
    </w:p>
    <w:p>
      <w:pPr>
        <w:pStyle w:val="ConsPlusNormal"/>
        <w:rPr>
          <w:rFonts w:ascii="Courier New" w:cs="Courier New" w:hAnsi="Courier New"/>
          <w:sz w:val="20"/>
        </w:rPr>
      </w:pPr>
      <w:r>
        <w:rPr>
          <w:rFonts w:ascii="Courier New" w:cs="Courier New" w:hAnsi="Courier New"/>
          <w:sz w:val="20"/>
        </w:rPr>
        <w:t xml:space="preserve">                                     индивидуального предпринимателя)</w:t>
      </w:r>
    </w:p>
    <w:p>
      <w:pPr>
        <w:pStyle w:val="ConsPlusNormal"/>
        <w:rPr>
          <w:rFonts w:ascii="Courier New" w:cs="Courier New" w:hAnsi="Courier New"/>
          <w:sz w:val="20"/>
        </w:rPr>
      </w:pPr>
      <w:r>
        <w:rPr>
          <w:rFonts w:ascii="Courier New" w:cs="Courier New" w:hAnsi="Courier New"/>
          <w:sz w:val="20"/>
        </w:rPr>
        <w:t xml:space="preserve">                         Юридический адрес, адрес регистрации (для граждан)</w:t>
      </w:r>
    </w:p>
    <w:p>
      <w:pPr>
        <w:pStyle w:val="ConsPlusNormal"/>
        <w:rPr>
          <w:rFonts w:ascii="Courier New" w:cs="Courier New" w:hAnsi="Courier New"/>
          <w:sz w:val="20"/>
        </w:rPr>
      </w:pPr>
      <w:r>
        <w:rPr>
          <w:rFonts w:ascii="Courier New" w:cs="Courier New" w:hAnsi="Courier New"/>
          <w:sz w:val="20"/>
        </w:rPr>
        <w:t xml:space="preserve">                         __________________________________________________</w:t>
      </w:r>
    </w:p>
    <w:p>
      <w:pPr>
        <w:pStyle w:val="ConsPlusNormal"/>
        <w:rPr>
          <w:rFonts w:ascii="Courier New" w:cs="Courier New" w:hAnsi="Courier New"/>
          <w:sz w:val="20"/>
        </w:rPr>
      </w:pPr>
      <w:r>
        <w:rPr>
          <w:rFonts w:ascii="Courier New" w:cs="Courier New" w:hAnsi="Courier New"/>
          <w:sz w:val="20"/>
        </w:rPr>
        <w:t xml:space="preserve">                         </w:t>
      </w:r>
      <w:r>
        <w:rPr>
          <w:rFonts w:ascii="Courier New" w:cs="Courier New" w:hAnsi="Courier New"/>
          <w:sz w:val="20"/>
        </w:rPr>
        <w:t>Фактический адрес, адрес местожительства (для</w:t>
      </w:r>
    </w:p>
    <w:p>
      <w:pPr>
        <w:pStyle w:val="ConsPlusNormal"/>
        <w:rPr>
          <w:rFonts w:ascii="Courier New" w:cs="Courier New" w:hAnsi="Courier New"/>
          <w:sz w:val="20"/>
        </w:rPr>
      </w:pPr>
      <w:r>
        <w:rPr>
          <w:rFonts w:ascii="Courier New" w:cs="Courier New" w:hAnsi="Courier New"/>
          <w:sz w:val="20"/>
        </w:rPr>
        <w:t xml:space="preserve">                         граждан)</w:t>
      </w:r>
    </w:p>
    <w:p>
      <w:pPr>
        <w:pStyle w:val="ConsPlusNormal"/>
        <w:rPr>
          <w:rFonts w:ascii="Courier New" w:cs="Courier New" w:hAnsi="Courier New"/>
          <w:sz w:val="20"/>
        </w:rPr>
      </w:pPr>
      <w:r>
        <w:rPr>
          <w:rFonts w:ascii="Courier New" w:cs="Courier New" w:hAnsi="Courier New"/>
          <w:sz w:val="20"/>
        </w:rPr>
        <w:t xml:space="preserve">                         __________________________________________________</w:t>
      </w:r>
    </w:p>
    <w:p>
      <w:pPr>
        <w:pStyle w:val="ConsPlusNormal"/>
        <w:rPr>
          <w:rFonts w:ascii="Courier New" w:cs="Courier New" w:hAnsi="Courier New"/>
          <w:sz w:val="20"/>
        </w:rPr>
      </w:pPr>
      <w:r>
        <w:rPr>
          <w:rFonts w:ascii="Courier New" w:cs="Courier New" w:hAnsi="Courier New"/>
          <w:sz w:val="20"/>
        </w:rPr>
        <w:t xml:space="preserve">                         __________________________________________________</w:t>
      </w:r>
    </w:p>
    <w:p>
      <w:pPr>
        <w:pStyle w:val="ConsPlusNormal"/>
        <w:rPr>
          <w:rFonts w:ascii="Courier New" w:cs="Courier New" w:hAnsi="Courier New"/>
          <w:sz w:val="20"/>
        </w:rPr>
      </w:pPr>
      <w:r>
        <w:rPr>
          <w:rFonts w:ascii="Courier New" w:cs="Courier New" w:hAnsi="Courier New"/>
          <w:sz w:val="20"/>
        </w:rPr>
        <w:t xml:space="preserve">                         Телефон, факс ____________________________________</w:t>
      </w:r>
    </w:p>
    <w:p>
      <w:pPr>
        <w:pStyle w:val="ConsPlusNormal"/>
        <w:rPr>
          <w:rFonts w:ascii="Courier New" w:cs="Courier New" w:hAnsi="Courier New"/>
          <w:sz w:val="20"/>
        </w:rPr>
      </w:pPr>
      <w:r>
        <w:rPr>
          <w:rFonts w:ascii="Courier New" w:cs="Courier New" w:hAnsi="Courier New"/>
          <w:sz w:val="20"/>
        </w:rPr>
        <w:t xml:space="preserve">                         Адрес электронной почты __________________________</w:t>
      </w:r>
    </w:p>
    <w:p>
      <w:pPr>
        <w:pStyle w:val="ConsPlusNormal"/>
        <w:rPr>
          <w:rFonts w:ascii="Courier New" w:cs="Courier New" w:hAnsi="Courier New"/>
          <w:sz w:val="20"/>
        </w:rPr>
      </w:pPr>
      <w:r>
        <w:rPr>
          <w:rFonts w:ascii="Courier New" w:cs="Courier New" w:hAnsi="Courier New"/>
          <w:sz w:val="20"/>
        </w:rPr>
        <w:t xml:space="preserve">                         ИНН _____________________ КПП ____________________</w:t>
      </w:r>
    </w:p>
    <w:p>
      <w:pPr>
        <w:pStyle w:val="ConsPlusNormal"/>
        <w:rPr>
          <w:rFonts w:ascii="Courier New" w:cs="Courier New" w:hAnsi="Courier New"/>
          <w:sz w:val="20"/>
        </w:rPr>
      </w:pPr>
      <w:r>
        <w:rPr>
          <w:rFonts w:ascii="Courier New" w:cs="Courier New" w:hAnsi="Courier New"/>
          <w:sz w:val="20"/>
        </w:rPr>
        <w:t xml:space="preserve">                         ОГРН _____________________________________________</w:t>
      </w:r>
    </w:p>
    <w:p>
      <w:pPr>
        <w:pStyle w:val="ConsPlusNormal"/>
        <w:rPr>
          <w:rFonts w:ascii="Courier New" w:cs="Courier New" w:hAnsi="Courier New"/>
          <w:sz w:val="20"/>
        </w:rPr>
      </w:pPr>
      <w:r>
        <w:rPr>
          <w:rFonts w:ascii="Courier New" w:cs="Courier New" w:hAnsi="Courier New"/>
          <w:sz w:val="20"/>
        </w:rPr>
        <w:t xml:space="preserve">                         Банковские реквизиты: </w:t>
      </w:r>
      <w:r>
        <w:rPr>
          <w:rFonts w:ascii="Courier New" w:cs="Courier New" w:hAnsi="Courier New"/>
          <w:sz w:val="20"/>
        </w:rPr>
        <w:t>Р</w:t>
      </w:r>
      <w:r>
        <w:rPr>
          <w:rFonts w:ascii="Courier New" w:cs="Courier New" w:hAnsi="Courier New"/>
          <w:sz w:val="20"/>
        </w:rPr>
        <w:t>/с ________________________</w:t>
      </w:r>
    </w:p>
    <w:p>
      <w:pPr>
        <w:pStyle w:val="ConsPlusNormal"/>
        <w:rPr>
          <w:rFonts w:ascii="Courier New" w:cs="Courier New" w:hAnsi="Courier New"/>
          <w:sz w:val="20"/>
        </w:rPr>
      </w:pPr>
      <w:r>
        <w:rPr>
          <w:rFonts w:ascii="Courier New" w:cs="Courier New" w:hAnsi="Courier New"/>
          <w:sz w:val="20"/>
        </w:rPr>
        <w:t xml:space="preserve">                         БИК ________________, К/с ________________________</w:t>
      </w:r>
    </w:p>
    <w:p>
      <w:pPr>
        <w:pStyle w:val="ConsPlusNormal"/>
        <w:rPr>
          <w:rFonts w:ascii="Courier New" w:cs="Courier New" w:hAnsi="Courier New"/>
          <w:sz w:val="20"/>
        </w:rPr>
      </w:pPr>
      <w:r>
        <w:rPr>
          <w:rFonts w:ascii="Courier New" w:cs="Courier New" w:hAnsi="Courier New"/>
          <w:sz w:val="20"/>
        </w:rPr>
        <w:t xml:space="preserve">                         Наименование банка и его отделения</w:t>
      </w:r>
    </w:p>
    <w:p>
      <w:pPr>
        <w:pStyle w:val="ConsPlusNormal"/>
        <w:rPr>
          <w:rFonts w:ascii="Courier New" w:cs="Courier New" w:hAnsi="Courier New"/>
          <w:sz w:val="20"/>
        </w:rPr>
      </w:pPr>
      <w:r>
        <w:rPr>
          <w:rFonts w:ascii="Courier New" w:cs="Courier New" w:hAnsi="Courier New"/>
          <w:sz w:val="20"/>
        </w:rPr>
        <w:t xml:space="preserve">                         __________________________________________________</w:t>
      </w:r>
    </w:p>
    <w:p>
      <w:pPr>
        <w:pStyle w:val="ConsPlusNormal"/>
        <w:rPr>
          <w:rFonts w:ascii="Courier New" w:cs="Courier New" w:hAnsi="Courier New"/>
          <w:sz w:val="20"/>
        </w:rPr>
      </w:pPr>
      <w:r>
        <w:rPr>
          <w:rFonts w:ascii="Courier New" w:cs="Courier New" w:hAnsi="Courier New"/>
          <w:sz w:val="20"/>
        </w:rPr>
        <w:t xml:space="preserve">                         </w:t>
      </w:r>
      <w:r>
        <w:rPr>
          <w:rFonts w:ascii="Courier New" w:cs="Courier New" w:hAnsi="Courier New"/>
          <w:sz w:val="20"/>
        </w:rPr>
        <w:t>Данные документа, удостоверяющего личность (для</w:t>
      </w:r>
    </w:p>
    <w:p>
      <w:pPr>
        <w:pStyle w:val="ConsPlusNormal"/>
        <w:rPr>
          <w:rFonts w:ascii="Courier New" w:cs="Courier New" w:hAnsi="Courier New"/>
          <w:sz w:val="20"/>
        </w:rPr>
      </w:pPr>
      <w:r>
        <w:rPr>
          <w:rFonts w:ascii="Courier New" w:cs="Courier New" w:hAnsi="Courier New"/>
          <w:sz w:val="20"/>
        </w:rPr>
        <w:t xml:space="preserve">                         граждан): ________________________________________</w:t>
      </w:r>
    </w:p>
    <w:p>
      <w:pPr>
        <w:pStyle w:val="ConsPlusNormal"/>
        <w:rPr>
          <w:rFonts w:ascii="Courier New" w:cs="Courier New" w:hAnsi="Courier New"/>
          <w:sz w:val="20"/>
        </w:rPr>
      </w:pPr>
      <w:r>
        <w:rPr>
          <w:rFonts w:ascii="Courier New" w:cs="Courier New" w:hAnsi="Courier New"/>
          <w:sz w:val="20"/>
        </w:rPr>
        <w:t xml:space="preserve">                         __________________________________________________</w:t>
      </w:r>
    </w:p>
    <w:p>
      <w:pPr>
        <w:pStyle w:val="ConsPlusNormal"/>
        <w:rPr>
          <w:rFonts w:ascii="Courier New" w:cs="Courier New" w:hAnsi="Courier New"/>
          <w:sz w:val="20"/>
        </w:rPr>
      </w:pPr>
    </w:p>
    <w:p>
      <w:pPr>
        <w:pStyle w:val="ConsPlusNonformat"/>
        <w:jc w:val="both"/>
        <w:rPr/>
      </w:pPr>
      <w:r>
        <w:t xml:space="preserve">                                 </w:t>
      </w:r>
    </w:p>
    <w:p>
      <w:pPr>
        <w:pStyle w:val="ConsPlusNonformat"/>
        <w:jc w:val="both"/>
        <w:rPr/>
      </w:pPr>
      <w:r>
        <w:t xml:space="preserve">                                 ЗАЯВЛЕНИЕ</w:t>
      </w:r>
    </w:p>
    <w:p>
      <w:pPr>
        <w:pStyle w:val="ConsPlusNonformat"/>
        <w:jc w:val="both"/>
        <w:rPr/>
      </w:pPr>
      <w:r>
        <w:t xml:space="preserve">                  о предоставлении </w:t>
      </w:r>
      <w:r>
        <w:t>муниципальной</w:t>
      </w:r>
      <w:r>
        <w:t xml:space="preserve"> услуги</w:t>
      </w:r>
    </w:p>
    <w:p>
      <w:pPr>
        <w:pStyle w:val="ConsPlusNonformat"/>
        <w:jc w:val="both"/>
        <w:rPr/>
      </w:pPr>
      <w:r>
        <w:t xml:space="preserve">         по проведению муниципальной экспертизы проекта освоения</w:t>
      </w:r>
    </w:p>
    <w:p>
      <w:pPr>
        <w:pStyle w:val="ConsPlusNonformat"/>
        <w:jc w:val="center"/>
        <w:rPr/>
      </w:pPr>
      <w:r>
        <w:t>лесов, расположенных на территории муниципального образования «Город Обнинск</w:t>
      </w:r>
      <w:r>
        <w:t>» (внесения изменений в проект освоения лесов)</w:t>
      </w:r>
    </w:p>
    <w:p>
      <w:pPr>
        <w:pStyle w:val="ConsPlusNonformat"/>
        <w:jc w:val="both"/>
        <w:rPr/>
      </w:pPr>
    </w:p>
    <w:p>
      <w:pPr>
        <w:pStyle w:val="ConsPlusNonformat"/>
        <w:jc w:val="both"/>
        <w:rPr/>
      </w:pPr>
      <w:r>
        <w:t xml:space="preserve">    Прошу  провести  муниципальную  экспертизу  проекта  освоения  лесов </w:t>
      </w:r>
      <w:r>
        <w:t xml:space="preserve">(внесения изменений в проект освоения лесов) </w:t>
      </w:r>
    </w:p>
    <w:p>
      <w:pPr>
        <w:pStyle w:val="ConsPlusNonformat"/>
        <w:jc w:val="both"/>
        <w:rPr/>
      </w:pPr>
      <w:r>
        <w:t xml:space="preserve">   _______________________________________________________________________</w:t>
      </w:r>
    </w:p>
    <w:p>
      <w:pPr>
        <w:pStyle w:val="ConsPlusNonformat"/>
        <w:jc w:val="both"/>
        <w:rPr/>
      </w:pPr>
      <w:r>
        <w:t xml:space="preserve">    </w:t>
      </w:r>
      <w:r>
        <w:t>(Дата,   номер   регистрации  договора  аренды  или  права  постоянного</w:t>
      </w:r>
    </w:p>
    <w:p>
      <w:pPr>
        <w:pStyle w:val="ConsPlusNonformat"/>
        <w:jc w:val="both"/>
        <w:rPr/>
      </w:pPr>
      <w:r>
        <w:t xml:space="preserve">(бессрочного)  пользования  лесным  участком,  или  реквизиты соглашения </w:t>
      </w:r>
      <w:r>
        <w:t>об</w:t>
      </w:r>
    </w:p>
    <w:p>
      <w:pPr>
        <w:pStyle w:val="ConsPlusNonformat"/>
        <w:jc w:val="both"/>
        <w:rPr/>
      </w:pPr>
      <w:r>
        <w:t>установлении</w:t>
      </w:r>
      <w:r>
        <w:t xml:space="preserve">  сервитута,  или  реквизиты решения об установлении публичного</w:t>
      </w:r>
    </w:p>
    <w:p>
      <w:pPr>
        <w:pStyle w:val="ConsPlusNonformat"/>
        <w:jc w:val="both"/>
        <w:rPr/>
      </w:pPr>
      <w:r>
        <w:t xml:space="preserve">сервитута  и  соглашения об осуществлении публичного сервитута, </w:t>
      </w:r>
      <w:r>
        <w:t>кадастровый</w:t>
      </w:r>
    </w:p>
    <w:p>
      <w:pPr>
        <w:pStyle w:val="ConsPlusNonformat"/>
        <w:jc w:val="both"/>
        <w:rPr/>
      </w:pPr>
      <w:r>
        <w:t>номер  лесного участка, местоположение, площадь лесного участка, вид и срок</w:t>
      </w:r>
    </w:p>
    <w:p>
      <w:pPr>
        <w:pStyle w:val="ConsPlusNonformat"/>
        <w:jc w:val="both"/>
        <w:rPr/>
      </w:pPr>
      <w:r>
        <w:t>использования лесов).</w:t>
      </w:r>
    </w:p>
    <w:p>
      <w:pPr>
        <w:pStyle w:val="ConsPlusNonformat"/>
        <w:jc w:val="both"/>
        <w:rPr/>
      </w:pPr>
    </w:p>
    <w:p>
      <w:pPr>
        <w:pStyle w:val="ConsPlusNonformat"/>
        <w:jc w:val="both"/>
        <w:rPr/>
      </w:pPr>
      <w:r>
        <w:t xml:space="preserve">    Приложения:</w:t>
      </w:r>
    </w:p>
    <w:p>
      <w:pPr>
        <w:pStyle w:val="ConsPlusNonformat"/>
        <w:jc w:val="both"/>
        <w:rPr/>
      </w:pPr>
      <w:r>
        <w:t xml:space="preserve">    1. Копия  документа,  удостоверяющего  личность заявителя,  являющегося</w:t>
      </w:r>
    </w:p>
    <w:p>
      <w:pPr>
        <w:pStyle w:val="ConsPlusNonformat"/>
        <w:jc w:val="both"/>
        <w:rPr/>
      </w:pPr>
      <w:r>
        <w:t>физическим  лицом, либо личность представителя физического или юридического</w:t>
      </w:r>
    </w:p>
    <w:p>
      <w:pPr>
        <w:pStyle w:val="ConsPlusNonformat"/>
        <w:jc w:val="both"/>
        <w:rPr/>
      </w:pPr>
      <w:r>
        <w:t>лица;</w:t>
      </w:r>
    </w:p>
    <w:p>
      <w:pPr>
        <w:pStyle w:val="ConsPlusNonformat"/>
        <w:jc w:val="both"/>
        <w:rPr/>
      </w:pPr>
      <w:r>
        <w:t xml:space="preserve">    2. Копия   документа,    удостоверяющего    полномочия    представителя</w:t>
      </w:r>
    </w:p>
    <w:p>
      <w:pPr>
        <w:pStyle w:val="ConsPlusNonformat"/>
        <w:jc w:val="both"/>
        <w:rPr/>
      </w:pPr>
      <w:r>
        <w:t>физического   или   юридического   лица   (если   с  заявлением  обращается</w:t>
      </w:r>
    </w:p>
    <w:p>
      <w:pPr>
        <w:pStyle w:val="ConsPlusNonformat"/>
        <w:jc w:val="both"/>
        <w:rPr/>
      </w:pPr>
      <w:r>
        <w:t>представитель заявителя);</w:t>
      </w:r>
    </w:p>
    <w:p>
      <w:pPr>
        <w:pStyle w:val="ConsPlusNonformat"/>
        <w:jc w:val="both"/>
        <w:rPr/>
      </w:pPr>
      <w:r>
        <w:t xml:space="preserve">    3. </w:t>
      </w:r>
      <w:r>
        <w:t>Проект  освоения  лесов или изменения  в  проект освоения лесов, (на бумажном носителе в двух экземплярах, в прошитом и пронумерованном виде</w:t>
      </w:r>
    </w:p>
    <w:p>
      <w:pPr>
        <w:pStyle w:val="ConsPlusNonformat"/>
        <w:jc w:val="both"/>
        <w:rPr/>
      </w:pPr>
      <w:r>
        <w:t>или  в  электронном  виде  в  форме  электронного  документа,  подписанного</w:t>
      </w:r>
    </w:p>
    <w:p>
      <w:pPr>
        <w:pStyle w:val="ConsPlusNonformat"/>
        <w:jc w:val="both"/>
        <w:rPr/>
      </w:pPr>
      <w:r>
        <w:t>электронной подписью, с использованием Единого портала).</w:t>
      </w:r>
    </w:p>
    <w:p>
      <w:pPr>
        <w:pStyle w:val="ConsPlusNonformat"/>
        <w:numPr>
          <w:ilvl w:val="0"/>
          <w:numId w:val="7"/>
        </w:numPr>
        <w:ind w:firstLine="66"/>
        <w:jc w:val="both"/>
        <w:rPr/>
      </w:pPr>
      <w:r>
        <w:t>Согласие субъекта на обработку персональных данных.</w:t>
      </w:r>
    </w:p>
    <w:p>
      <w:pPr>
        <w:pStyle w:val="ConsPlusNonformat"/>
        <w:jc w:val="both"/>
        <w:rPr/>
      </w:pPr>
    </w:p>
    <w:p>
      <w:pPr>
        <w:pStyle w:val="ConsPlusNonformat"/>
        <w:jc w:val="both"/>
        <w:rPr/>
      </w:pPr>
      <w:r>
        <w:t>Дата ______________________ Подпись с расшифровкой ________________________</w:t>
      </w:r>
    </w:p>
    <w:p>
      <w:pPr>
        <w:pStyle w:val="ConsPlusNormal"/>
        <w:jc w:val="right"/>
        <w:rPr/>
      </w:pPr>
    </w:p>
    <w:p>
      <w:pPr>
        <w:pStyle w:val="ConsPlusNormal"/>
        <w:ind w:left="4253"/>
        <w:jc w:val="both"/>
        <w:rPr>
          <w:rFonts w:ascii="Courier New" w:cs="Courier New" w:hAnsi="Courier New"/>
          <w:sz w:val="20"/>
        </w:rPr>
      </w:pPr>
      <w:r>
        <w:rPr>
          <w:rFonts w:ascii="Courier New" w:cs="Courier New" w:hAnsi="Courier New"/>
          <w:sz w:val="20"/>
        </w:rPr>
        <w:t>Приложение N 2</w:t>
      </w:r>
    </w:p>
    <w:p>
      <w:pPr>
        <w:pStyle w:val="ConsPlusNormal"/>
        <w:ind w:left="4253"/>
        <w:jc w:val="both"/>
        <w:rPr>
          <w:rFonts w:ascii="Courier New" w:cs="Courier New" w:hAnsi="Courier New"/>
          <w:sz w:val="20"/>
        </w:rPr>
      </w:pPr>
      <w:r>
        <w:rPr>
          <w:rFonts w:ascii="Courier New" w:cs="Courier New" w:hAnsi="Courier New"/>
          <w:sz w:val="20"/>
        </w:rPr>
        <w:t>к Административному регламенту</w:t>
      </w:r>
    </w:p>
    <w:p>
      <w:pPr>
        <w:pStyle w:val="ConsPlusNormal"/>
        <w:ind w:left="4253"/>
        <w:jc w:val="both"/>
        <w:rPr>
          <w:rFonts w:ascii="Courier New" w:cs="Courier New" w:hAnsi="Courier New"/>
          <w:sz w:val="20"/>
        </w:rPr>
      </w:pPr>
      <w:r>
        <w:rPr>
          <w:rFonts w:ascii="Courier New" w:cs="Courier New" w:hAnsi="Courier New"/>
          <w:sz w:val="20"/>
        </w:rPr>
        <w:t>по предоставлению муниципальной услуги</w:t>
      </w:r>
    </w:p>
    <w:p>
      <w:pPr>
        <w:pStyle w:val="ConsPlusNormal"/>
        <w:ind w:left="4253"/>
        <w:jc w:val="both"/>
        <w:rPr>
          <w:rFonts w:ascii="Courier New" w:cs="Courier New" w:hAnsi="Courier New"/>
          <w:sz w:val="20"/>
        </w:rPr>
      </w:pPr>
      <w:r>
        <w:rPr>
          <w:rFonts w:ascii="Courier New" w:cs="Courier New" w:hAnsi="Courier New"/>
          <w:sz w:val="20"/>
        </w:rPr>
        <w:t>по проведению муниципальной экспертизы</w:t>
      </w:r>
    </w:p>
    <w:p>
      <w:pPr>
        <w:pStyle w:val="ConsPlusNormal"/>
        <w:ind w:left="4253"/>
        <w:jc w:val="both"/>
        <w:rPr>
          <w:rFonts w:ascii="Courier New" w:cs="Courier New" w:hAnsi="Courier New"/>
          <w:sz w:val="20"/>
        </w:rPr>
      </w:pPr>
      <w:r>
        <w:rPr>
          <w:rFonts w:ascii="Courier New" w:cs="Courier New" w:hAnsi="Courier New"/>
          <w:sz w:val="20"/>
        </w:rPr>
        <w:t>проектов освоения лесов на территории</w:t>
      </w:r>
    </w:p>
    <w:p>
      <w:pPr>
        <w:pStyle w:val="ConsPlusNormal"/>
        <w:ind w:left="4253"/>
        <w:jc w:val="both"/>
        <w:rPr>
          <w:rFonts w:ascii="Courier New" w:cs="Courier New" w:hAnsi="Courier New"/>
          <w:sz w:val="20"/>
        </w:rPr>
      </w:pPr>
      <w:r>
        <w:rPr>
          <w:rFonts w:ascii="Courier New" w:cs="Courier New" w:hAnsi="Courier New"/>
          <w:sz w:val="20"/>
        </w:rPr>
        <w:t>муниципального образования</w:t>
      </w:r>
      <w:r>
        <w:rPr>
          <w:rFonts w:ascii="Courier New" w:cs="Courier New" w:hAnsi="Courier New"/>
          <w:sz w:val="20"/>
        </w:rPr>
        <w:t xml:space="preserve"> "Город </w:t>
      </w:r>
      <w:r>
        <w:rPr>
          <w:rFonts w:ascii="Courier New" w:cs="Courier New" w:hAnsi="Courier New"/>
          <w:sz w:val="20"/>
        </w:rPr>
        <w:t>Обнинск</w:t>
      </w:r>
      <w:r>
        <w:rPr>
          <w:rFonts w:ascii="Courier New" w:cs="Courier New" w:hAnsi="Courier New"/>
          <w:sz w:val="20"/>
        </w:rPr>
        <w:t>"</w:t>
      </w:r>
    </w:p>
    <w:p>
      <w:pPr>
        <w:spacing w:after="1"/>
        <w:rPr/>
      </w:pPr>
    </w:p>
    <w:p>
      <w:pPr>
        <w:pStyle w:val="ConsPlusNormal"/>
        <w:jc w:val="both"/>
        <w:rPr/>
      </w:pPr>
    </w:p>
    <w:p>
      <w:pPr>
        <w:pStyle w:val="ConsPlusNonformat"/>
        <w:jc w:val="both"/>
        <w:rPr/>
      </w:pPr>
      <w:r>
        <w:t xml:space="preserve">                                    Заместителю </w:t>
      </w:r>
      <w:r>
        <w:t xml:space="preserve">главы Администрации города  </w:t>
      </w:r>
    </w:p>
    <w:p>
      <w:pPr>
        <w:pStyle w:val="ConsPlusNonformat"/>
        <w:jc w:val="both"/>
        <w:rPr/>
      </w:pPr>
      <w:r>
        <w:t xml:space="preserve">                                    Обнинска по вопросам городского хозяйства</w:t>
      </w:r>
    </w:p>
    <w:p>
      <w:pPr>
        <w:pStyle w:val="ConsPlusNonformat"/>
        <w:jc w:val="both"/>
        <w:rPr/>
      </w:pPr>
      <w:r>
        <w:t xml:space="preserve">                                    _______________________________________</w:t>
      </w:r>
    </w:p>
    <w:p>
      <w:pPr>
        <w:pStyle w:val="ConsPlusNonformat"/>
        <w:jc w:val="both"/>
        <w:rPr/>
      </w:pPr>
      <w:r>
        <w:t xml:space="preserve">                                                    (Ф.И.О.)</w:t>
      </w:r>
    </w:p>
    <w:p>
      <w:pPr>
        <w:pStyle w:val="ConsPlusNonformat"/>
        <w:jc w:val="both"/>
        <w:rPr/>
      </w:pPr>
      <w:r>
        <w:t xml:space="preserve">                                    ______________________________________,</w:t>
      </w:r>
    </w:p>
    <w:p>
      <w:pPr>
        <w:pStyle w:val="ConsPlusNonformat"/>
        <w:jc w:val="both"/>
        <w:rPr/>
      </w:pPr>
      <w:r>
        <w:t xml:space="preserve">                                              (Ф.И.О. заявителя)</w:t>
      </w:r>
    </w:p>
    <w:p>
      <w:pPr>
        <w:pStyle w:val="ConsPlusNonformat"/>
        <w:jc w:val="both"/>
        <w:rPr/>
      </w:pPr>
      <w:r>
        <w:t xml:space="preserve">                                    зарегистрированного по адресу:</w:t>
      </w:r>
    </w:p>
    <w:p>
      <w:pPr>
        <w:pStyle w:val="ConsPlusNonformat"/>
        <w:jc w:val="both"/>
        <w:rPr/>
      </w:pPr>
      <w:r>
        <w:t xml:space="preserve">                                    _______________________________________</w:t>
      </w:r>
    </w:p>
    <w:p>
      <w:pPr>
        <w:pStyle w:val="ConsPlusNonformat"/>
        <w:jc w:val="both"/>
        <w:rPr/>
      </w:pPr>
      <w:r>
        <w:t xml:space="preserve">                                    _______________________________________</w:t>
      </w:r>
    </w:p>
    <w:p>
      <w:pPr>
        <w:pStyle w:val="ConsPlusNonformat"/>
        <w:jc w:val="both"/>
        <w:rPr/>
      </w:pPr>
    </w:p>
    <w:p>
      <w:pPr>
        <w:pStyle w:val="ConsPlusNonformat"/>
        <w:jc w:val="both"/>
        <w:rPr/>
      </w:pPr>
      <w:r>
        <w:t xml:space="preserve">                                 Согласие</w:t>
      </w:r>
    </w:p>
    <w:p>
      <w:pPr>
        <w:pStyle w:val="ConsPlusNonformat"/>
        <w:jc w:val="both"/>
        <w:rPr/>
      </w:pPr>
      <w:r>
        <w:t xml:space="preserve">                 субъекта на обработку персональных данных</w:t>
      </w:r>
    </w:p>
    <w:p>
      <w:pPr>
        <w:pStyle w:val="ConsPlusNonformat"/>
        <w:jc w:val="both"/>
        <w:rPr/>
      </w:pPr>
    </w:p>
    <w:p>
      <w:pPr>
        <w:pStyle w:val="ConsPlusNonformat"/>
        <w:jc w:val="both"/>
        <w:rPr/>
      </w:pPr>
      <w:r>
        <w:t xml:space="preserve">    Я, ______________________________________________________</w:t>
      </w:r>
      <w:r>
        <w:t>_____________</w:t>
      </w:r>
    </w:p>
    <w:p>
      <w:pPr>
        <w:pStyle w:val="ConsPlusNonformat"/>
        <w:jc w:val="both"/>
        <w:rPr/>
      </w:pPr>
      <w:r>
        <w:t xml:space="preserve">                           (фамилия, имя, отчество)</w:t>
      </w:r>
    </w:p>
    <w:p>
      <w:pPr>
        <w:pStyle w:val="ConsPlusNonformat"/>
        <w:jc w:val="both"/>
        <w:rPr/>
      </w:pPr>
      <w:r>
        <w:t xml:space="preserve">    Д</w:t>
      </w:r>
      <w:r>
        <w:t>окумент, удостоверяющий личность, __________ серия _______ N _________</w:t>
      </w:r>
    </w:p>
    <w:p>
      <w:pPr>
        <w:pStyle w:val="ConsPlusNonformat"/>
        <w:jc w:val="both"/>
        <w:rPr/>
      </w:pPr>
      <w:r>
        <w:t>выдан "__" _________ _____ г. _____________________________________________</w:t>
      </w:r>
    </w:p>
    <w:p>
      <w:pPr>
        <w:pStyle w:val="ConsPlusNonformat"/>
        <w:jc w:val="both"/>
        <w:rPr/>
      </w:pPr>
      <w:r>
        <w:t xml:space="preserve">                                             (кем выдан)</w:t>
      </w:r>
    </w:p>
    <w:p>
      <w:pPr>
        <w:pStyle w:val="ConsPlusNonformat"/>
        <w:jc w:val="both"/>
        <w:rPr/>
      </w:pPr>
      <w:r>
        <w:t>___________________________________________________________________________</w:t>
      </w:r>
      <w:r>
        <w:t>,</w:t>
      </w:r>
    </w:p>
    <w:p>
      <w:pPr>
        <w:pStyle w:val="ConsPlusNonformat"/>
        <w:jc w:val="both"/>
        <w:rPr/>
      </w:pPr>
      <w:r>
        <w:t xml:space="preserve"> (реквизиты доверенности или иного документа, подтверждающего полномочия)</w:t>
      </w:r>
    </w:p>
    <w:p>
      <w:pPr>
        <w:pStyle w:val="ConsPlusNonformat"/>
        <w:jc w:val="both"/>
        <w:rPr/>
      </w:pPr>
      <w:r>
        <w:t xml:space="preserve">    </w:t>
      </w:r>
      <w:r>
        <w:t xml:space="preserve">в   соответствии   с  Федеральным  </w:t>
      </w:r>
      <w:r>
        <w:fldChar w:fldCharType="begin"/>
      </w:r>
      <w:r>
        <w:instrText xml:space="preserve">HYPERLINK "consultantplus://offline/ref=D1C162530F6CAE9EE4B9A03B36D639245505DF71BEE81A141548B4453DB2CA1A38C285BB6A5EFE666466A1012DL8f8O" </w:instrText>
      </w:r>
      <w:r>
        <w:fldChar w:fldCharType="separate"/>
      </w:r>
      <w:r>
        <w:rPr>
          <w:color w:val="0000ff"/>
        </w:rPr>
        <w:t>законом</w:t>
      </w:r>
      <w:r>
        <w:fldChar w:fldCharType="end"/>
      </w:r>
      <w:r>
        <w:t xml:space="preserve">  от  27.07.2006  N 152-ФЗ "О</w:t>
      </w:r>
    </w:p>
    <w:p>
      <w:pPr>
        <w:pStyle w:val="ConsPlusNonformat"/>
        <w:jc w:val="both"/>
        <w:rPr/>
      </w:pPr>
      <w:r>
        <w:t xml:space="preserve">персональных данных" выражаю </w:t>
      </w:r>
      <w:r>
        <w:t xml:space="preserve">согласие </w:t>
      </w:r>
      <w:r>
        <w:t>н</w:t>
      </w:r>
      <w:r>
        <w:t>а</w:t>
      </w:r>
      <w:r>
        <w:t xml:space="preserve"> </w:t>
      </w:r>
      <w:r>
        <w:t>обработку представленных персональных данных: фамилии, имени, отчества</w:t>
      </w:r>
    </w:p>
    <w:p>
      <w:pPr>
        <w:pStyle w:val="ConsPlusNonformat"/>
        <w:jc w:val="both"/>
        <w:rPr/>
      </w:pPr>
      <w:r>
        <w:t>___________________________________________________________________________</w:t>
      </w:r>
    </w:p>
    <w:p>
      <w:pPr>
        <w:pStyle w:val="ConsPlusNonformat"/>
        <w:jc w:val="both"/>
        <w:rPr/>
      </w:pPr>
      <w:r>
        <w:t>___________________________________________________________________________</w:t>
      </w:r>
    </w:p>
    <w:p>
      <w:pPr>
        <w:pStyle w:val="ConsPlusNonformat"/>
        <w:jc w:val="both"/>
        <w:rPr/>
      </w:pPr>
      <w:r>
        <w:t>___________________________________________________________________________</w:t>
      </w:r>
    </w:p>
    <w:p>
      <w:pPr>
        <w:pStyle w:val="ConsPlusNonformat"/>
        <w:jc w:val="both"/>
        <w:rPr/>
      </w:pPr>
      <w:r>
        <w:t>для достижения следующих целей: ___________________________________________</w:t>
      </w:r>
    </w:p>
    <w:p>
      <w:pPr>
        <w:pStyle w:val="ConsPlusNonformat"/>
        <w:jc w:val="both"/>
        <w:rPr/>
      </w:pPr>
      <w:r>
        <w:t>___________________________________________________________________________</w:t>
      </w:r>
    </w:p>
    <w:p>
      <w:pPr>
        <w:pStyle w:val="ConsPlusNonformat"/>
        <w:jc w:val="both"/>
        <w:rPr/>
      </w:pPr>
      <w:r>
        <w:t xml:space="preserve">    Я даю согласие на </w:t>
      </w:r>
      <w:r>
        <w:t>следующие действия с персональными данными: сбор,</w:t>
      </w:r>
    </w:p>
    <w:p>
      <w:pPr>
        <w:pStyle w:val="ConsPlusNonformat"/>
        <w:jc w:val="both"/>
        <w:rPr/>
      </w:pPr>
      <w:r>
        <w:t xml:space="preserve">запись, систематизация, накопление, хранение, уточнение </w:t>
      </w:r>
      <w:r>
        <w:t>(обновление,</w:t>
      </w:r>
    </w:p>
    <w:p>
      <w:pPr>
        <w:pStyle w:val="ConsPlusNonformat"/>
        <w:jc w:val="both"/>
        <w:rPr/>
      </w:pPr>
      <w:r>
        <w:t xml:space="preserve">изменение), извлечение, использование, передача </w:t>
      </w:r>
      <w:r>
        <w:t>(распространение,</w:t>
      </w:r>
      <w:r>
        <w:t xml:space="preserve"> </w:t>
      </w:r>
      <w:r>
        <w:t>представление, доступ).</w:t>
      </w:r>
    </w:p>
    <w:p>
      <w:pPr>
        <w:pStyle w:val="ConsPlusNonformat"/>
        <w:jc w:val="both"/>
        <w:rPr/>
      </w:pPr>
      <w:r>
        <w:t xml:space="preserve">    Я согласе</w:t>
      </w:r>
      <w:r>
        <w:t>н(</w:t>
      </w:r>
      <w:r>
        <w:t xml:space="preserve">а) с тем, что персональные данные будут </w:t>
      </w:r>
      <w:r>
        <w:t>ограниченно</w:t>
      </w:r>
      <w:r>
        <w:t xml:space="preserve"> доступны  руководителям и специалистам Администрации города Обнинска</w:t>
      </w:r>
      <w:r>
        <w:t xml:space="preserve"> и экспертной комиссии по проведению муниципальной экспертизы проекта освоения лесов</w:t>
      </w:r>
      <w:r>
        <w:t xml:space="preserve"> исключительно в </w:t>
      </w:r>
      <w:r>
        <w:t>целях обработки персональных данных с соблюдением</w:t>
      </w:r>
      <w:r>
        <w:t xml:space="preserve"> </w:t>
      </w:r>
      <w:r>
        <w:t>законодательства Российской Федерации.</w:t>
      </w:r>
    </w:p>
    <w:p>
      <w:pPr>
        <w:pStyle w:val="ConsPlusNonformat"/>
        <w:jc w:val="both"/>
        <w:rPr/>
      </w:pPr>
      <w:r>
        <w:t xml:space="preserve">Я информирован(а) о том, что настоящее заявление </w:t>
      </w:r>
      <w:r>
        <w:t>действует в течение</w:t>
      </w:r>
    </w:p>
    <w:p>
      <w:pPr>
        <w:pStyle w:val="ConsPlusNonformat"/>
        <w:jc w:val="both"/>
        <w:rPr/>
      </w:pPr>
      <w:r>
        <w:t xml:space="preserve">установленного срока хранения </w:t>
      </w:r>
      <w:r>
        <w:t>моих персональных данных и может</w:t>
      </w:r>
    </w:p>
    <w:p>
      <w:pPr>
        <w:pStyle w:val="ConsPlusNonformat"/>
        <w:jc w:val="both"/>
        <w:rPr/>
      </w:pPr>
      <w:r>
        <w:t>быть отозвано мной в письменной форме.</w:t>
      </w:r>
    </w:p>
    <w:p>
      <w:pPr>
        <w:pStyle w:val="ConsPlusNonformat"/>
        <w:jc w:val="both"/>
        <w:rPr/>
      </w:pPr>
    </w:p>
    <w:p>
      <w:pPr>
        <w:pStyle w:val="ConsPlusNonformat"/>
        <w:jc w:val="both"/>
        <w:rPr/>
      </w:pPr>
      <w:r>
        <w:t>"___" ___________ 20</w:t>
      </w:r>
      <w:r>
        <w:t>__ г.  _________________   ___________________________</w:t>
      </w:r>
    </w:p>
    <w:p>
      <w:pPr>
        <w:pStyle w:val="ConsPlusNonformat"/>
        <w:jc w:val="both"/>
        <w:rPr/>
      </w:pPr>
      <w:r>
        <w:t xml:space="preserve">           </w:t>
      </w:r>
      <w:r>
        <w:t>д</w:t>
      </w:r>
      <w:r>
        <w:t>ата                  подпись                   Ф.И.О.</w:t>
      </w:r>
    </w:p>
    <w:p>
      <w:pPr>
        <w:pStyle w:val="ConsPlusNormal"/>
        <w:jc w:val="both"/>
        <w:rPr/>
      </w:pPr>
    </w:p>
    <w:p>
      <w:pPr>
        <w:pStyle w:val="ConsPlusNormal"/>
        <w:jc w:val="both"/>
        <w:rPr/>
      </w:pPr>
    </w:p>
    <w:p/>
    <w:p/>
    <w:p/>
    <w:p/>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upperRoman"/>
      <w:lvlText w:val="%1."/>
      <w:lvlJc w:val="left"/>
      <w:pPr>
        <w:ind w:left="1080" w:hanging="720"/>
      </w:pPr>
      <w:rPr>
        <w:rFonts w:hint="default"/>
      </w:rPr>
    </w:lvl>
    <w:lvl w:ilvl="1" w:tentative="0">
      <w:start w:val="3"/>
      <w:numFmt w:val="decimal"/>
      <w:isLgl w:val="on"/>
      <w:lvlText w:val="%1.%2."/>
      <w:lvlJc w:val="left"/>
      <w:pPr>
        <w:ind w:left="786" w:hanging="360"/>
      </w:pPr>
      <w:rPr>
        <w:rFonts w:hint="default"/>
      </w:rPr>
    </w:lvl>
    <w:lvl w:ilvl="2" w:tentative="0">
      <w:start w:val="1"/>
      <w:numFmt w:val="decimal"/>
      <w:isLgl w:val="on"/>
      <w:lvlText w:val="%1.%2.%3."/>
      <w:lvlJc w:val="left"/>
      <w:pPr>
        <w:ind w:left="1080" w:hanging="720"/>
      </w:pPr>
      <w:rPr>
        <w:rFonts w:hint="default"/>
      </w:rPr>
    </w:lvl>
    <w:lvl w:ilvl="3" w:tentative="0">
      <w:start w:val="1"/>
      <w:numFmt w:val="decimal"/>
      <w:isLgl w:val="on"/>
      <w:lvlText w:val="%1.%2.%3.%4."/>
      <w:lvlJc w:val="left"/>
      <w:pPr>
        <w:ind w:left="1080" w:hanging="720"/>
      </w:pPr>
      <w:rPr>
        <w:rFonts w:hint="default"/>
      </w:rPr>
    </w:lvl>
    <w:lvl w:ilvl="4" w:tentative="0">
      <w:start w:val="1"/>
      <w:numFmt w:val="decimal"/>
      <w:isLgl w:val="on"/>
      <w:lvlText w:val="%1.%2.%3.%4.%5."/>
      <w:lvlJc w:val="left"/>
      <w:pPr>
        <w:ind w:left="1440" w:hanging="1080"/>
      </w:pPr>
      <w:rPr>
        <w:rFonts w:hint="default"/>
      </w:rPr>
    </w:lvl>
    <w:lvl w:ilvl="5" w:tentative="0">
      <w:start w:val="1"/>
      <w:numFmt w:val="decimal"/>
      <w:isLgl w:val="on"/>
      <w:lvlText w:val="%1.%2.%3.%4.%5.%6."/>
      <w:lvlJc w:val="left"/>
      <w:pPr>
        <w:ind w:left="1440" w:hanging="1080"/>
      </w:pPr>
      <w:rPr>
        <w:rFonts w:hint="default"/>
      </w:rPr>
    </w:lvl>
    <w:lvl w:ilvl="6" w:tentative="0">
      <w:start w:val="1"/>
      <w:numFmt w:val="decimal"/>
      <w:isLgl w:val="on"/>
      <w:lvlText w:val="%1.%2.%3.%4.%5.%6.%7."/>
      <w:lvlJc w:val="left"/>
      <w:pPr>
        <w:ind w:left="1800" w:hanging="1440"/>
      </w:pPr>
      <w:rPr>
        <w:rFonts w:hint="default"/>
      </w:rPr>
    </w:lvl>
    <w:lvl w:ilvl="7" w:tentative="0">
      <w:start w:val="1"/>
      <w:numFmt w:val="decimal"/>
      <w:isLgl w:val="on"/>
      <w:lvlText w:val="%1.%2.%3.%4.%5.%6.%7.%8."/>
      <w:lvlJc w:val="left"/>
      <w:pPr>
        <w:ind w:left="1800" w:hanging="1440"/>
      </w:pPr>
      <w:rPr>
        <w:rFonts w:hint="default"/>
      </w:rPr>
    </w:lvl>
    <w:lvl w:ilvl="8" w:tentative="0">
      <w:start w:val="1"/>
      <w:numFmt w:val="decimal"/>
      <w:isLgl w:val="on"/>
      <w:lvlText w:val="%1.%2.%3.%4.%5.%6.%7.%8.%9."/>
      <w:lvlJc w:val="left"/>
      <w:pPr>
        <w:ind w:left="2160" w:hanging="1800"/>
      </w:pPr>
      <w:rPr>
        <w:rFonts w:hint="default"/>
      </w:rPr>
    </w:lvl>
  </w:abstractNum>
  <w:abstractNum w:abstractNumId="1">
    <w:multiLevelType w:val="multilevel"/>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multiLevelType w:val="hybridMultilevel"/>
    <w:lvl w:ilvl="0" w:tentative="0">
      <w:start w:val="1"/>
      <w:numFmt w:val="decimal"/>
      <w:lvlText w:val="%1)"/>
      <w:lvlJc w:val="left"/>
      <w:pPr>
        <w:ind w:left="1080" w:hanging="360"/>
      </w:pPr>
      <w:rPr>
        <w:rFonts w:eastAsia="Times New Roman" w:hint="default"/>
      </w:rPr>
    </w:lvl>
    <w:lvl w:ilvl="1" w:tentative="0">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multiLevelType w:val="hybridMultilevel"/>
    <w:lvl w:ilvl="0" w:tentative="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
    <w:multiLevelType w:val="multilevel"/>
    <w:lvl w:ilvl="0" w:tentative="0">
      <w:start w:val="1"/>
      <w:numFmt w:val="decimal"/>
      <w:lvlText w:val="%1."/>
      <w:lvlJc w:val="left"/>
      <w:pPr>
        <w:ind w:left="540" w:hanging="540"/>
      </w:pPr>
      <w:rPr>
        <w:rFonts w:hint="default"/>
      </w:rPr>
    </w:lvl>
    <w:lvl w:ilvl="1" w:tentative="0">
      <w:start w:val="3"/>
      <w:numFmt w:val="decimal"/>
      <w:lvlText w:val="%1.%2."/>
      <w:lvlJc w:val="left"/>
      <w:pPr>
        <w:ind w:left="720" w:hanging="540"/>
      </w:pPr>
      <w:rPr>
        <w:rFonts w:hint="default"/>
      </w:rPr>
    </w:lvl>
    <w:lvl w:ilvl="2" w:tentative="0">
      <w:start w:val="3"/>
      <w:numFmt w:val="decimal"/>
      <w:lvlText w:val="%1.%2.%3."/>
      <w:lvlJc w:val="left"/>
      <w:pPr>
        <w:ind w:left="1146" w:hanging="720"/>
      </w:pPr>
      <w:rPr>
        <w:rFonts w:hint="default"/>
      </w:rPr>
    </w:lvl>
    <w:lvl w:ilvl="3" w:tentative="0">
      <w:start w:val="1"/>
      <w:numFmt w:val="decimal"/>
      <w:lvlText w:val="%1.%2.%3.%4."/>
      <w:lvlJc w:val="left"/>
      <w:pPr>
        <w:ind w:left="1260" w:hanging="72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1980" w:hanging="108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2700" w:hanging="1440"/>
      </w:pPr>
      <w:rPr>
        <w:rFonts w:hint="default"/>
      </w:rPr>
    </w:lvl>
    <w:lvl w:ilvl="8" w:tentative="0">
      <w:start w:val="1"/>
      <w:numFmt w:val="decimal"/>
      <w:lvlText w:val="%1.%2.%3.%4.%5.%6.%7.%8.%9."/>
      <w:lvlJc w:val="left"/>
      <w:pPr>
        <w:ind w:left="3240" w:hanging="1800"/>
      </w:pPr>
      <w:rPr>
        <w:rFonts w:hint="default"/>
      </w:rPr>
    </w:lvl>
  </w:abstractNum>
  <w:abstractNum w:abstractNumId="5">
    <w:multiLevelType w:val="multilevel"/>
    <w:lvl w:ilvl="0" w:tentative="0">
      <w:start w:val="3"/>
      <w:numFmt w:val="decimal"/>
      <w:lvlText w:val="%1."/>
      <w:lvlJc w:val="left"/>
      <w:pPr>
        <w:ind w:left="540" w:hanging="540"/>
      </w:pPr>
      <w:rPr>
        <w:rFonts w:hint="default"/>
      </w:rPr>
    </w:lvl>
    <w:lvl w:ilvl="1" w:tentative="0">
      <w:start w:val="2"/>
      <w:numFmt w:val="decimal"/>
      <w:lvlText w:val="%1.%2."/>
      <w:lvlJc w:val="left"/>
      <w:pPr>
        <w:ind w:left="966" w:hanging="540"/>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995"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990" w:hanging="144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5200" w:hanging="1800"/>
      </w:pPr>
      <w:rPr>
        <w:rFonts w:hint="default"/>
      </w:rPr>
    </w:lvl>
  </w:abstractNum>
  <w:abstractNum w:abstractNumId="6">
    <w:multiLevelType w:val="multilevel"/>
    <w:lvl w:ilvl="0" w:tentative="0">
      <w:start w:val="3"/>
      <w:numFmt w:val="decimal"/>
      <w:lvlText w:val="%1."/>
      <w:lvlJc w:val="left"/>
      <w:pPr>
        <w:ind w:left="360" w:hanging="360"/>
      </w:pPr>
      <w:rPr>
        <w:rFonts w:hint="default"/>
      </w:rPr>
    </w:lvl>
    <w:lvl w:ilvl="1" w:tentative="0">
      <w:start w:val="4"/>
      <w:numFmt w:val="decimal"/>
      <w:lvlText w:val="%1.%2."/>
      <w:lvlJc w:val="left"/>
      <w:pPr>
        <w:ind w:left="786" w:hanging="360"/>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ru-RU"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customStyle="1" w:styleId="ConsPlusNormal">
    <w:name w:val="ConsPlusNormal"/>
    <w:uiPriority w:val="99"/>
    <w:pPr>
      <w:widowControl w:val="off"/>
      <w:spacing w:after="0" w:line="240" w:lineRule="auto"/>
    </w:pPr>
    <w:rPr>
      <w:rFonts w:ascii="Calibri" w:cs="Calibri" w:eastAsia="Times New Roman" w:hAnsi="Calibri"/>
      <w:szCs w:val="20"/>
      <w:lang w:eastAsia="ru-RU"/>
    </w:rPr>
  </w:style>
  <w:style w:type="paragraph" w:customStyle="1" w:styleId="ConsPlusTitle">
    <w:name w:val="ConsPlusTitle"/>
    <w:uiPriority w:val="99"/>
    <w:pPr>
      <w:widowControl w:val="off"/>
      <w:spacing w:after="0" w:line="240" w:lineRule="auto"/>
    </w:pPr>
    <w:rPr>
      <w:rFonts w:ascii="Calibri" w:cs="Calibri" w:eastAsia="Times New Roman" w:hAnsi="Calibri"/>
      <w:b/>
      <w:szCs w:val="20"/>
      <w:lang w:eastAsia="ru-RU"/>
    </w:rPr>
  </w:style>
  <w:style w:type="paragraph" w:styleId="BodyText">
    <w:name w:val="Body Text"/>
    <w:basedOn w:val="Normal"/>
    <w:link w:val="ОсновнойтекстЗнак"/>
    <w:uiPriority w:val="1"/>
    <w:qFormat w:val="on"/>
    <w:pPr>
      <w:widowControl w:val="off"/>
      <w:spacing w:after="0" w:line="240" w:lineRule="auto"/>
      <w:ind w:left="162"/>
      <w:jc w:val="both"/>
    </w:pPr>
    <w:rPr>
      <w:rFonts w:ascii="Times New Roman" w:cs="Times New Roman" w:eastAsia="Times New Roman" w:hAnsi="Times New Roman"/>
      <w:sz w:val="24"/>
      <w:szCs w:val="24"/>
    </w:rPr>
  </w:style>
  <w:style w:type="character" w:customStyle="1" w:styleId="ОсновнойтекстЗнак">
    <w:name w:val="Основной текст Знак"/>
    <w:basedOn w:val="DefaultParagraphFont"/>
    <w:link w:val="BodyText"/>
    <w:uiPriority w:val="1"/>
    <w:rPr>
      <w:rFonts w:ascii="Times New Roman" w:cs="Times New Roman" w:eastAsia="Times New Roman" w:hAnsi="Times New Roman"/>
      <w:sz w:val="24"/>
      <w:szCs w:val="24"/>
    </w:rPr>
  </w:style>
  <w:style w:type="paragraph" w:customStyle="1" w:styleId="ConsPlusNonformat">
    <w:name w:val="ConsPlusNonformat"/>
    <w:uiPriority w:val="99"/>
    <w:pPr>
      <w:widowControl w:val="off"/>
      <w:spacing w:after="0" w:line="240" w:lineRule="auto"/>
    </w:pPr>
    <w:rPr>
      <w:rFonts w:ascii="Courier New" w:cs="Courier New" w:eastAsia="Times New Roman" w:hAnsi="Courier New"/>
      <w:sz w:val="20"/>
      <w:szCs w:val="20"/>
      <w:lang w:eastAsia="ru-RU"/>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coreProperties>
</file>