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EE1A6D" w:rsidRPr="005E754A" w:rsidTr="00B41715">
        <w:trPr>
          <w:trHeight w:val="961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EE1A6D" w:rsidRPr="005E754A" w:rsidRDefault="00EE1A6D" w:rsidP="00B417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5E754A">
              <w:rPr>
                <w:rFonts w:ascii="Times New Roman" w:hAnsi="Times New Roman"/>
                <w:sz w:val="26"/>
                <w:szCs w:val="26"/>
                <w:lang w:eastAsia="zh-CN"/>
              </w:rPr>
              <w:t>Приложение</w:t>
            </w:r>
          </w:p>
          <w:p w:rsidR="00EE1A6D" w:rsidRPr="005E754A" w:rsidRDefault="00EE1A6D" w:rsidP="00B417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5E754A">
              <w:rPr>
                <w:rFonts w:ascii="Times New Roman" w:hAnsi="Times New Roman"/>
                <w:sz w:val="26"/>
                <w:szCs w:val="26"/>
                <w:lang w:eastAsia="zh-CN"/>
              </w:rPr>
              <w:t>к постановлению Администрации</w:t>
            </w:r>
          </w:p>
          <w:p w:rsidR="00EE1A6D" w:rsidRPr="005E754A" w:rsidRDefault="00EE1A6D" w:rsidP="00B417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5E754A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г. Обнинска от </w:t>
            </w:r>
            <w:r w:rsidRPr="004E0C67">
              <w:rPr>
                <w:rFonts w:ascii="Times New Roman" w:hAnsi="Times New Roman"/>
                <w:sz w:val="26"/>
                <w:szCs w:val="26"/>
                <w:lang w:eastAsia="zh-CN"/>
              </w:rPr>
              <w:t>29.05.2023 № 1234-п</w:t>
            </w:r>
          </w:p>
        </w:tc>
      </w:tr>
    </w:tbl>
    <w:p w:rsidR="00EE1A6D" w:rsidRPr="005E754A" w:rsidRDefault="00EE1A6D" w:rsidP="00EE1A6D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  <w:lang w:eastAsia="zh-CN"/>
        </w:rPr>
      </w:pPr>
    </w:p>
    <w:p w:rsidR="00EE1A6D" w:rsidRPr="005E754A" w:rsidRDefault="00EE1A6D" w:rsidP="00EE1A6D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754A">
        <w:rPr>
          <w:rFonts w:ascii="Times New Roman" w:hAnsi="Times New Roman"/>
          <w:b/>
          <w:sz w:val="26"/>
          <w:szCs w:val="26"/>
        </w:rPr>
        <w:t xml:space="preserve">Перечень и границы </w:t>
      </w:r>
    </w:p>
    <w:p w:rsidR="00EE1A6D" w:rsidRPr="005E754A" w:rsidRDefault="00EE1A6D" w:rsidP="00EE1A6D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754A">
        <w:rPr>
          <w:rFonts w:ascii="Times New Roman" w:hAnsi="Times New Roman"/>
          <w:b/>
          <w:sz w:val="26"/>
          <w:szCs w:val="26"/>
        </w:rPr>
        <w:t xml:space="preserve">избирательных участков, участков референдума </w:t>
      </w:r>
    </w:p>
    <w:p w:rsidR="00EE1A6D" w:rsidRPr="005E754A" w:rsidRDefault="00EE1A6D" w:rsidP="00EE1A6D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754A">
        <w:rPr>
          <w:rFonts w:ascii="Times New Roman" w:hAnsi="Times New Roman"/>
          <w:b/>
          <w:sz w:val="26"/>
          <w:szCs w:val="26"/>
        </w:rPr>
        <w:t>на территории муниципального образования «Город Обнинск»</w:t>
      </w:r>
    </w:p>
    <w:p w:rsidR="00EE1A6D" w:rsidRPr="005E754A" w:rsidRDefault="00EE1A6D" w:rsidP="00EE1A6D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5E754A">
        <w:rPr>
          <w:rFonts w:ascii="Times New Roman" w:hAnsi="Times New Roman"/>
          <w:b/>
          <w:sz w:val="26"/>
          <w:szCs w:val="26"/>
        </w:rPr>
        <w:t>1. Избирательный участок, участок референдума № 2001</w:t>
      </w:r>
      <w:r w:rsidRPr="005E754A">
        <w:rPr>
          <w:rFonts w:ascii="Times New Roman" w:hAnsi="Times New Roman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>площадь Бондаренко, Блохинцева, №№ 11, 12; Горького,  с № 7 по № 9; Гоголя; Дачная; Кончаловские горы; Ленина, с № 2/4 по № 10 (четная сторона), с № 1/6 по №23/25 (нечетная сторона); Лермонтова; Менделеева; Мигунова; Пирогова; Пушкина.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>Проезды:  Шоссейный, Покровский.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Территории садовых товариществ и обществ: «Красная Горка», «Приборист», «Прогноз-1»,</w:t>
      </w:r>
      <w:r w:rsidRPr="005E754A">
        <w:rPr>
          <w:rFonts w:cs="Calibri"/>
          <w:sz w:val="26"/>
          <w:szCs w:val="26"/>
          <w:lang w:eastAsia="zh-CN"/>
        </w:rPr>
        <w:t xml:space="preserve">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>«Медрадиолог», «Надежда», «Красный Городок», «Орбита-1», «Орбита-2»; «Орбита», «Орбита ВНИИГМИ-МЦД», «Протва», «Протва-1», «Протва-2»; «Протва-3»; «Коммунальник»,  «Родник», «Родничок», «Нептун», «Электромонтажник», «Урожай», «Химик-1», «Химик-2», «Железнодорожник», «Полянка», «Энергетик», «Мичуринец-1», «Восток», «Ромашка-1»,  «Ромашка-2», «Долина», садовые и огороднические общества, находящиеся в районе Кончаловских гор до трассы А101; Технопарк площадка № 2, ВНИИ СХР; ГНЦ РФ-НИФХИ им.Карпова; ООО «Калугаэнерго».</w:t>
      </w:r>
      <w:r w:rsidRPr="005E754A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Ленина, д. 15, ДК ФЭИ.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2122.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5E754A">
        <w:rPr>
          <w:rFonts w:ascii="Times New Roman" w:hAnsi="Times New Roman"/>
          <w:b/>
          <w:sz w:val="26"/>
          <w:szCs w:val="26"/>
        </w:rPr>
        <w:t>2. Избирательный участок, участок референдума № 2002</w:t>
      </w:r>
      <w:r w:rsidRPr="005E754A">
        <w:rPr>
          <w:rFonts w:ascii="Times New Roman" w:hAnsi="Times New Roman"/>
          <w:sz w:val="26"/>
          <w:szCs w:val="26"/>
        </w:rPr>
        <w:t xml:space="preserve"> включает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улицы: 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 xml:space="preserve">Глинки;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Заводская, №№ 13, 15; Кутузова, кроме № 4;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>Мичурина;  Песчаная; Труда; Чехова.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Переулок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>Лесной.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>Проезды:  Пионерский; Самсоновский, №№ 2, 4.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Самсоновский проезд, 8,  ГОУ СПО "</w:t>
      </w:r>
      <w:r w:rsidRPr="005E754A">
        <w:rPr>
          <w:rFonts w:ascii="Times New Roman" w:hAnsi="Times New Roman"/>
          <w:bCs/>
          <w:sz w:val="26"/>
          <w:szCs w:val="26"/>
        </w:rPr>
        <w:t>Обнинский индустриальный техникум</w:t>
      </w:r>
      <w:r w:rsidRPr="005E754A">
        <w:rPr>
          <w:rFonts w:ascii="Times New Roman" w:hAnsi="Times New Roman"/>
          <w:sz w:val="26"/>
          <w:szCs w:val="26"/>
        </w:rPr>
        <w:t>".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1503.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/>
          <w:b/>
          <w:sz w:val="26"/>
          <w:szCs w:val="26"/>
        </w:rPr>
        <w:t>3. Избирательный участок, участок референдума № 2003</w:t>
      </w:r>
      <w:r w:rsidRPr="005E754A">
        <w:rPr>
          <w:rFonts w:ascii="Times New Roman" w:hAnsi="Times New Roman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>улицы: Блохинцева, С № 3 по № 6/48 (четная и нечетная сторона); Горького, №№ 6, 6-А, №№ с 13/2 по 82 (четная и нечетная сторона); Комсомольская, с № 1 по № 39; Ленина, с № 12/14 по № 38-А и № 40-А, Парковая.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Ленина, д. 36, МОУ «Гимназия».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2553.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5E754A">
        <w:rPr>
          <w:rFonts w:ascii="Times New Roman CYR" w:hAnsi="Times New Roman CYR" w:cs="Times New Roman CYR"/>
          <w:b/>
          <w:sz w:val="26"/>
          <w:szCs w:val="26"/>
        </w:rPr>
        <w:t>4. Избирательный участок,  участок референдума № 2004</w:t>
      </w:r>
      <w:r w:rsidRPr="005E754A">
        <w:rPr>
          <w:rFonts w:ascii="Times New Roman CYR" w:hAnsi="Times New Roman CYR" w:cs="Times New Roman CYR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>улицы: Комсомольская, №№ 39-А,  43, 45; Красных Зорь, с № 3 по № 15</w:t>
      </w:r>
      <w:r w:rsidRPr="005E754A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(нечетная сторона);  Привокзальная площадь; Лейпунского; Ленина, с № 27/2 по № 57 (нечетная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lastRenderedPageBreak/>
        <w:t xml:space="preserve">сторона),  с № 40 по № 62, кроме № 40-А (четная сторона),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>Осипенко;  Треугольная площадь, №№ 4, 6, площадь Преображения.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 и помещения для голосования: Калужская область, г. Обнинск, ул. Кончаловского, д. 3, МБОУ «СОШ № 5».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2569.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5E754A">
        <w:rPr>
          <w:rFonts w:ascii="Times New Roman" w:hAnsi="Times New Roman"/>
          <w:b/>
          <w:sz w:val="26"/>
          <w:szCs w:val="26"/>
        </w:rPr>
        <w:t>5. Избирательный участок, участок референдума № 2005</w:t>
      </w:r>
      <w:r w:rsidRPr="005E754A">
        <w:rPr>
          <w:rFonts w:ascii="Times New Roman" w:hAnsi="Times New Roman"/>
          <w:sz w:val="26"/>
          <w:szCs w:val="26"/>
        </w:rPr>
        <w:t xml:space="preserve"> включает улицы: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>улицы: Курчатова, с № 2 по № 14 (четная сторона); Ленина, с № 64 по № 80 (четная сторона);  Победы, с № 1 по № 23 (нечетная сторона), №№ 18, 20 (четная сторона); Треугольная площадь, №№ 1, 3.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Треугольная, д. 3, МБОУ «СОШ № 3».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2522.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/>
          <w:b/>
          <w:sz w:val="26"/>
          <w:szCs w:val="26"/>
        </w:rPr>
        <w:t>6. Избирательный участок, участок референдума № 2006</w:t>
      </w:r>
      <w:r w:rsidRPr="005E754A">
        <w:rPr>
          <w:rFonts w:ascii="Times New Roman" w:hAnsi="Times New Roman"/>
          <w:sz w:val="26"/>
          <w:szCs w:val="26"/>
        </w:rPr>
        <w:t xml:space="preserve"> включает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>улицы: Безымянный переулок; Гастелло; Железнодорожная; Киевская; Киевское шоссе; Зои Космодемьянской; Кошевого; Лесная; Матросова; Маяковского; Московская; Садовая; Толстого; Чайковского; Чкалова.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Садовые и огороднические общества, расположенные от трассы А101 в сторону трассы М3 и по трассе М3: «Маяк», «Обнинское», «Ветеран»; ГНЦ РФ ОНПП «Технология».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Гастелло, д. 17, административное здание ТОС «Поселок «Обнинское».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1181.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/>
          <w:b/>
          <w:sz w:val="26"/>
          <w:szCs w:val="26"/>
        </w:rPr>
        <w:t xml:space="preserve">7. Избирательный участок,  участок референдума № 2007 </w:t>
      </w:r>
      <w:r w:rsidRPr="005E754A">
        <w:rPr>
          <w:rFonts w:ascii="Times New Roman" w:hAnsi="Times New Roman"/>
          <w:sz w:val="26"/>
          <w:szCs w:val="26"/>
        </w:rPr>
        <w:t xml:space="preserve">включает улицы: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>Жолио-Кюри; Красных Зорь, с № 16 по № 29 (четная и нечетная сторона); Курчатова, с № 1 по № 9 (нечетная сторона); Победы, с № 25 по № 33 (нечетная сторона); Треугольная площадь, № 2.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Треугольная, д. 1, Торжественный зал ЗАГС.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1514.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5E754A">
        <w:rPr>
          <w:rFonts w:ascii="Times New Roman" w:hAnsi="Times New Roman"/>
          <w:b/>
          <w:sz w:val="26"/>
          <w:szCs w:val="26"/>
        </w:rPr>
        <w:t>8. Избирательный участок, участок референдума № 2008</w:t>
      </w:r>
      <w:r w:rsidRPr="005E754A">
        <w:rPr>
          <w:rFonts w:ascii="Times New Roman" w:hAnsi="Times New Roman"/>
          <w:sz w:val="26"/>
          <w:szCs w:val="26"/>
        </w:rPr>
        <w:t xml:space="preserve"> включает улицы: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>улицы: Курчатова, с № 11 по № 19-А (нечетная сторона), с № 16 по № 20-А (четная сторона); Мира, с № 11 по 21, кроме № 12, 14 (четная и нечетная сторона); Победы, с №  22 по № 26 (четная сторона).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Курчатова, д. 16, МБОУ «СОШ № 4».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2617.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5E754A">
        <w:rPr>
          <w:rFonts w:ascii="Times New Roman CYR" w:hAnsi="Times New Roman CYR" w:cs="Times New Roman CYR"/>
          <w:b/>
          <w:sz w:val="26"/>
          <w:szCs w:val="26"/>
        </w:rPr>
        <w:t>9. Избирательный участок, участок референдума № 2009</w:t>
      </w:r>
      <w:r w:rsidRPr="005E754A">
        <w:rPr>
          <w:rFonts w:ascii="Times New Roman CYR" w:hAnsi="Times New Roman CYR" w:cs="Times New Roman CYR"/>
          <w:sz w:val="26"/>
          <w:szCs w:val="26"/>
        </w:rPr>
        <w:t xml:space="preserve"> включает улицы: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 xml:space="preserve">улицы: Королева,  с № 1 по № 7 (нечетная сторона); Курчатова,  с № 22 по № 30 (четная сторона);  Ляшенко;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>Мира, № 14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>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lastRenderedPageBreak/>
        <w:t>Место нахождения участковой избирательной комиссии, комиссии референдума и помещения для голосования: Калужская область, г. Обнинск, ул. Мира, д. 14, МОУ лицей «Технический».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2551.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 CYR" w:hAnsi="Times New Roman CYR" w:cs="Times New Roman CYR"/>
          <w:b/>
          <w:sz w:val="26"/>
          <w:szCs w:val="26"/>
        </w:rPr>
        <w:t>10. Избирательный участок, участок референдума № 2010</w:t>
      </w:r>
      <w:r w:rsidRPr="005E754A">
        <w:rPr>
          <w:rFonts w:ascii="Times New Roman CYR" w:hAnsi="Times New Roman CYR" w:cs="Times New Roman CYR"/>
          <w:sz w:val="26"/>
          <w:szCs w:val="26"/>
        </w:rPr>
        <w:t xml:space="preserve"> включает улицы: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 xml:space="preserve">Гурьянова, с № 1 по № 19-А (нечетная сторона);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Ленина, с № 92 по № 116 </w:t>
      </w:r>
      <w:r w:rsidRPr="005E754A">
        <w:rPr>
          <w:rFonts w:ascii="Times New Roman" w:hAnsi="Times New Roman"/>
          <w:sz w:val="26"/>
          <w:szCs w:val="26"/>
          <w:lang w:eastAsia="zh-CN"/>
        </w:rPr>
        <w:t>(чётная сторона)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; Мира, №№ 8,10,12. 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Гурьянова, д. 15, МБОУ «СОШ № 7».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2620.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b/>
          <w:sz w:val="26"/>
          <w:szCs w:val="26"/>
        </w:rPr>
        <w:t>11. Избирательный участок, участок референдума № 2011</w:t>
      </w:r>
      <w:r w:rsidRPr="005E754A">
        <w:rPr>
          <w:rFonts w:ascii="Times New Roman" w:hAnsi="Times New Roman"/>
          <w:sz w:val="26"/>
          <w:szCs w:val="26"/>
        </w:rPr>
        <w:t xml:space="preserve"> включает улицы: Королева – дома 2, 4; МРНЦ РАМН; Курчатова, с № 21 по № 37  (нечетная сторона), и с № 32 по № 38-Б (четная сторона).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Курчатова, д. 33, Общежитие ГАОУ СПО «Обнинский колледж технологий и услуг».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 xml:space="preserve">Число избирателей: 2072. 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 CYR" w:hAnsi="Times New Roman CYR" w:cs="Times New Roman CYR"/>
          <w:b/>
          <w:sz w:val="26"/>
          <w:szCs w:val="26"/>
        </w:rPr>
        <w:t>12. Избирательный участок, участок референдума № 2012</w:t>
      </w:r>
      <w:r w:rsidRPr="005E754A">
        <w:rPr>
          <w:rFonts w:ascii="Times New Roman CYR" w:hAnsi="Times New Roman CYR" w:cs="Times New Roman CYR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/>
          <w:sz w:val="26"/>
          <w:szCs w:val="26"/>
        </w:rPr>
        <w:t>Курчатова, с № 39 до пересечения с деревней Кабицыно Боровского района, с № 44 по № 52 (чётная сторона);  Северная; Коммунальный проезд.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Территории муниципальной промышленной зоны (МПЗ), промышленной зоны «Мишково», садовых и огороднических обществ «Берёзка», «Кварц», «Дружба», «Металлист», расположенные по трассе М3; тер. СНТ «Маяк», «Электрон», «Кристалл».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Курчатова, д. 39, ГАОУ СПО «Колледж технологий и услуг».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 xml:space="preserve">Число избирателей: 2518. 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/>
          <w:b/>
          <w:sz w:val="26"/>
          <w:szCs w:val="26"/>
        </w:rPr>
        <w:t>13. Избирательный участок, участников референдума № 2013</w:t>
      </w:r>
      <w:r w:rsidRPr="005E754A">
        <w:rPr>
          <w:rFonts w:ascii="Times New Roman" w:hAnsi="Times New Roman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Аксенова, с № 4 по № 18-А </w:t>
      </w:r>
      <w:r w:rsidRPr="005E754A">
        <w:rPr>
          <w:rFonts w:ascii="Times New Roman" w:hAnsi="Times New Roman"/>
          <w:sz w:val="26"/>
          <w:szCs w:val="26"/>
          <w:lang w:eastAsia="zh-CN"/>
        </w:rPr>
        <w:t>(чётная сторона)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; Курчатова, №№ 40, 42;  Энгельса, 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 xml:space="preserve">№№ 1, 3, 5, 7, 9/20, 9-А, 9-Б </w:t>
      </w:r>
      <w:r w:rsidRPr="005E754A">
        <w:rPr>
          <w:rFonts w:ascii="Times New Roman" w:hAnsi="Times New Roman"/>
          <w:sz w:val="26"/>
          <w:szCs w:val="26"/>
          <w:lang w:eastAsia="zh-CN"/>
        </w:rPr>
        <w:t>(нечётная сторона)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>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Энгельса, 2-А, Центр досуга.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 xml:space="preserve">Число избирателей: 2749. 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 CYR" w:hAnsi="Times New Roman CYR" w:cs="Times New Roman CYR"/>
          <w:b/>
          <w:sz w:val="26"/>
          <w:szCs w:val="26"/>
        </w:rPr>
        <w:t>14. Избирательный участок, участок референдума № 2014</w:t>
      </w:r>
      <w:r w:rsidRPr="005E754A">
        <w:rPr>
          <w:rFonts w:ascii="Times New Roman CYR" w:hAnsi="Times New Roman CYR" w:cs="Times New Roman CYR"/>
          <w:sz w:val="26"/>
          <w:szCs w:val="26"/>
        </w:rPr>
        <w:t xml:space="preserve"> включает улицы:</w:t>
      </w:r>
      <w:r w:rsidRPr="005E754A">
        <w:rPr>
          <w:rFonts w:ascii="Times New Roman" w:hAnsi="Times New Roman"/>
          <w:sz w:val="26"/>
          <w:szCs w:val="26"/>
        </w:rPr>
        <w:t xml:space="preserve"> Курчатова, с № 54 до пересечения с границей Боровского района (четная сторона); Калужская, с №  4  по № 12 (четная сторона); Энгельса, с № 2 по № 6 (четная сторона).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Курчатова, д. 47А, «Дом офицеров».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>Число избирателей: 2999.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b/>
          <w:sz w:val="26"/>
          <w:szCs w:val="26"/>
        </w:rPr>
        <w:lastRenderedPageBreak/>
        <w:t>15. Избирательный участок, участников референдума № 2015</w:t>
      </w:r>
      <w:r w:rsidRPr="005E754A">
        <w:rPr>
          <w:rFonts w:ascii="Times New Roman" w:hAnsi="Times New Roman"/>
          <w:sz w:val="26"/>
          <w:szCs w:val="26"/>
        </w:rPr>
        <w:t xml:space="preserve"> включает улицы: Белкинская - от пересечения с улицей Борисоглебской до пересечения проспектом Ленина (четная сторона); Борисоглебская – от пересечения с улицей Белкинской до пересечения с улицей Табулевича (четная сторона); Гагарина - от пересечения с улицей Белкинской до пересечения с улицей Табулевича; Графская; Левитана – от пересечения с улицей Табулевича до пересечения с улицей Славского (нечетная сторона); Табулевича (нечетная сторона); проспект Ленина – от Белкинского ручья до пересечения с улицей Славского (четная и нечетная сторона); микрорайон: деревня Белкино  (четная сторона).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г. Обнинск, ул.Осенняя, 17, МБОУ </w:t>
      </w:r>
      <w:r>
        <w:rPr>
          <w:rFonts w:ascii="Times New Roman" w:hAnsi="Times New Roman"/>
          <w:sz w:val="26"/>
          <w:szCs w:val="26"/>
        </w:rPr>
        <w:t>«</w:t>
      </w:r>
      <w:r w:rsidRPr="005E754A">
        <w:rPr>
          <w:rFonts w:ascii="Times New Roman" w:hAnsi="Times New Roman"/>
          <w:sz w:val="26"/>
          <w:szCs w:val="26"/>
        </w:rPr>
        <w:t>СОШ № 18</w:t>
      </w:r>
      <w:r>
        <w:rPr>
          <w:rFonts w:ascii="Times New Roman" w:hAnsi="Times New Roman"/>
          <w:sz w:val="26"/>
          <w:szCs w:val="26"/>
        </w:rPr>
        <w:t>»</w:t>
      </w:r>
      <w:r w:rsidRPr="005E754A">
        <w:rPr>
          <w:rFonts w:ascii="Times New Roman" w:hAnsi="Times New Roman"/>
          <w:sz w:val="26"/>
          <w:szCs w:val="26"/>
        </w:rPr>
        <w:t>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>Число избирателей: 2393.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/>
          <w:b/>
          <w:sz w:val="26"/>
          <w:szCs w:val="26"/>
        </w:rPr>
        <w:t>16. Избирательный участок, участников референдума № 2016</w:t>
      </w:r>
      <w:r w:rsidRPr="005E754A">
        <w:rPr>
          <w:rFonts w:ascii="Times New Roman" w:hAnsi="Times New Roman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>Калужская, с № 16 до пересечения с проспектом Маркса (четная сторона); Маркса, с № 118 по №  130; Университетская; тер.Студгородок; ЗАО «Агригазполимер»; ИАТЭ НИЯУ МИФИ.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Калужская, д. 11, МБОУ «СОШ № 13».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1844.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/>
          <w:b/>
          <w:sz w:val="26"/>
          <w:szCs w:val="26"/>
        </w:rPr>
        <w:t>17. Избирательный участок, участок референдума № 2017</w:t>
      </w:r>
      <w:r w:rsidRPr="005E754A">
        <w:rPr>
          <w:rFonts w:ascii="Times New Roman" w:hAnsi="Times New Roman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>Калужская, с № 9 по № 15 (нечетная сторона); Маркса, с № 106 по №  116, кроме № 108 (четная сторона).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Калужская, д. 11, МБОУ «СОШ № 13».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1288.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/>
          <w:b/>
          <w:sz w:val="26"/>
          <w:szCs w:val="26"/>
        </w:rPr>
        <w:t>18. Избирательный участок, участок референдума № 2018</w:t>
      </w:r>
      <w:r w:rsidRPr="005E754A">
        <w:rPr>
          <w:rFonts w:ascii="Times New Roman" w:hAnsi="Times New Roman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>Маркса, с № 90 по 108, кроме № № 100, 104, 106 (четная сторона).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Калужская, д. 5, МБОУ «СОШ № 12».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1458.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 CYR" w:hAnsi="Times New Roman CYR" w:cs="Times New Roman CYR"/>
          <w:b/>
          <w:sz w:val="26"/>
          <w:szCs w:val="26"/>
        </w:rPr>
        <w:t>19. Избирательный участок, участок референдума № 2019</w:t>
      </w:r>
      <w:r w:rsidRPr="005E754A">
        <w:rPr>
          <w:rFonts w:ascii="Times New Roman CYR" w:hAnsi="Times New Roman CYR" w:cs="Times New Roman CYR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>Калужская,  с № 1 по № 7 (нечетная сторона)  и №  2; Маркса, №№ 100, 104; Энгельса, с №  8 по № 32 (четная сторона).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Энгельса, д. 14, «ЦБС».</w:t>
      </w:r>
    </w:p>
    <w:p w:rsidR="00EE1A6D" w:rsidRPr="005E754A" w:rsidRDefault="00EE1A6D" w:rsidP="00EE1A6D">
      <w:pPr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/>
          <w:sz w:val="26"/>
          <w:szCs w:val="26"/>
        </w:rPr>
        <w:tab/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2623.</w:t>
      </w:r>
    </w:p>
    <w:p w:rsidR="00EE1A6D" w:rsidRPr="005E754A" w:rsidRDefault="00EE1A6D" w:rsidP="00EE1A6D">
      <w:pPr>
        <w:tabs>
          <w:tab w:val="left" w:pos="10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 CYR" w:hAnsi="Times New Roman CYR" w:cs="Times New Roman CYR"/>
          <w:b/>
          <w:sz w:val="26"/>
          <w:szCs w:val="26"/>
        </w:rPr>
        <w:t>20. Избирательный участок, участок референдума № 2020</w:t>
      </w:r>
      <w:r w:rsidRPr="005E754A">
        <w:rPr>
          <w:rFonts w:ascii="Times New Roman CYR" w:hAnsi="Times New Roman CYR" w:cs="Times New Roman CYR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>Маркса, с № 80 по 88  (четная сторона); Энгельса, №№ 34, 36.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lastRenderedPageBreak/>
        <w:t>Место нахождения участковой избирательной комиссии, комиссии референдума и помещения для голосования: Калужская область, г.</w:t>
      </w:r>
      <w:r>
        <w:rPr>
          <w:rFonts w:ascii="Times New Roman" w:hAnsi="Times New Roman"/>
          <w:sz w:val="26"/>
          <w:szCs w:val="26"/>
        </w:rPr>
        <w:t xml:space="preserve"> Обнинск, ул. Энгельса, д. 22, </w:t>
      </w:r>
      <w:r w:rsidRPr="005E754A">
        <w:rPr>
          <w:rFonts w:ascii="Times New Roman" w:hAnsi="Times New Roman"/>
          <w:sz w:val="26"/>
          <w:szCs w:val="26"/>
        </w:rPr>
        <w:t>Музыкальная школа № 2.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1600.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5E754A">
        <w:rPr>
          <w:rFonts w:ascii="Times New Roman" w:hAnsi="Times New Roman"/>
          <w:b/>
          <w:sz w:val="26"/>
          <w:szCs w:val="26"/>
        </w:rPr>
        <w:t>21. Избирательный участок, участок референдума № 2021</w:t>
      </w:r>
      <w:r w:rsidRPr="005E754A">
        <w:rPr>
          <w:rFonts w:ascii="Times New Roman" w:hAnsi="Times New Roman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/>
          <w:sz w:val="26"/>
          <w:szCs w:val="26"/>
          <w:lang w:eastAsia="zh-CN"/>
        </w:rPr>
        <w:t xml:space="preserve">Звездная, №№  1-А, 1-Б, 1-В; Королева, с № 10  по № 18 (четная сторона); Маркса, №№ 48, 52, 54. 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Звездная, д. 3, МБОУ «СОШ № 9».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1801.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 CYR" w:hAnsi="Times New Roman CYR" w:cs="Times New Roman CYR"/>
          <w:b/>
          <w:sz w:val="26"/>
          <w:szCs w:val="26"/>
        </w:rPr>
        <w:t>22. Избирательный участок, участок референдума № 2022</w:t>
      </w:r>
      <w:r w:rsidRPr="005E754A">
        <w:rPr>
          <w:rFonts w:ascii="Times New Roman CYR" w:hAnsi="Times New Roman CYR" w:cs="Times New Roman CYR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/>
          <w:sz w:val="26"/>
          <w:szCs w:val="26"/>
        </w:rPr>
        <w:t>Маркса, с № 72 по 78 (четная сторона);  Энгельса, с № 19-А по № 25 (нечетная сторона).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г. Обнинск, ул. Энгельса, д. 13, МБОУ </w:t>
      </w:r>
      <w:r>
        <w:rPr>
          <w:rFonts w:ascii="Times New Roman" w:hAnsi="Times New Roman"/>
          <w:sz w:val="26"/>
          <w:szCs w:val="26"/>
        </w:rPr>
        <w:t>«</w:t>
      </w:r>
      <w:r w:rsidRPr="005E754A">
        <w:rPr>
          <w:rFonts w:ascii="Times New Roman" w:hAnsi="Times New Roman"/>
          <w:sz w:val="26"/>
          <w:szCs w:val="26"/>
        </w:rPr>
        <w:t>СОШ № 10</w:t>
      </w:r>
      <w:r>
        <w:rPr>
          <w:rFonts w:ascii="Times New Roman" w:hAnsi="Times New Roman"/>
          <w:sz w:val="26"/>
          <w:szCs w:val="26"/>
        </w:rPr>
        <w:t>»</w:t>
      </w:r>
      <w:r w:rsidRPr="005E754A">
        <w:rPr>
          <w:rFonts w:ascii="Times New Roman" w:hAnsi="Times New Roman"/>
          <w:sz w:val="26"/>
          <w:szCs w:val="26"/>
        </w:rPr>
        <w:t>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1507.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5E754A">
        <w:rPr>
          <w:rFonts w:ascii="Times New Roman CYR" w:hAnsi="Times New Roman CYR" w:cs="Times New Roman CYR"/>
          <w:b/>
          <w:sz w:val="26"/>
          <w:szCs w:val="26"/>
        </w:rPr>
        <w:t>23. Избирательный участок, участок референдума № 2023</w:t>
      </w:r>
      <w:r w:rsidRPr="005E754A">
        <w:rPr>
          <w:rFonts w:ascii="Times New Roman CYR" w:hAnsi="Times New Roman CYR" w:cs="Times New Roman CYR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/>
          <w:sz w:val="26"/>
          <w:szCs w:val="26"/>
          <w:lang w:eastAsia="zh-CN"/>
        </w:rPr>
        <w:t xml:space="preserve">Аксенова, с № 7 по № 17 (нечётная сторона); Звёздная, №№ 17, 21;  Энгельса, с № 11 по № 19 (нечётная сторона). 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 Калужская область, г. Обнинск, ул. Энгельса, д. 13, МБОУ </w:t>
      </w:r>
      <w:r>
        <w:rPr>
          <w:rFonts w:ascii="Times New Roman" w:hAnsi="Times New Roman"/>
          <w:sz w:val="26"/>
          <w:szCs w:val="26"/>
        </w:rPr>
        <w:t>«</w:t>
      </w:r>
      <w:r w:rsidRPr="005E754A">
        <w:rPr>
          <w:rFonts w:ascii="Times New Roman" w:hAnsi="Times New Roman"/>
          <w:sz w:val="26"/>
          <w:szCs w:val="26"/>
        </w:rPr>
        <w:t>СОШ № 10</w:t>
      </w:r>
      <w:r>
        <w:rPr>
          <w:rFonts w:ascii="Times New Roman" w:hAnsi="Times New Roman"/>
          <w:sz w:val="26"/>
          <w:szCs w:val="26"/>
        </w:rPr>
        <w:t>»</w:t>
      </w:r>
      <w:r w:rsidRPr="005E754A">
        <w:rPr>
          <w:rFonts w:ascii="Times New Roman" w:hAnsi="Times New Roman"/>
          <w:sz w:val="26"/>
          <w:szCs w:val="26"/>
        </w:rPr>
        <w:t>.</w:t>
      </w:r>
    </w:p>
    <w:p w:rsidR="00EE1A6D" w:rsidRPr="005E754A" w:rsidRDefault="00EE1A6D" w:rsidP="00EE1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5E754A">
        <w:rPr>
          <w:rFonts w:ascii="Times New Roman" w:hAnsi="Times New Roman"/>
          <w:sz w:val="26"/>
          <w:szCs w:val="26"/>
          <w:lang w:eastAsia="zh-CN"/>
        </w:rPr>
        <w:t>Число избирателей: 2712.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5E754A">
        <w:rPr>
          <w:rFonts w:ascii="Times New Roman CYR" w:hAnsi="Times New Roman CYR" w:cs="Times New Roman CYR"/>
          <w:b/>
          <w:sz w:val="26"/>
          <w:szCs w:val="26"/>
        </w:rPr>
        <w:t>24. Избирательный участок, участок референдума № 2024</w:t>
      </w:r>
      <w:r w:rsidRPr="005E754A">
        <w:rPr>
          <w:rFonts w:ascii="Times New Roman CYR" w:hAnsi="Times New Roman CYR" w:cs="Times New Roman CYR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/>
          <w:sz w:val="26"/>
          <w:szCs w:val="26"/>
          <w:lang w:eastAsia="zh-CN"/>
        </w:rPr>
        <w:t xml:space="preserve">Звездная, с №  2 по № 15 (четная и нечетная сторона); Королева, с № 6  по № 6-Д (четная сторона). 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Звездная, д. 3, МБОУ «СОШ № 9».</w:t>
      </w:r>
    </w:p>
    <w:p w:rsidR="00EE1A6D" w:rsidRPr="005E754A" w:rsidRDefault="00EE1A6D" w:rsidP="00EE1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5E754A">
        <w:rPr>
          <w:rFonts w:ascii="Times New Roman" w:hAnsi="Times New Roman"/>
          <w:sz w:val="26"/>
          <w:szCs w:val="26"/>
          <w:lang w:eastAsia="zh-CN"/>
        </w:rPr>
        <w:t>Число избирателей: 1006.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 CYR" w:hAnsi="Times New Roman CYR" w:cs="Times New Roman CYR"/>
          <w:b/>
          <w:sz w:val="26"/>
          <w:szCs w:val="26"/>
        </w:rPr>
        <w:t>25. Избирательный участок, участок референдума № 2025</w:t>
      </w:r>
      <w:r w:rsidRPr="005E754A">
        <w:rPr>
          <w:rFonts w:ascii="Times New Roman CYR" w:hAnsi="Times New Roman CYR" w:cs="Times New Roman CYR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Королева, от пересечения с Ляшенко по № 31 </w:t>
      </w:r>
      <w:r w:rsidRPr="005E754A">
        <w:rPr>
          <w:rFonts w:ascii="Times New Roman" w:hAnsi="Times New Roman"/>
          <w:sz w:val="26"/>
          <w:szCs w:val="26"/>
          <w:lang w:eastAsia="zh-CN"/>
        </w:rPr>
        <w:t>(нечётная сторона)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; Маркса, № 20 и №№ с 30 по 46 </w:t>
      </w:r>
      <w:r w:rsidRPr="005E754A">
        <w:rPr>
          <w:rFonts w:ascii="Times New Roman" w:hAnsi="Times New Roman"/>
          <w:sz w:val="26"/>
          <w:szCs w:val="26"/>
          <w:lang w:eastAsia="zh-CN"/>
        </w:rPr>
        <w:t>(чётная сторона)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>; Метеовышка, Гурьяновский лес.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г. Обнинск, ул. Комарова, д. 10, МБОУ </w:t>
      </w:r>
      <w:r>
        <w:rPr>
          <w:rFonts w:ascii="Times New Roman" w:hAnsi="Times New Roman"/>
          <w:sz w:val="26"/>
          <w:szCs w:val="26"/>
        </w:rPr>
        <w:t>«</w:t>
      </w:r>
      <w:r w:rsidRPr="005E754A">
        <w:rPr>
          <w:rFonts w:ascii="Times New Roman" w:hAnsi="Times New Roman"/>
          <w:sz w:val="26"/>
          <w:szCs w:val="26"/>
        </w:rPr>
        <w:t>СОШ № 11</w:t>
      </w:r>
      <w:r>
        <w:rPr>
          <w:rFonts w:ascii="Times New Roman" w:hAnsi="Times New Roman"/>
          <w:sz w:val="26"/>
          <w:szCs w:val="26"/>
        </w:rPr>
        <w:t>»</w:t>
      </w:r>
      <w:r w:rsidRPr="005E754A">
        <w:rPr>
          <w:rFonts w:ascii="Times New Roman" w:hAnsi="Times New Roman"/>
          <w:sz w:val="26"/>
          <w:szCs w:val="26"/>
        </w:rPr>
        <w:t>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>Число избирателей: 2480.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5E754A">
        <w:rPr>
          <w:rFonts w:ascii="Times New Roman CYR" w:hAnsi="Times New Roman CYR" w:cs="Times New Roman CYR"/>
          <w:b/>
          <w:sz w:val="26"/>
          <w:szCs w:val="26"/>
        </w:rPr>
        <w:t>26. Избирательный участок, участок референдума  № 2026</w:t>
      </w:r>
      <w:r w:rsidRPr="005E754A">
        <w:rPr>
          <w:rFonts w:ascii="Times New Roman CYR" w:hAnsi="Times New Roman CYR" w:cs="Times New Roman CYR"/>
          <w:sz w:val="26"/>
          <w:szCs w:val="26"/>
        </w:rPr>
        <w:t xml:space="preserve"> включает улицы: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 xml:space="preserve">Гурьянова, с № 21 по № 25 </w:t>
      </w:r>
      <w:r w:rsidRPr="005E754A">
        <w:rPr>
          <w:rFonts w:ascii="Times New Roman" w:hAnsi="Times New Roman"/>
          <w:sz w:val="26"/>
          <w:szCs w:val="26"/>
          <w:lang w:eastAsia="zh-CN"/>
        </w:rPr>
        <w:t>(нечётная сторона)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 xml:space="preserve">; Комарова; Ленина, с № 118 по № 124 </w:t>
      </w:r>
      <w:r w:rsidRPr="005E754A">
        <w:rPr>
          <w:rFonts w:ascii="Times New Roman" w:hAnsi="Times New Roman"/>
          <w:sz w:val="26"/>
          <w:szCs w:val="26"/>
          <w:lang w:eastAsia="zh-CN"/>
        </w:rPr>
        <w:t>(чётная сторона)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>; Маркса, с № 12 по № 28, кроме № 20</w:t>
      </w:r>
      <w:r w:rsidRPr="005E754A">
        <w:rPr>
          <w:rFonts w:cs="Times New Roman CYR"/>
          <w:sz w:val="26"/>
          <w:szCs w:val="26"/>
          <w:lang w:eastAsia="zh-CN"/>
        </w:rPr>
        <w:t xml:space="preserve"> </w:t>
      </w:r>
      <w:r w:rsidRPr="00F261AE">
        <w:rPr>
          <w:rFonts w:ascii="Times New Roman CYR" w:hAnsi="Times New Roman CYR" w:cs="Times New Roman CYR"/>
          <w:color w:val="000000"/>
          <w:sz w:val="24"/>
          <w:szCs w:val="24"/>
        </w:rPr>
        <w:t>(четная сторона)</w:t>
      </w:r>
      <w:r w:rsidRPr="00F261AE">
        <w:rPr>
          <w:rFonts w:ascii="Times New Roman CYR" w:hAnsi="Times New Roman CYR" w:cs="Times New Roman CYR"/>
          <w:color w:val="000000"/>
          <w:sz w:val="26"/>
          <w:szCs w:val="26"/>
          <w:lang w:eastAsia="zh-CN"/>
        </w:rPr>
        <w:t>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</w:t>
      </w:r>
      <w:r>
        <w:rPr>
          <w:rFonts w:ascii="Times New Roman" w:hAnsi="Times New Roman"/>
          <w:sz w:val="26"/>
          <w:szCs w:val="26"/>
        </w:rPr>
        <w:t>нск, ул. Комарова, д. 10, МБОУ «</w:t>
      </w:r>
      <w:r w:rsidRPr="005E754A">
        <w:rPr>
          <w:rFonts w:ascii="Times New Roman" w:hAnsi="Times New Roman"/>
          <w:sz w:val="26"/>
          <w:szCs w:val="26"/>
        </w:rPr>
        <w:t>СОШ № 11</w:t>
      </w:r>
      <w:r>
        <w:rPr>
          <w:rFonts w:ascii="Times New Roman" w:hAnsi="Times New Roman"/>
          <w:sz w:val="26"/>
          <w:szCs w:val="26"/>
        </w:rPr>
        <w:t>»</w:t>
      </w:r>
      <w:r w:rsidRPr="005E754A">
        <w:rPr>
          <w:rFonts w:ascii="Times New Roman" w:hAnsi="Times New Roman"/>
          <w:sz w:val="26"/>
          <w:szCs w:val="26"/>
        </w:rPr>
        <w:t>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lastRenderedPageBreak/>
        <w:t>Число избирателей: 2533.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b/>
          <w:sz w:val="26"/>
          <w:szCs w:val="26"/>
        </w:rPr>
        <w:t>27. Избирательный участок, участок референдума № 2027</w:t>
      </w:r>
      <w:r w:rsidRPr="005E754A">
        <w:rPr>
          <w:rFonts w:ascii="Times New Roman" w:hAnsi="Times New Roman"/>
          <w:sz w:val="26"/>
          <w:szCs w:val="26"/>
        </w:rPr>
        <w:t xml:space="preserve"> </w:t>
      </w:r>
      <w:r w:rsidRPr="005E754A">
        <w:rPr>
          <w:rFonts w:ascii="Times New Roman CYR" w:hAnsi="Times New Roman CYR" w:cs="Times New Roman CYR"/>
          <w:sz w:val="26"/>
          <w:szCs w:val="26"/>
        </w:rPr>
        <w:t xml:space="preserve">включает улицы: </w:t>
      </w:r>
      <w:r w:rsidRPr="005E754A">
        <w:rPr>
          <w:rFonts w:ascii="Times New Roman" w:hAnsi="Times New Roman"/>
          <w:sz w:val="26"/>
          <w:szCs w:val="26"/>
        </w:rPr>
        <w:t>Маркса, с № 50 по 70, кроме №№ 52, 54 (четная сторона), и с № 49 по № 57, кроме № 55 (нечетная сторона).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пр. Маркса, д. 56, МУ «Клуб ветеранов».</w:t>
      </w:r>
    </w:p>
    <w:p w:rsidR="00EE1A6D" w:rsidRPr="005E754A" w:rsidRDefault="00EE1A6D" w:rsidP="00EE1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5E754A">
        <w:rPr>
          <w:rFonts w:ascii="Times New Roman" w:hAnsi="Times New Roman"/>
          <w:sz w:val="26"/>
          <w:szCs w:val="26"/>
          <w:lang w:eastAsia="zh-CN"/>
        </w:rPr>
        <w:t>Число избирателей: 1493.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 CYR" w:hAnsi="Times New Roman CYR" w:cs="Times New Roman CYR"/>
          <w:b/>
          <w:sz w:val="26"/>
          <w:szCs w:val="26"/>
        </w:rPr>
        <w:t>28. Избирательный участок, участок референдума № 2028</w:t>
      </w:r>
      <w:r w:rsidRPr="005E754A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5E754A">
        <w:rPr>
          <w:rFonts w:ascii="Times New Roman" w:hAnsi="Times New Roman"/>
          <w:sz w:val="26"/>
          <w:szCs w:val="26"/>
        </w:rPr>
        <w:t xml:space="preserve">включает улицы: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Кутузова, № 4; Ленина, с № 87 по № 99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>(нечетная сторона)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,  с № 86 по № 90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 xml:space="preserve">(четная сторона);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Любого; Мира, с № 2 по № 6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>(четная сторона).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пр. Ленина, д. 91, МП «Дворец спорта».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2550.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5E754A">
        <w:rPr>
          <w:rFonts w:ascii="Times New Roman CYR" w:hAnsi="Times New Roman CYR" w:cs="Times New Roman CYR"/>
          <w:b/>
          <w:sz w:val="26"/>
          <w:szCs w:val="26"/>
        </w:rPr>
        <w:t>29. Избирательный участок, участок референдума № 2029</w:t>
      </w:r>
      <w:r w:rsidRPr="005E754A">
        <w:rPr>
          <w:rFonts w:ascii="Times New Roman CYR" w:hAnsi="Times New Roman CYR" w:cs="Times New Roman CYR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Беговая; Березовая, Белкинская – № 3, 4, 6; микрорайон: деревня Белкино (нечетная сторона); Борисоглебская, (нечетная сторона); Боровская, Бутурлиных, И.И.Воронцова, В.П.Обнинского,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 xml:space="preserve">Еловая; Заречная;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Иноземцева, Кабицынская до пересечения с улицей  Университетской, Кленовая,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>Космонавта Леонова;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 xml:space="preserve">Листопадная,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Луговая,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 xml:space="preserve">Молодёжная,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Семена Годунова,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 xml:space="preserve">Отрадная, Полевая, Раздольная, Рассветная, Самсоновская;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Серова, Сосновая,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 xml:space="preserve">Солнечная;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Студенческая;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 xml:space="preserve">Тенистая;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Усадебная,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>Хвойная;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>Экодолье.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Переулки: Васильковый, Грибной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 xml:space="preserve">, Зеленый, Земляничный, Клеверный, Малиновый, Новосельский,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Радужный,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>Светлый, Сиреневый, Солнечный, Соловьиный, Рябиновый, Цветной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>М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>икрорайон: «Лесной хуторок».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Проезд «Полянка».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г. Обнинск, ул.Белкинская, 10, МБОУ </w:t>
      </w:r>
      <w:r>
        <w:rPr>
          <w:rFonts w:ascii="Times New Roman" w:hAnsi="Times New Roman"/>
          <w:sz w:val="26"/>
          <w:szCs w:val="26"/>
        </w:rPr>
        <w:t>«</w:t>
      </w:r>
      <w:r w:rsidRPr="005E754A">
        <w:rPr>
          <w:rFonts w:ascii="Times New Roman" w:hAnsi="Times New Roman"/>
          <w:sz w:val="26"/>
          <w:szCs w:val="26"/>
        </w:rPr>
        <w:t>СОШ № 17</w:t>
      </w:r>
      <w:r>
        <w:rPr>
          <w:rFonts w:ascii="Times New Roman" w:hAnsi="Times New Roman"/>
          <w:sz w:val="26"/>
          <w:szCs w:val="26"/>
        </w:rPr>
        <w:t>»</w:t>
      </w:r>
      <w:r w:rsidRPr="005E754A">
        <w:rPr>
          <w:rFonts w:ascii="Times New Roman" w:hAnsi="Times New Roman"/>
          <w:sz w:val="26"/>
          <w:szCs w:val="26"/>
        </w:rPr>
        <w:t>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2426.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/>
          <w:b/>
          <w:sz w:val="26"/>
          <w:szCs w:val="26"/>
        </w:rPr>
        <w:t xml:space="preserve">30. Избирательный участок, участок референдума № 2030 </w:t>
      </w:r>
      <w:r w:rsidRPr="005E754A">
        <w:rPr>
          <w:rFonts w:ascii="Times New Roman" w:hAnsi="Times New Roman"/>
          <w:sz w:val="26"/>
          <w:szCs w:val="26"/>
        </w:rPr>
        <w:t xml:space="preserve">включает улицы: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>Белкинская, №№ 37, 41; Гагарина, № 24 по № 46 и  № 18 (четная сторона).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г. Обнинск, ул. Гагарина, д. 20, МБОУ </w:t>
      </w:r>
      <w:r>
        <w:rPr>
          <w:rFonts w:ascii="Times New Roman" w:hAnsi="Times New Roman"/>
          <w:sz w:val="26"/>
          <w:szCs w:val="26"/>
        </w:rPr>
        <w:t>«</w:t>
      </w:r>
      <w:r w:rsidRPr="005E754A">
        <w:rPr>
          <w:rFonts w:ascii="Times New Roman" w:hAnsi="Times New Roman"/>
          <w:sz w:val="26"/>
          <w:szCs w:val="26"/>
        </w:rPr>
        <w:t>СОШ № 16</w:t>
      </w:r>
      <w:r>
        <w:rPr>
          <w:rFonts w:ascii="Times New Roman" w:hAnsi="Times New Roman"/>
          <w:sz w:val="26"/>
          <w:szCs w:val="26"/>
        </w:rPr>
        <w:t>»</w:t>
      </w:r>
      <w:r w:rsidRPr="005E754A">
        <w:rPr>
          <w:rFonts w:ascii="Times New Roman" w:hAnsi="Times New Roman"/>
          <w:sz w:val="26"/>
          <w:szCs w:val="26"/>
        </w:rPr>
        <w:t>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 Число избирателей: 2750.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b/>
          <w:sz w:val="26"/>
          <w:szCs w:val="26"/>
        </w:rPr>
        <w:t>31. Избирательный участок, участок референдума  № 2031</w:t>
      </w:r>
      <w:r w:rsidRPr="005E754A">
        <w:rPr>
          <w:rFonts w:ascii="Times New Roman" w:hAnsi="Times New Roman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>Маркса, с № 61 по 73, кроме № 69 (нечетная сторона).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г. Обнинск, ул.Белкинская, 10, МБОУ </w:t>
      </w:r>
      <w:r>
        <w:rPr>
          <w:rFonts w:ascii="Times New Roman" w:hAnsi="Times New Roman"/>
          <w:sz w:val="26"/>
          <w:szCs w:val="26"/>
        </w:rPr>
        <w:t>«</w:t>
      </w:r>
      <w:r w:rsidRPr="005E754A">
        <w:rPr>
          <w:rFonts w:ascii="Times New Roman" w:hAnsi="Times New Roman"/>
          <w:sz w:val="26"/>
          <w:szCs w:val="26"/>
        </w:rPr>
        <w:t>СОШ № 17</w:t>
      </w:r>
      <w:r>
        <w:rPr>
          <w:rFonts w:ascii="Times New Roman" w:hAnsi="Times New Roman"/>
          <w:sz w:val="26"/>
          <w:szCs w:val="26"/>
        </w:rPr>
        <w:t>»</w:t>
      </w:r>
      <w:r w:rsidRPr="005E754A">
        <w:rPr>
          <w:rFonts w:ascii="Times New Roman" w:hAnsi="Times New Roman"/>
          <w:sz w:val="26"/>
          <w:szCs w:val="26"/>
        </w:rPr>
        <w:t>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1572.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/>
          <w:b/>
          <w:sz w:val="26"/>
          <w:szCs w:val="26"/>
        </w:rPr>
        <w:lastRenderedPageBreak/>
        <w:t>32. Избирательный участок, участок референдума № 2032</w:t>
      </w:r>
      <w:r w:rsidRPr="005E754A">
        <w:rPr>
          <w:rFonts w:ascii="Times New Roman" w:hAnsi="Times New Roman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>Белкинская, с № 19 по № 39, кроме № 37 (нечетная сторона);  Гагарина, с № 2 по № 22, кроме № 18 (четная сторона); Маркса, 55.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г. Обнинск, ул. Гагарина, д. 20, МБОУ </w:t>
      </w:r>
      <w:r>
        <w:rPr>
          <w:rFonts w:ascii="Times New Roman" w:hAnsi="Times New Roman"/>
          <w:sz w:val="26"/>
          <w:szCs w:val="26"/>
        </w:rPr>
        <w:t>«</w:t>
      </w:r>
      <w:r w:rsidRPr="005E754A">
        <w:rPr>
          <w:rFonts w:ascii="Times New Roman" w:hAnsi="Times New Roman"/>
          <w:sz w:val="26"/>
          <w:szCs w:val="26"/>
        </w:rPr>
        <w:t>СОШ № 16</w:t>
      </w:r>
      <w:r>
        <w:rPr>
          <w:rFonts w:ascii="Times New Roman" w:hAnsi="Times New Roman"/>
          <w:sz w:val="26"/>
          <w:szCs w:val="26"/>
        </w:rPr>
        <w:t>»</w:t>
      </w:r>
      <w:r w:rsidRPr="005E754A">
        <w:rPr>
          <w:rFonts w:ascii="Times New Roman" w:hAnsi="Times New Roman"/>
          <w:sz w:val="26"/>
          <w:szCs w:val="26"/>
        </w:rPr>
        <w:t>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2806.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 CYR" w:hAnsi="Times New Roman CYR" w:cs="Times New Roman CYR"/>
          <w:b/>
          <w:sz w:val="26"/>
          <w:szCs w:val="26"/>
        </w:rPr>
        <w:t xml:space="preserve">33.  Избирательный участок, участок референдума № 2033 </w:t>
      </w:r>
      <w:r w:rsidRPr="005E754A">
        <w:rPr>
          <w:rFonts w:ascii="Times New Roman CYR" w:hAnsi="Times New Roman CYR" w:cs="Times New Roman CYR"/>
          <w:sz w:val="26"/>
          <w:szCs w:val="26"/>
        </w:rPr>
        <w:t xml:space="preserve">включает улицы: </w:t>
      </w:r>
      <w:r w:rsidRPr="005E754A">
        <w:rPr>
          <w:rFonts w:ascii="Times New Roman" w:hAnsi="Times New Roman"/>
          <w:sz w:val="26"/>
          <w:szCs w:val="26"/>
        </w:rPr>
        <w:t>Белкинская, с № 5  по № 17-А (нечетная сторона);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 Маркса, с №№ 69, 75, 77 (нечетная сторона).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г. Обнинск, ул. Гагарина, д. 20, МБОУ </w:t>
      </w:r>
      <w:r>
        <w:rPr>
          <w:rFonts w:ascii="Times New Roman" w:hAnsi="Times New Roman"/>
          <w:sz w:val="26"/>
          <w:szCs w:val="26"/>
        </w:rPr>
        <w:t>«</w:t>
      </w:r>
      <w:r w:rsidRPr="005E754A">
        <w:rPr>
          <w:rFonts w:ascii="Times New Roman" w:hAnsi="Times New Roman"/>
          <w:sz w:val="26"/>
          <w:szCs w:val="26"/>
        </w:rPr>
        <w:t>СОШ № 16</w:t>
      </w:r>
      <w:r>
        <w:rPr>
          <w:rFonts w:ascii="Times New Roman" w:hAnsi="Times New Roman"/>
          <w:sz w:val="26"/>
          <w:szCs w:val="26"/>
        </w:rPr>
        <w:t>»</w:t>
      </w:r>
      <w:r w:rsidRPr="005E754A">
        <w:rPr>
          <w:rFonts w:ascii="Times New Roman" w:hAnsi="Times New Roman"/>
          <w:sz w:val="26"/>
          <w:szCs w:val="26"/>
        </w:rPr>
        <w:t>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1470.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b/>
          <w:sz w:val="26"/>
          <w:szCs w:val="26"/>
        </w:rPr>
        <w:t>34. Избирательный участок, участок референдума № 2034</w:t>
      </w:r>
      <w:r w:rsidRPr="005E754A">
        <w:rPr>
          <w:rFonts w:ascii="Times New Roman" w:hAnsi="Times New Roman"/>
          <w:sz w:val="26"/>
          <w:szCs w:val="26"/>
        </w:rPr>
        <w:t xml:space="preserve"> включает улицы: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Белкинская, № 47; проспект Ленина -  с № 187 до Белкинского ручья (нечетная сторона), и с № 208 до № 230, кроме №№ 214, 216, 218 (четная сторона); Спортивный проезд.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пр. Ленина, д. 153, Дворец спорта «Олимп».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Число избирателей: 2146.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/>
          <w:b/>
          <w:sz w:val="26"/>
          <w:szCs w:val="26"/>
        </w:rPr>
        <w:t>35. Избирательный участок, участок референдума № 2035</w:t>
      </w:r>
      <w:r w:rsidRPr="005E754A">
        <w:rPr>
          <w:rFonts w:ascii="Times New Roman" w:hAnsi="Times New Roman"/>
          <w:sz w:val="26"/>
          <w:szCs w:val="26"/>
        </w:rPr>
        <w:t xml:space="preserve"> включает улицы: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 xml:space="preserve">Жукова; Кончаловского; Ленина, с № 59 по № 85-Г (нечетная сторона), с № 82 по № 84-А (четная сторона); Мира, №№ 5, 7, 9;  Победы,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с № 12 по № 16 </w:t>
      </w:r>
      <w:r w:rsidRPr="005E754A">
        <w:rPr>
          <w:rFonts w:ascii="Times New Roman CYR" w:hAnsi="Times New Roman CYR" w:cs="Times New Roman CYR"/>
          <w:sz w:val="26"/>
          <w:szCs w:val="26"/>
          <w:lang w:eastAsia="zh-CN"/>
        </w:rPr>
        <w:t xml:space="preserve">(четная сторона); 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>Шацкого; НПО «Тайфун»; ФГБУЗ КБ № 8 ФМБА России.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г. Обнинск, ул. Шацкого, 5-А, Спорткомплекс ИАТЭ НИЯУ МИФИ. 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2706.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 CYR" w:hAnsi="Times New Roman CYR" w:cs="Times New Roman CYR"/>
          <w:b/>
          <w:sz w:val="26"/>
          <w:szCs w:val="26"/>
        </w:rPr>
        <w:t>36. Избирательный участок, участок референдума № 2036</w:t>
      </w:r>
      <w:r w:rsidRPr="005E754A">
        <w:rPr>
          <w:rFonts w:ascii="Times New Roman CYR" w:hAnsi="Times New Roman CYR" w:cs="Times New Roman CYR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/>
          <w:sz w:val="26"/>
          <w:szCs w:val="26"/>
        </w:rPr>
        <w:t>Гагарина, с № 21 по № 63 (нечетная сторона); Белкинская, №№ 43, 43-А, 43-Б.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г. Обнинск, пр. Ленина, д. 194, МБОУ </w:t>
      </w:r>
      <w:r>
        <w:rPr>
          <w:rFonts w:ascii="Times New Roman" w:hAnsi="Times New Roman"/>
          <w:sz w:val="26"/>
          <w:szCs w:val="26"/>
        </w:rPr>
        <w:t>«Л</w:t>
      </w:r>
      <w:r w:rsidRPr="005E754A">
        <w:rPr>
          <w:rFonts w:ascii="Times New Roman" w:hAnsi="Times New Roman"/>
          <w:sz w:val="26"/>
          <w:szCs w:val="26"/>
        </w:rPr>
        <w:t>ицей «Держава».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2870.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/>
          <w:b/>
          <w:sz w:val="26"/>
          <w:szCs w:val="26"/>
        </w:rPr>
        <w:t>37. Избирательный участок, участок референдума № 2037</w:t>
      </w:r>
      <w:r w:rsidRPr="005E754A">
        <w:rPr>
          <w:rFonts w:ascii="Times New Roman" w:hAnsi="Times New Roman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 xml:space="preserve">Гагарина, с № 3 по № 17 (нечетная сторона); Ленина, от № 144 по № 168 (четная сторона). 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5E754A">
        <w:rPr>
          <w:rFonts w:ascii="Times New Roman CYR" w:hAnsi="Times New Roman CYR" w:cs="Times New Roman CYR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Гагарина, д. 33, Филиал ГДК «Алые паруса».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2774.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 CYR" w:hAnsi="Times New Roman CYR" w:cs="Times New Roman CYR"/>
          <w:b/>
          <w:sz w:val="26"/>
          <w:szCs w:val="26"/>
        </w:rPr>
        <w:lastRenderedPageBreak/>
        <w:t>38. Избирательный участок, участок референдума № 2038</w:t>
      </w:r>
      <w:r w:rsidRPr="005E754A">
        <w:rPr>
          <w:rFonts w:ascii="Times New Roman CYR" w:hAnsi="Times New Roman CYR" w:cs="Times New Roman CYR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/>
          <w:sz w:val="26"/>
          <w:szCs w:val="26"/>
        </w:rPr>
        <w:t>Ленина, с № 170 по № 206 и № 218 (четная сторона); Белкинская, № 45.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г. Обнинск, пр. Ленина, д. 194, МБОУ </w:t>
      </w:r>
      <w:r>
        <w:rPr>
          <w:rFonts w:ascii="Times New Roman" w:hAnsi="Times New Roman"/>
          <w:sz w:val="26"/>
          <w:szCs w:val="26"/>
        </w:rPr>
        <w:t>«Л</w:t>
      </w:r>
      <w:r w:rsidRPr="005E754A">
        <w:rPr>
          <w:rFonts w:ascii="Times New Roman" w:hAnsi="Times New Roman"/>
          <w:sz w:val="26"/>
          <w:szCs w:val="26"/>
        </w:rPr>
        <w:t>ицей «Держава».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2796.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/>
          <w:b/>
          <w:sz w:val="26"/>
          <w:szCs w:val="26"/>
        </w:rPr>
        <w:t>39. Избирательный участок, участок референдума № 2039</w:t>
      </w:r>
      <w:r w:rsidRPr="005E754A">
        <w:rPr>
          <w:rFonts w:ascii="Times New Roman" w:hAnsi="Times New Roman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>Ленина, с № 126 по № 134 (четная сторона), с № 123 по № 185-А (нечетная сторона); Маркса, с № 4 по № 10 (четная сторона); Усачева.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пр. Ленина, 126, МУ «ГДК».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2465.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 CYR" w:hAnsi="Times New Roman CYR" w:cs="Times New Roman CYR"/>
          <w:b/>
          <w:sz w:val="26"/>
          <w:szCs w:val="26"/>
        </w:rPr>
        <w:t>40. Избирательный участок, участок референдума № 2040</w:t>
      </w:r>
      <w:r w:rsidRPr="005E754A">
        <w:rPr>
          <w:rFonts w:ascii="Times New Roman CYR" w:hAnsi="Times New Roman CYR" w:cs="Times New Roman CYR"/>
          <w:sz w:val="26"/>
          <w:szCs w:val="26"/>
        </w:rPr>
        <w:t xml:space="preserve"> включает улицы: </w:t>
      </w:r>
      <w:r w:rsidRPr="005E754A">
        <w:rPr>
          <w:rFonts w:ascii="Times New Roman" w:hAnsi="Times New Roman" w:cs="Calibri"/>
          <w:sz w:val="26"/>
          <w:szCs w:val="26"/>
          <w:lang w:eastAsia="zh-CN"/>
        </w:rPr>
        <w:t>Ленина, с № 101 по № 121 А (нечетная сторона); Долгининская, Цветкова, Самсоновский проезд, с № 6 до пересечения с улицей Цветкова; Заводская, кроме №№ 13, 15; СНТ СОТ «Самсоново».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ул.Цветкова, 4, МБОУ ДО "СДЮСШОР по волейболу Александра Савина".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1274.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b/>
          <w:sz w:val="26"/>
          <w:szCs w:val="26"/>
        </w:rPr>
        <w:t>41. Избирательный участок, участок референдума  № 2041</w:t>
      </w:r>
      <w:r w:rsidRPr="005E754A">
        <w:rPr>
          <w:rFonts w:ascii="Times New Roman" w:hAnsi="Times New Roman"/>
          <w:sz w:val="26"/>
          <w:szCs w:val="26"/>
        </w:rPr>
        <w:t xml:space="preserve"> включает улицы: Белкинская, № 2; Маркса, с № 79 до пересечения с улицей Кабицынской. 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г. Обнинск, ул.Белкинская, 10, МБОУ </w:t>
      </w:r>
      <w:r>
        <w:rPr>
          <w:rFonts w:ascii="Times New Roman" w:hAnsi="Times New Roman"/>
          <w:sz w:val="26"/>
          <w:szCs w:val="26"/>
        </w:rPr>
        <w:t>«</w:t>
      </w:r>
      <w:r w:rsidRPr="005E754A">
        <w:rPr>
          <w:rFonts w:ascii="Times New Roman" w:hAnsi="Times New Roman"/>
          <w:sz w:val="26"/>
          <w:szCs w:val="26"/>
        </w:rPr>
        <w:t>СОШ № 17</w:t>
      </w:r>
      <w:r>
        <w:rPr>
          <w:rFonts w:ascii="Times New Roman" w:hAnsi="Times New Roman"/>
          <w:sz w:val="26"/>
          <w:szCs w:val="26"/>
        </w:rPr>
        <w:t>»</w:t>
      </w:r>
      <w:r w:rsidRPr="005E754A">
        <w:rPr>
          <w:rFonts w:ascii="Times New Roman" w:hAnsi="Times New Roman"/>
          <w:sz w:val="26"/>
          <w:szCs w:val="26"/>
        </w:rPr>
        <w:t>.</w:t>
      </w:r>
    </w:p>
    <w:p w:rsidR="00EE1A6D" w:rsidRPr="005E754A" w:rsidRDefault="00EE1A6D" w:rsidP="00EE1A6D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5E754A">
        <w:rPr>
          <w:rFonts w:ascii="Times New Roman" w:hAnsi="Times New Roman" w:cs="Calibri"/>
          <w:sz w:val="26"/>
          <w:szCs w:val="26"/>
          <w:lang w:eastAsia="zh-CN"/>
        </w:rPr>
        <w:t>Число избирателей: 2658.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b/>
          <w:sz w:val="26"/>
          <w:szCs w:val="26"/>
        </w:rPr>
        <w:t>42. Избирательный участок, участок референдума № 2042</w:t>
      </w:r>
      <w:r w:rsidRPr="005E754A">
        <w:rPr>
          <w:rFonts w:ascii="Times New Roman" w:hAnsi="Times New Roman"/>
          <w:sz w:val="26"/>
          <w:szCs w:val="26"/>
        </w:rPr>
        <w:t xml:space="preserve"> включает улицы: Академика Александрова; бульвар Антоненко; Владимира Малых; Глазанова; Борисоглебская – от пересечения с улицей Табулевича до границы с Боровским районом (четная сторона); проспект Ленина - от пересечения с улицей Славского до границы с Боровским районом (четная и нечетная сторона); Левитана - от пересечения с улицей Славского пересечения с улицей Владимира Малых (четная и нечетная сторона); Осенняя; Поленова; Славского; Табулевича (четная сторона).</w:t>
      </w:r>
    </w:p>
    <w:p w:rsidR="00EE1A6D" w:rsidRPr="005E754A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E754A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г. Обнинск, ул.Осенняя, 17, МБОУ </w:t>
      </w:r>
      <w:r>
        <w:rPr>
          <w:rFonts w:ascii="Times New Roman" w:hAnsi="Times New Roman"/>
          <w:sz w:val="26"/>
          <w:szCs w:val="26"/>
        </w:rPr>
        <w:t>«</w:t>
      </w:r>
      <w:r w:rsidRPr="005E754A">
        <w:rPr>
          <w:rFonts w:ascii="Times New Roman" w:hAnsi="Times New Roman"/>
          <w:sz w:val="26"/>
          <w:szCs w:val="26"/>
        </w:rPr>
        <w:t>СОШ № 18</w:t>
      </w:r>
      <w:r>
        <w:rPr>
          <w:rFonts w:ascii="Times New Roman" w:hAnsi="Times New Roman"/>
          <w:sz w:val="26"/>
          <w:szCs w:val="26"/>
        </w:rPr>
        <w:t>»</w:t>
      </w:r>
      <w:r w:rsidRPr="005E754A">
        <w:rPr>
          <w:rFonts w:ascii="Times New Roman" w:hAnsi="Times New Roman"/>
          <w:sz w:val="26"/>
          <w:szCs w:val="26"/>
        </w:rPr>
        <w:t>.</w:t>
      </w:r>
    </w:p>
    <w:p w:rsidR="00EE1A6D" w:rsidRPr="00314CE4" w:rsidRDefault="00EE1A6D" w:rsidP="00EE1A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754A">
        <w:rPr>
          <w:rFonts w:ascii="Times New Roman" w:hAnsi="Times New Roman"/>
          <w:sz w:val="26"/>
          <w:szCs w:val="26"/>
        </w:rPr>
        <w:t>Число избирателей: 2630.</w:t>
      </w:r>
    </w:p>
    <w:p w:rsidR="00EE1A6D" w:rsidRDefault="00EE1A6D"/>
    <w:sectPr w:rsidR="00EE1A6D" w:rsidSect="00632255">
      <w:footerReference w:type="default" r:id="rId4"/>
      <w:pgSz w:w="11906" w:h="16838"/>
      <w:pgMar w:top="851" w:right="851" w:bottom="851" w:left="1418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3073" w:rsidRDefault="00000000">
    <w:pPr>
      <w:pStyle w:val="a3"/>
      <w:jc w:val="right"/>
    </w:pPr>
  </w:p>
  <w:p w:rsidR="00F82BC1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6D"/>
    <w:rsid w:val="00E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426D3-FABA-4C2E-B58C-CC944293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A6D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E1A6D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2916</Words>
  <Characters>16622</Characters>
  <Application>Microsoft Office Word</Application>
  <DocSecurity>0</DocSecurity>
  <Lines>138</Lines>
  <Paragraphs>38</Paragraphs>
  <ScaleCrop>false</ScaleCrop>
  <Company/>
  <LinksUpToDate>false</LinksUpToDate>
  <CharactersWithSpaces>19500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2023-05-31T18:40:00Z</dcterms:created>
  <dcterms:modified xsi:type="dcterms:W3CDTF">2023-05-31T18:41:00Z</dcterms:modified>
</cp:coreProperties>
</file>