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901" w:rsidRDefault="00DA6901" w:rsidP="00DA6901">
      <w:pPr>
        <w:pStyle w:val="1"/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</w:t>
      </w:r>
    </w:p>
    <w:p w:rsidR="00DA6901" w:rsidRDefault="00DA6901" w:rsidP="00DA6901">
      <w:pPr>
        <w:pStyle w:val="1"/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DA6901" w:rsidRDefault="00DA6901" w:rsidP="00DA6901">
      <w:pPr>
        <w:pStyle w:val="1"/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16.06.2014 № 1020-п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</w:t>
      </w:r>
    </w:p>
    <w:p w:rsidR="00DA6901" w:rsidRDefault="00DA6901" w:rsidP="00187B6E">
      <w:pPr>
        <w:pStyle w:val="1"/>
        <w:rPr>
          <w:rFonts w:ascii="Times New Roman" w:hAnsi="Times New Roman"/>
          <w:sz w:val="24"/>
          <w:szCs w:val="24"/>
        </w:rPr>
      </w:pPr>
    </w:p>
    <w:p w:rsidR="00187B6E" w:rsidRDefault="00187B6E" w:rsidP="00187B6E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ПЕРЕЧЕНЬ МЕРОПРИЯТИЙ МУНИЦИПАЛЬНОЙ ПРОГРАММЫ «РАЗВИТИЕ ИННОВАЦИОННОЙ ДЕЯТЕЛЬНОСТИ В ГОРОДЕ ОБНИНСКЕ» НА 2014-2016 ГГ.</w:t>
      </w:r>
    </w:p>
    <w:tbl>
      <w:tblPr>
        <w:tblW w:w="144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5"/>
        <w:gridCol w:w="4609"/>
        <w:gridCol w:w="1134"/>
        <w:gridCol w:w="1701"/>
        <w:gridCol w:w="1701"/>
        <w:gridCol w:w="1418"/>
        <w:gridCol w:w="1134"/>
        <w:gridCol w:w="1134"/>
        <w:gridCol w:w="1134"/>
      </w:tblGrid>
      <w:tr w:rsidR="00187B6E" w:rsidTr="00187B6E">
        <w:trPr>
          <w:cantSplit/>
          <w:trHeight w:val="533"/>
          <w:tblHeader/>
        </w:trPr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187B6E" w:rsidRDefault="00187B6E">
            <w:pPr>
              <w:pStyle w:val="a3"/>
              <w:spacing w:before="40" w:after="20" w:line="276" w:lineRule="auto"/>
              <w:jc w:val="center"/>
              <w:rPr>
                <w:rFonts w:ascii="Times New Roman" w:hAnsi="Times New Roman"/>
                <w:b/>
                <w:bCs/>
                <w:sz w:val="22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2"/>
                <w:lang w:eastAsia="en-US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bCs/>
                <w:sz w:val="22"/>
                <w:lang w:eastAsia="en-US"/>
              </w:rPr>
              <w:t>п</w:t>
            </w:r>
            <w:proofErr w:type="gramEnd"/>
            <w:r>
              <w:rPr>
                <w:rFonts w:ascii="Times New Roman" w:hAnsi="Times New Roman"/>
                <w:b/>
                <w:bCs/>
                <w:sz w:val="22"/>
                <w:lang w:eastAsia="en-US"/>
              </w:rPr>
              <w:t>/п</w:t>
            </w:r>
          </w:p>
        </w:tc>
        <w:tc>
          <w:tcPr>
            <w:tcW w:w="46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187B6E" w:rsidRDefault="00187B6E">
            <w:pPr>
              <w:pStyle w:val="a3"/>
              <w:spacing w:before="40" w:after="20" w:line="276" w:lineRule="auto"/>
              <w:jc w:val="left"/>
              <w:rPr>
                <w:rFonts w:ascii="Times New Roman" w:hAnsi="Times New Roman"/>
                <w:b/>
                <w:bCs/>
                <w:sz w:val="22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2"/>
                <w:lang w:eastAsia="en-US"/>
              </w:rPr>
              <w:t>Наименование 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187B6E" w:rsidRDefault="00187B6E">
            <w:pPr>
              <w:pStyle w:val="a3"/>
              <w:spacing w:before="40" w:after="20" w:line="276" w:lineRule="auto"/>
              <w:jc w:val="left"/>
              <w:rPr>
                <w:rFonts w:ascii="Times New Roman" w:hAnsi="Times New Roman"/>
                <w:b/>
                <w:bCs/>
                <w:sz w:val="22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2"/>
                <w:lang w:eastAsia="en-US"/>
              </w:rPr>
              <w:t xml:space="preserve">Сроки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bCs/>
                <w:sz w:val="22"/>
                <w:lang w:eastAsia="en-US"/>
              </w:rPr>
              <w:t>реализа-ции</w:t>
            </w:r>
            <w:proofErr w:type="spellEnd"/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187B6E" w:rsidRDefault="00187B6E">
            <w:pPr>
              <w:pStyle w:val="a3"/>
              <w:spacing w:before="40" w:after="20" w:line="276" w:lineRule="auto"/>
              <w:jc w:val="left"/>
              <w:rPr>
                <w:rFonts w:ascii="Times New Roman" w:hAnsi="Times New Roman"/>
                <w:b/>
                <w:bCs/>
                <w:sz w:val="22"/>
                <w:lang w:eastAsia="en-US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22"/>
                <w:lang w:eastAsia="en-US"/>
              </w:rPr>
              <w:t>Ответствен-</w:t>
            </w:r>
            <w:proofErr w:type="spellStart"/>
            <w:r>
              <w:rPr>
                <w:rFonts w:ascii="Times New Roman" w:hAnsi="Times New Roman"/>
                <w:b/>
                <w:bCs/>
                <w:sz w:val="22"/>
                <w:lang w:eastAsia="en-US"/>
              </w:rPr>
              <w:t>ные</w:t>
            </w:r>
            <w:proofErr w:type="spellEnd"/>
            <w:proofErr w:type="gramEnd"/>
            <w:r>
              <w:rPr>
                <w:rFonts w:ascii="Times New Roman" w:hAnsi="Times New Roman"/>
                <w:b/>
                <w:bCs/>
                <w:sz w:val="22"/>
                <w:lang w:eastAsia="en-US"/>
              </w:rPr>
              <w:t xml:space="preserve"> исполни-</w:t>
            </w:r>
            <w:proofErr w:type="spellStart"/>
            <w:r>
              <w:rPr>
                <w:rFonts w:ascii="Times New Roman" w:hAnsi="Times New Roman"/>
                <w:b/>
                <w:bCs/>
                <w:sz w:val="22"/>
                <w:lang w:eastAsia="en-US"/>
              </w:rPr>
              <w:t>тели</w:t>
            </w:r>
            <w:proofErr w:type="spellEnd"/>
            <w:r>
              <w:rPr>
                <w:rFonts w:ascii="Times New Roman" w:hAnsi="Times New Roman"/>
                <w:b/>
                <w:bCs/>
                <w:sz w:val="22"/>
                <w:lang w:eastAsia="en-US"/>
              </w:rPr>
              <w:t xml:space="preserve">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187B6E" w:rsidRDefault="00187B6E">
            <w:pPr>
              <w:pStyle w:val="a3"/>
              <w:spacing w:before="40" w:after="20" w:line="276" w:lineRule="auto"/>
              <w:jc w:val="left"/>
              <w:rPr>
                <w:rFonts w:ascii="Times New Roman" w:hAnsi="Times New Roman"/>
                <w:b/>
                <w:bCs/>
                <w:sz w:val="22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2"/>
                <w:lang w:eastAsia="en-US"/>
              </w:rPr>
              <w:t>Источники финансирования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187B6E" w:rsidRDefault="00187B6E">
            <w:pPr>
              <w:pStyle w:val="a3"/>
              <w:spacing w:before="40" w:after="20" w:line="276" w:lineRule="auto"/>
              <w:jc w:val="center"/>
              <w:rPr>
                <w:rFonts w:ascii="Times New Roman" w:hAnsi="Times New Roman"/>
                <w:b/>
                <w:bCs/>
                <w:sz w:val="22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2"/>
                <w:lang w:eastAsia="en-US"/>
              </w:rPr>
              <w:t>Сумма расходов (тыс. руб.)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187B6E" w:rsidRDefault="00187B6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В том числе, по годам</w:t>
            </w:r>
          </w:p>
        </w:tc>
      </w:tr>
      <w:tr w:rsidR="00187B6E" w:rsidTr="00187B6E">
        <w:trPr>
          <w:cantSplit/>
          <w:trHeight w:val="532"/>
          <w:tblHeader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B6E" w:rsidRDefault="00187B6E">
            <w:pPr>
              <w:rPr>
                <w:b/>
                <w:bCs/>
                <w:sz w:val="22"/>
                <w:szCs w:val="1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B6E" w:rsidRDefault="00187B6E">
            <w:pPr>
              <w:rPr>
                <w:b/>
                <w:bCs/>
                <w:sz w:val="22"/>
                <w:szCs w:val="1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B6E" w:rsidRDefault="00187B6E">
            <w:pPr>
              <w:rPr>
                <w:b/>
                <w:bCs/>
                <w:sz w:val="22"/>
                <w:szCs w:val="1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B6E" w:rsidRDefault="00187B6E">
            <w:pPr>
              <w:rPr>
                <w:b/>
                <w:bCs/>
                <w:sz w:val="22"/>
                <w:szCs w:val="1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B6E" w:rsidRDefault="00187B6E">
            <w:pPr>
              <w:rPr>
                <w:b/>
                <w:bCs/>
                <w:sz w:val="22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187B6E" w:rsidRDefault="00187B6E">
            <w:pPr>
              <w:pStyle w:val="a3"/>
              <w:spacing w:before="40" w:after="20" w:line="276" w:lineRule="auto"/>
              <w:jc w:val="center"/>
              <w:rPr>
                <w:rFonts w:ascii="Times New Roman" w:hAnsi="Times New Roman"/>
                <w:b/>
                <w:bCs/>
                <w:sz w:val="22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2"/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187B6E" w:rsidRDefault="00187B6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187B6E" w:rsidRDefault="00187B6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187B6E" w:rsidRDefault="00187B6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2016</w:t>
            </w:r>
          </w:p>
        </w:tc>
      </w:tr>
      <w:tr w:rsidR="00187B6E" w:rsidTr="00187B6E">
        <w:trPr>
          <w:cantSplit/>
          <w:trHeight w:val="377"/>
        </w:trPr>
        <w:tc>
          <w:tcPr>
            <w:tcW w:w="144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B6E" w:rsidRDefault="00187B6E">
            <w:pPr>
              <w:pStyle w:val="ConsPlusNormal"/>
              <w:widowControl/>
              <w:spacing w:before="120" w:line="276" w:lineRule="auto"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Cs w:val="22"/>
                <w:lang w:eastAsia="en-US"/>
              </w:rPr>
              <w:t>Направление 1. Организационно-административное обеспечение</w:t>
            </w:r>
            <w:r>
              <w:rPr>
                <w:rStyle w:val="a4"/>
                <w:rFonts w:ascii="Times New Roman" w:hAnsi="Times New Roman" w:cs="Times New Roman"/>
                <w:i/>
                <w:szCs w:val="22"/>
                <w:lang w:eastAsia="en-US"/>
              </w:rPr>
              <w:t xml:space="preserve"> инновационного предпринимательства</w:t>
            </w:r>
          </w:p>
        </w:tc>
      </w:tr>
      <w:tr w:rsidR="00187B6E" w:rsidTr="00187B6E">
        <w:trPr>
          <w:cantSplit/>
          <w:trHeight w:val="532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B6E" w:rsidRDefault="00187B6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1.1</w:t>
            </w: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B6E" w:rsidRDefault="00187B6E">
            <w:pPr>
              <w:pStyle w:val="a3"/>
              <w:spacing w:line="276" w:lineRule="auto"/>
              <w:rPr>
                <w:b/>
                <w:bCs/>
                <w:sz w:val="20"/>
                <w:szCs w:val="16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 xml:space="preserve">Мониторинг нормативной правовой базы и подготовка предложений к нормативно-правовым актам, регламентирующим вопросы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инноваци-онной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 xml:space="preserve"> и научно-технической деятельности в Российской Федерации, Калужской области и г. Обнинске.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B6E" w:rsidRDefault="00187B6E">
            <w:pPr>
              <w:pStyle w:val="a3"/>
              <w:spacing w:line="276" w:lineRule="auto"/>
              <w:jc w:val="left"/>
              <w:rPr>
                <w:rFonts w:ascii="Times New Roman" w:hAnsi="Times New Roman"/>
                <w:sz w:val="20"/>
                <w:szCs w:val="16"/>
                <w:lang w:eastAsia="en-US"/>
              </w:rPr>
            </w:pPr>
            <w:r>
              <w:rPr>
                <w:rFonts w:ascii="Times New Roman" w:hAnsi="Times New Roman"/>
                <w:sz w:val="20"/>
                <w:szCs w:val="16"/>
                <w:lang w:eastAsia="en-US"/>
              </w:rPr>
              <w:t>Ежегодно</w:t>
            </w:r>
          </w:p>
          <w:p w:rsidR="00187B6E" w:rsidRDefault="00187B6E">
            <w:pPr>
              <w:pStyle w:val="a3"/>
              <w:spacing w:line="276" w:lineRule="auto"/>
              <w:jc w:val="left"/>
              <w:rPr>
                <w:rFonts w:ascii="Times New Roman" w:hAnsi="Times New Roman"/>
                <w:sz w:val="20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B6E" w:rsidRDefault="00187B6E">
            <w:pPr>
              <w:pStyle w:val="a3"/>
              <w:spacing w:line="276" w:lineRule="auto"/>
              <w:jc w:val="left"/>
              <w:rPr>
                <w:rFonts w:ascii="Times New Roman" w:hAnsi="Times New Roman"/>
                <w:sz w:val="20"/>
                <w:szCs w:val="16"/>
                <w:lang w:eastAsia="en-US"/>
              </w:rPr>
            </w:pPr>
            <w:r>
              <w:rPr>
                <w:rFonts w:ascii="Times New Roman" w:hAnsi="Times New Roman"/>
                <w:sz w:val="20"/>
                <w:szCs w:val="16"/>
                <w:lang w:eastAsia="en-US"/>
              </w:rPr>
              <w:t>Администрация города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B6E" w:rsidRDefault="00187B6E">
            <w:pPr>
              <w:pStyle w:val="a3"/>
              <w:spacing w:line="276" w:lineRule="auto"/>
              <w:rPr>
                <w:rFonts w:ascii="Times New Roman" w:hAnsi="Times New Roman"/>
                <w:bCs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16"/>
                <w:lang w:eastAsia="en-US"/>
              </w:rPr>
              <w:t>Финансирование не требуется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B6E" w:rsidRDefault="00187B6E">
            <w:pPr>
              <w:pStyle w:val="a3"/>
              <w:spacing w:before="40" w:after="20" w:line="276" w:lineRule="auto"/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lang w:eastAsia="en-US"/>
              </w:rPr>
              <w:t>-</w:t>
            </w:r>
          </w:p>
          <w:p w:rsidR="00187B6E" w:rsidRDefault="00187B6E">
            <w:pPr>
              <w:pStyle w:val="a3"/>
              <w:spacing w:before="40" w:after="20" w:line="276" w:lineRule="auto"/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</w:p>
          <w:p w:rsidR="00187B6E" w:rsidRDefault="00187B6E">
            <w:pPr>
              <w:pStyle w:val="a3"/>
              <w:spacing w:before="40" w:after="20" w:line="276" w:lineRule="auto"/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B6E" w:rsidRDefault="00187B6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B6E" w:rsidRDefault="00187B6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B6E" w:rsidRDefault="00187B6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Cs w:val="22"/>
                <w:lang w:eastAsia="en-US"/>
              </w:rPr>
              <w:t>-</w:t>
            </w:r>
          </w:p>
          <w:p w:rsidR="00187B6E" w:rsidRDefault="00187B6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Cs/>
                <w:szCs w:val="22"/>
                <w:lang w:eastAsia="en-US"/>
              </w:rPr>
            </w:pPr>
          </w:p>
        </w:tc>
      </w:tr>
      <w:tr w:rsidR="00187B6E" w:rsidTr="00187B6E">
        <w:trPr>
          <w:cantSplit/>
          <w:trHeight w:val="532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B6E" w:rsidRDefault="00187B6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1.2</w:t>
            </w: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B6E" w:rsidRDefault="00187B6E">
            <w:pPr>
              <w:pStyle w:val="a3"/>
              <w:spacing w:line="276" w:lineRule="auto"/>
              <w:rPr>
                <w:b/>
                <w:bCs/>
                <w:sz w:val="20"/>
                <w:szCs w:val="16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 xml:space="preserve">Мониторинг деятельности </w:t>
            </w:r>
            <w:proofErr w:type="spellStart"/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МиСИП</w:t>
            </w:r>
            <w:proofErr w:type="spellEnd"/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 xml:space="preserve"> для </w:t>
            </w:r>
            <w:proofErr w:type="gramStart"/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свое-временного</w:t>
            </w:r>
            <w:proofErr w:type="gramEnd"/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 xml:space="preserve"> выявления тенденций в его развитии. Анализ и прогнозирование развития </w:t>
            </w:r>
            <w:proofErr w:type="spellStart"/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МиСИП</w:t>
            </w:r>
            <w:proofErr w:type="spellEnd"/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B6E" w:rsidRDefault="00187B6E">
            <w:pPr>
              <w:pStyle w:val="a3"/>
              <w:spacing w:line="276" w:lineRule="auto"/>
              <w:jc w:val="left"/>
              <w:rPr>
                <w:rFonts w:ascii="Times New Roman" w:hAnsi="Times New Roman"/>
                <w:sz w:val="20"/>
                <w:szCs w:val="16"/>
                <w:lang w:eastAsia="en-US"/>
              </w:rPr>
            </w:pPr>
            <w:r>
              <w:rPr>
                <w:rFonts w:ascii="Times New Roman" w:hAnsi="Times New Roman"/>
                <w:sz w:val="20"/>
                <w:szCs w:val="16"/>
                <w:lang w:eastAsia="en-US"/>
              </w:rPr>
              <w:t>Ежегодно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B6E" w:rsidRDefault="00187B6E">
            <w:pPr>
              <w:pStyle w:val="a3"/>
              <w:spacing w:line="276" w:lineRule="auto"/>
              <w:jc w:val="left"/>
              <w:rPr>
                <w:rFonts w:ascii="Times New Roman" w:hAnsi="Times New Roman"/>
                <w:sz w:val="20"/>
                <w:szCs w:val="16"/>
                <w:lang w:eastAsia="en-US"/>
              </w:rPr>
            </w:pPr>
            <w:r>
              <w:rPr>
                <w:rFonts w:ascii="Times New Roman" w:hAnsi="Times New Roman"/>
                <w:sz w:val="20"/>
                <w:szCs w:val="16"/>
                <w:lang w:eastAsia="en-US"/>
              </w:rPr>
              <w:t>Администрация города,  ОТПП</w:t>
            </w:r>
          </w:p>
          <w:p w:rsidR="00187B6E" w:rsidRDefault="00187B6E">
            <w:pPr>
              <w:pStyle w:val="a3"/>
              <w:spacing w:line="276" w:lineRule="auto"/>
              <w:jc w:val="left"/>
              <w:rPr>
                <w:rFonts w:ascii="Times New Roman" w:hAnsi="Times New Roman"/>
                <w:sz w:val="20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B6E" w:rsidRDefault="00187B6E">
            <w:pPr>
              <w:pStyle w:val="a3"/>
              <w:spacing w:line="276" w:lineRule="auto"/>
              <w:rPr>
                <w:rFonts w:ascii="Times New Roman" w:hAnsi="Times New Roman"/>
                <w:bCs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16"/>
                <w:lang w:eastAsia="en-US"/>
              </w:rPr>
              <w:t>Финансирование не требуется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B6E" w:rsidRDefault="00187B6E">
            <w:pPr>
              <w:pStyle w:val="a3"/>
              <w:spacing w:before="40" w:after="20" w:line="276" w:lineRule="auto"/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</w:p>
          <w:p w:rsidR="00187B6E" w:rsidRDefault="00187B6E">
            <w:pPr>
              <w:pStyle w:val="a3"/>
              <w:spacing w:before="40" w:after="20" w:line="276" w:lineRule="auto"/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B6E" w:rsidRDefault="00187B6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B6E" w:rsidRDefault="00187B6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B6E" w:rsidRDefault="00187B6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Cs w:val="22"/>
                <w:lang w:eastAsia="en-US"/>
              </w:rPr>
              <w:t>-</w:t>
            </w:r>
          </w:p>
          <w:p w:rsidR="00187B6E" w:rsidRDefault="00187B6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Cs/>
                <w:szCs w:val="22"/>
                <w:lang w:eastAsia="en-US"/>
              </w:rPr>
            </w:pPr>
          </w:p>
        </w:tc>
      </w:tr>
      <w:tr w:rsidR="00187B6E" w:rsidTr="00187B6E">
        <w:trPr>
          <w:cantSplit/>
          <w:trHeight w:val="421"/>
        </w:trPr>
        <w:tc>
          <w:tcPr>
            <w:tcW w:w="144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B6E" w:rsidRDefault="00187B6E">
            <w:pPr>
              <w:pStyle w:val="ConsPlusNormal"/>
              <w:widowControl/>
              <w:spacing w:before="120" w:line="276" w:lineRule="auto"/>
              <w:ind w:firstLine="0"/>
              <w:jc w:val="center"/>
              <w:rPr>
                <w:rFonts w:ascii="Times New Roman" w:hAnsi="Times New Roman" w:cs="Times New Roman"/>
                <w:bCs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Cs w:val="22"/>
                <w:lang w:eastAsia="en-US"/>
              </w:rPr>
              <w:t xml:space="preserve">Направление 2. Инвестиционно-финансовая поддержка </w:t>
            </w:r>
            <w:r>
              <w:rPr>
                <w:rStyle w:val="a4"/>
                <w:rFonts w:ascii="Times New Roman" w:hAnsi="Times New Roman" w:cs="Times New Roman"/>
                <w:i/>
                <w:szCs w:val="22"/>
                <w:lang w:eastAsia="en-US"/>
              </w:rPr>
              <w:t>инновационного предпринимательства</w:t>
            </w:r>
          </w:p>
        </w:tc>
      </w:tr>
      <w:tr w:rsidR="00187B6E" w:rsidTr="00187B6E">
        <w:trPr>
          <w:cantSplit/>
          <w:trHeight w:val="532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B6E" w:rsidRDefault="00187B6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 xml:space="preserve">2.1 </w:t>
            </w: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B6E" w:rsidRDefault="00187B6E">
            <w:pPr>
              <w:pStyle w:val="a3"/>
              <w:spacing w:line="276" w:lineRule="auto"/>
              <w:rPr>
                <w:b/>
                <w:bCs/>
                <w:sz w:val="20"/>
                <w:szCs w:val="16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 xml:space="preserve">Предоставление субсидий субъектам </w:t>
            </w:r>
            <w:proofErr w:type="spellStart"/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МиСИП</w:t>
            </w:r>
            <w:proofErr w:type="spellEnd"/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 xml:space="preserve"> на компенсацию части затрат, связанных с уплатой процентов за пользование кредитами, </w:t>
            </w:r>
            <w:proofErr w:type="gramStart"/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получен-</w:t>
            </w:r>
            <w:proofErr w:type="spellStart"/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ными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 xml:space="preserve"> в российских кредитных организациях,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и лизинговым договорам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 xml:space="preserve">в части дохода лизингодателя.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B6E" w:rsidRDefault="00187B6E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16"/>
                <w:lang w:eastAsia="en-US"/>
              </w:rPr>
            </w:pPr>
            <w:r>
              <w:rPr>
                <w:rFonts w:ascii="Times New Roman" w:hAnsi="Times New Roman"/>
                <w:sz w:val="20"/>
                <w:szCs w:val="16"/>
                <w:lang w:eastAsia="en-US"/>
              </w:rPr>
              <w:t>Ежегодно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B6E" w:rsidRDefault="00187B6E">
            <w:pPr>
              <w:pStyle w:val="a3"/>
              <w:spacing w:line="276" w:lineRule="auto"/>
              <w:rPr>
                <w:b/>
                <w:bCs/>
                <w:sz w:val="20"/>
                <w:szCs w:val="16"/>
                <w:lang w:eastAsia="en-US"/>
              </w:rPr>
            </w:pPr>
            <w:r>
              <w:rPr>
                <w:rFonts w:ascii="Times New Roman" w:hAnsi="Times New Roman"/>
                <w:sz w:val="20"/>
                <w:szCs w:val="16"/>
                <w:lang w:eastAsia="en-US"/>
              </w:rPr>
              <w:t xml:space="preserve">Администрация города,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16"/>
                <w:lang w:eastAsia="en-US"/>
              </w:rPr>
              <w:t>органи-зации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16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16"/>
                <w:lang w:eastAsia="en-US"/>
              </w:rPr>
              <w:t>инноваци-онной</w:t>
            </w:r>
            <w:proofErr w:type="spellEnd"/>
            <w:r>
              <w:rPr>
                <w:rFonts w:ascii="Times New Roman" w:hAnsi="Times New Roman"/>
                <w:sz w:val="20"/>
                <w:szCs w:val="16"/>
                <w:lang w:eastAsia="en-US"/>
              </w:rPr>
              <w:t xml:space="preserve"> инфра-структуры (ОИИ)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B6E" w:rsidRDefault="00187B6E">
            <w:pPr>
              <w:pStyle w:val="a3"/>
              <w:spacing w:line="276" w:lineRule="auto"/>
              <w:rPr>
                <w:rFonts w:ascii="Times New Roman" w:hAnsi="Times New Roman"/>
                <w:bCs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2"/>
                <w:lang w:eastAsia="en-US"/>
              </w:rPr>
              <w:t xml:space="preserve">Бюджет </w:t>
            </w:r>
          </w:p>
          <w:p w:rsidR="00187B6E" w:rsidRDefault="00187B6E">
            <w:pPr>
              <w:pStyle w:val="a3"/>
              <w:spacing w:line="276" w:lineRule="auto"/>
              <w:rPr>
                <w:b/>
                <w:bCs/>
                <w:sz w:val="20"/>
                <w:szCs w:val="16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2"/>
                <w:lang w:eastAsia="en-US"/>
              </w:rPr>
              <w:t>города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B6E" w:rsidRDefault="00187B6E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16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16"/>
                <w:lang w:eastAsia="en-US"/>
              </w:rPr>
              <w:t>800,0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B6E" w:rsidRDefault="00187B6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Cs w:val="22"/>
                <w:lang w:eastAsia="en-US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B6E" w:rsidRDefault="00187B6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Cs w:val="22"/>
                <w:lang w:eastAsia="en-US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B6E" w:rsidRDefault="00187B6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Cs w:val="22"/>
                <w:lang w:eastAsia="en-US"/>
              </w:rPr>
              <w:t>300,0</w:t>
            </w:r>
          </w:p>
        </w:tc>
      </w:tr>
      <w:tr w:rsidR="00187B6E" w:rsidTr="00187B6E">
        <w:trPr>
          <w:cantSplit/>
          <w:trHeight w:val="532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B6E" w:rsidRDefault="00187B6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lastRenderedPageBreak/>
              <w:t>2.2</w:t>
            </w: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B6E" w:rsidRDefault="00187B6E">
            <w:pPr>
              <w:pStyle w:val="a3"/>
              <w:spacing w:line="276" w:lineRule="auto"/>
              <w:rPr>
                <w:b/>
                <w:bCs/>
                <w:sz w:val="20"/>
                <w:szCs w:val="16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 xml:space="preserve">Предоставление субсидий субъектам </w:t>
            </w:r>
            <w:proofErr w:type="spellStart"/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МиСИП</w:t>
            </w:r>
            <w:proofErr w:type="spellEnd"/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 xml:space="preserve"> на компенсацию части затрат, связанных с участием в зарубежных и российских </w:t>
            </w:r>
            <w:proofErr w:type="spellStart"/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выставочно</w:t>
            </w:r>
            <w:proofErr w:type="spellEnd"/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-ярмарочных мероприятиях.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B6E" w:rsidRDefault="00187B6E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16"/>
                <w:lang w:eastAsia="en-US"/>
              </w:rPr>
            </w:pPr>
            <w:r>
              <w:rPr>
                <w:rFonts w:ascii="Times New Roman" w:hAnsi="Times New Roman"/>
                <w:sz w:val="20"/>
                <w:szCs w:val="16"/>
                <w:lang w:eastAsia="en-US"/>
              </w:rPr>
              <w:t>Ежегодно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B6E" w:rsidRDefault="00187B6E">
            <w:pPr>
              <w:pStyle w:val="a3"/>
              <w:spacing w:line="276" w:lineRule="auto"/>
              <w:rPr>
                <w:b/>
                <w:bCs/>
                <w:sz w:val="20"/>
                <w:szCs w:val="16"/>
                <w:lang w:eastAsia="en-US"/>
              </w:rPr>
            </w:pPr>
            <w:r>
              <w:rPr>
                <w:rFonts w:ascii="Times New Roman" w:hAnsi="Times New Roman"/>
                <w:sz w:val="20"/>
                <w:szCs w:val="16"/>
                <w:lang w:eastAsia="en-US"/>
              </w:rPr>
              <w:t>Администрация города, ОИИ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B6E" w:rsidRDefault="00187B6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/>
                <w:bCs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szCs w:val="22"/>
                <w:lang w:eastAsia="en-US"/>
              </w:rPr>
              <w:t xml:space="preserve">Бюджет </w:t>
            </w:r>
          </w:p>
          <w:p w:rsidR="00187B6E" w:rsidRDefault="00187B6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Cs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szCs w:val="22"/>
                <w:lang w:eastAsia="en-US"/>
              </w:rPr>
              <w:t>города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B6E" w:rsidRDefault="00187B6E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16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16"/>
                <w:lang w:eastAsia="en-US"/>
              </w:rPr>
              <w:t>850,0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B6E" w:rsidRDefault="00187B6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Cs w:val="22"/>
                <w:lang w:eastAsia="en-US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B6E" w:rsidRDefault="00187B6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Cs w:val="22"/>
                <w:lang w:eastAsia="en-US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B6E" w:rsidRDefault="00187B6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Cs w:val="22"/>
                <w:lang w:eastAsia="en-US"/>
              </w:rPr>
              <w:t>350,0</w:t>
            </w:r>
          </w:p>
        </w:tc>
      </w:tr>
      <w:tr w:rsidR="00187B6E" w:rsidTr="00187B6E">
        <w:trPr>
          <w:cantSplit/>
          <w:trHeight w:val="532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B6E" w:rsidRDefault="00187B6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2.3</w:t>
            </w: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B6E" w:rsidRDefault="00187B6E">
            <w:pPr>
              <w:pStyle w:val="a3"/>
              <w:spacing w:line="276" w:lineRule="auto"/>
              <w:rPr>
                <w:b/>
                <w:bCs/>
                <w:sz w:val="20"/>
                <w:szCs w:val="16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 xml:space="preserve">Предоставление субсидий субъектам </w:t>
            </w:r>
            <w:proofErr w:type="spellStart"/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МиСИП</w:t>
            </w:r>
            <w:proofErr w:type="spellEnd"/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 xml:space="preserve">, производящим товары (работы, услуги), </w:t>
            </w:r>
            <w:proofErr w:type="spellStart"/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предна-значенные</w:t>
            </w:r>
            <w:proofErr w:type="spellEnd"/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 xml:space="preserve"> для экспорта, на компенсацию части затрат, связанных с оплатой услуг по выполнению обязательных требований законодательства Российской Федерации и (или) законодательства страны-импортёра, являющихся необходимыми для экспорта товаров (работ, услуг), в том числе, работ по сертификации, регистрации или другим формам подтверждения соответствия.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B6E" w:rsidRDefault="00187B6E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16"/>
                <w:lang w:eastAsia="en-US"/>
              </w:rPr>
            </w:pPr>
            <w:r>
              <w:rPr>
                <w:rFonts w:ascii="Times New Roman" w:hAnsi="Times New Roman"/>
                <w:sz w:val="20"/>
                <w:szCs w:val="16"/>
                <w:lang w:eastAsia="en-US"/>
              </w:rPr>
              <w:t>Ежегодно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B6E" w:rsidRDefault="00187B6E">
            <w:pPr>
              <w:pStyle w:val="a3"/>
              <w:spacing w:line="276" w:lineRule="auto"/>
              <w:rPr>
                <w:b/>
                <w:bCs/>
                <w:sz w:val="20"/>
                <w:szCs w:val="16"/>
                <w:lang w:eastAsia="en-US"/>
              </w:rPr>
            </w:pPr>
            <w:r>
              <w:rPr>
                <w:rFonts w:ascii="Times New Roman" w:hAnsi="Times New Roman"/>
                <w:sz w:val="20"/>
                <w:szCs w:val="16"/>
                <w:lang w:eastAsia="en-US"/>
              </w:rPr>
              <w:t>Администрация города, ОИИ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B6E" w:rsidRDefault="00187B6E">
            <w:pPr>
              <w:pStyle w:val="a3"/>
              <w:spacing w:line="276" w:lineRule="auto"/>
              <w:rPr>
                <w:b/>
                <w:bCs/>
                <w:sz w:val="20"/>
                <w:szCs w:val="16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2"/>
                <w:lang w:eastAsia="en-US"/>
              </w:rPr>
              <w:t>Бюджет города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B6E" w:rsidRDefault="00196F06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16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16"/>
                <w:lang w:eastAsia="en-US"/>
              </w:rPr>
              <w:t>5</w:t>
            </w:r>
            <w:r w:rsidR="00187B6E">
              <w:rPr>
                <w:rFonts w:ascii="Times New Roman" w:hAnsi="Times New Roman"/>
                <w:bCs/>
                <w:sz w:val="20"/>
                <w:szCs w:val="16"/>
                <w:lang w:eastAsia="en-US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B6E" w:rsidRDefault="00187B6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B6E" w:rsidRDefault="00187B6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Cs w:val="22"/>
                <w:lang w:eastAsia="en-US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B6E" w:rsidRDefault="00187B6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Cs w:val="22"/>
                <w:lang w:eastAsia="en-US"/>
              </w:rPr>
              <w:t>200,0</w:t>
            </w:r>
          </w:p>
        </w:tc>
      </w:tr>
      <w:tr w:rsidR="00187B6E" w:rsidTr="00187B6E">
        <w:trPr>
          <w:cantSplit/>
          <w:trHeight w:val="532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B6E" w:rsidRDefault="00187B6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2.4</w:t>
            </w: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B6E" w:rsidRDefault="00187B6E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 xml:space="preserve">Предоставление субсидий субъектам </w:t>
            </w:r>
            <w:proofErr w:type="spellStart"/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МиСИП</w:t>
            </w:r>
            <w:proofErr w:type="spellEnd"/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 xml:space="preserve"> на компенсацию затрат на услуги, связанные с </w:t>
            </w:r>
            <w:proofErr w:type="gramStart"/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раз-</w:t>
            </w:r>
            <w:proofErr w:type="spellStart"/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витием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 xml:space="preserve"> бизнеса и реализацией инновационных проектов (маркетинговые исследования, </w:t>
            </w:r>
            <w:proofErr w:type="spellStart"/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разработ</w:t>
            </w:r>
            <w:proofErr w:type="spellEnd"/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 xml:space="preserve">-ка бизнес-планов, бухгалтерские услуги, </w:t>
            </w:r>
            <w:proofErr w:type="spellStart"/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проведе-ние</w:t>
            </w:r>
            <w:proofErr w:type="spellEnd"/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 xml:space="preserve"> независимой оценки активов и др.).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B6E" w:rsidRDefault="00187B6E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16"/>
                <w:lang w:eastAsia="en-US"/>
              </w:rPr>
            </w:pPr>
            <w:r>
              <w:rPr>
                <w:rFonts w:ascii="Times New Roman" w:hAnsi="Times New Roman"/>
                <w:sz w:val="20"/>
                <w:szCs w:val="16"/>
                <w:lang w:eastAsia="en-US"/>
              </w:rPr>
              <w:t>Ежегодно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B6E" w:rsidRDefault="00187B6E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16"/>
                <w:lang w:eastAsia="en-US"/>
              </w:rPr>
            </w:pPr>
            <w:r>
              <w:rPr>
                <w:rFonts w:ascii="Times New Roman" w:hAnsi="Times New Roman"/>
                <w:sz w:val="20"/>
                <w:szCs w:val="16"/>
                <w:lang w:eastAsia="en-US"/>
              </w:rPr>
              <w:t>Администрация города, ОИИ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B6E" w:rsidRDefault="00187B6E">
            <w:pPr>
              <w:pStyle w:val="a3"/>
              <w:spacing w:line="276" w:lineRule="auto"/>
              <w:rPr>
                <w:rFonts w:ascii="Times New Roman" w:hAnsi="Times New Roman"/>
                <w:bCs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2"/>
                <w:lang w:eastAsia="en-US"/>
              </w:rPr>
              <w:t>Бюджет города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B6E" w:rsidRDefault="00187B6E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16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16"/>
                <w:lang w:eastAsia="en-US"/>
              </w:rPr>
              <w:t>1700,0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B6E" w:rsidRDefault="00187B6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Cs w:val="22"/>
                <w:lang w:eastAsia="en-US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B6E" w:rsidRDefault="00187B6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Cs w:val="22"/>
                <w:lang w:eastAsia="en-US"/>
              </w:rPr>
              <w:t>650,0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B6E" w:rsidRDefault="00187B6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Cs w:val="22"/>
                <w:lang w:eastAsia="en-US"/>
              </w:rPr>
              <w:t>550,0</w:t>
            </w:r>
          </w:p>
        </w:tc>
      </w:tr>
      <w:tr w:rsidR="00187B6E" w:rsidTr="00187B6E">
        <w:trPr>
          <w:cantSplit/>
          <w:trHeight w:val="339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B6E" w:rsidRDefault="00187B6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5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B6E" w:rsidRDefault="00187B6E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16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2"/>
                <w:lang w:eastAsia="en-US"/>
              </w:rPr>
              <w:t>ИТОГО по направлению: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B6E" w:rsidRDefault="00187B6E">
            <w:pPr>
              <w:pStyle w:val="a3"/>
              <w:spacing w:line="276" w:lineRule="auto"/>
              <w:rPr>
                <w:rFonts w:ascii="Times New Roman" w:hAnsi="Times New Roman"/>
                <w:b/>
                <w:bCs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2"/>
                <w:lang w:eastAsia="en-US"/>
              </w:rPr>
              <w:t xml:space="preserve">Всего, </w:t>
            </w:r>
          </w:p>
          <w:p w:rsidR="00187B6E" w:rsidRDefault="00187B6E">
            <w:pPr>
              <w:pStyle w:val="a3"/>
              <w:spacing w:line="276" w:lineRule="auto"/>
              <w:rPr>
                <w:rFonts w:ascii="Times New Roman" w:hAnsi="Times New Roman"/>
                <w:b/>
                <w:bCs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2"/>
                <w:lang w:eastAsia="en-US"/>
              </w:rPr>
              <w:t xml:space="preserve">в том числе, </w:t>
            </w:r>
          </w:p>
          <w:p w:rsidR="00187B6E" w:rsidRDefault="00187B6E">
            <w:pPr>
              <w:pStyle w:val="a3"/>
              <w:spacing w:line="276" w:lineRule="auto"/>
              <w:rPr>
                <w:rFonts w:ascii="Times New Roman" w:hAnsi="Times New Roman"/>
                <w:b/>
                <w:bCs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2"/>
                <w:lang w:eastAsia="en-US"/>
              </w:rPr>
              <w:t>бюджет города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B6E" w:rsidRDefault="00196F06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16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16"/>
                <w:lang w:eastAsia="en-US"/>
              </w:rPr>
              <w:t>38</w:t>
            </w:r>
            <w:r w:rsidR="00187B6E">
              <w:rPr>
                <w:rFonts w:ascii="Times New Roman" w:hAnsi="Times New Roman"/>
                <w:b/>
                <w:bCs/>
                <w:sz w:val="20"/>
                <w:szCs w:val="16"/>
                <w:lang w:eastAsia="en-US"/>
              </w:rPr>
              <w:t>50,0</w:t>
            </w:r>
          </w:p>
          <w:p w:rsidR="00187B6E" w:rsidRDefault="00187B6E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16"/>
                <w:lang w:eastAsia="en-US"/>
              </w:rPr>
            </w:pPr>
          </w:p>
          <w:p w:rsidR="00187B6E" w:rsidRDefault="00196F06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16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16"/>
                <w:lang w:eastAsia="en-US"/>
              </w:rPr>
              <w:t>38</w:t>
            </w:r>
            <w:r w:rsidR="00187B6E">
              <w:rPr>
                <w:rFonts w:ascii="Times New Roman" w:hAnsi="Times New Roman"/>
                <w:b/>
                <w:bCs/>
                <w:sz w:val="20"/>
                <w:szCs w:val="16"/>
                <w:lang w:eastAsia="en-US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B6E" w:rsidRDefault="00196F0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Cs w:val="22"/>
                <w:lang w:eastAsia="en-US"/>
              </w:rPr>
              <w:t>9</w:t>
            </w:r>
            <w:r w:rsidR="00187B6E">
              <w:rPr>
                <w:rFonts w:ascii="Times New Roman" w:hAnsi="Times New Roman" w:cs="Times New Roman"/>
                <w:b/>
                <w:bCs/>
                <w:szCs w:val="22"/>
                <w:lang w:eastAsia="en-US"/>
              </w:rPr>
              <w:t>00,0</w:t>
            </w:r>
          </w:p>
          <w:p w:rsidR="00187B6E" w:rsidRDefault="00187B6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Cs w:val="22"/>
                <w:lang w:eastAsia="en-US"/>
              </w:rPr>
            </w:pPr>
          </w:p>
          <w:p w:rsidR="00187B6E" w:rsidRDefault="00196F06" w:rsidP="00196F0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Cs w:val="22"/>
                <w:lang w:eastAsia="en-US"/>
              </w:rPr>
              <w:t>9</w:t>
            </w:r>
            <w:r w:rsidR="00187B6E">
              <w:rPr>
                <w:rFonts w:ascii="Times New Roman" w:hAnsi="Times New Roman" w:cs="Times New Roman"/>
                <w:b/>
                <w:bCs/>
                <w:szCs w:val="22"/>
                <w:lang w:eastAsia="en-US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B6E" w:rsidRDefault="00187B6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Cs w:val="22"/>
                <w:lang w:eastAsia="en-US"/>
              </w:rPr>
              <w:t>1550,0</w:t>
            </w:r>
          </w:p>
          <w:p w:rsidR="00187B6E" w:rsidRDefault="00187B6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Cs w:val="22"/>
                <w:lang w:eastAsia="en-US"/>
              </w:rPr>
            </w:pPr>
          </w:p>
          <w:p w:rsidR="00187B6E" w:rsidRDefault="00187B6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Cs w:val="22"/>
                <w:lang w:eastAsia="en-US"/>
              </w:rPr>
              <w:t>1550,0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B6E" w:rsidRDefault="00187B6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Cs w:val="22"/>
                <w:lang w:eastAsia="en-US"/>
              </w:rPr>
              <w:t>1400,0</w:t>
            </w:r>
          </w:p>
          <w:p w:rsidR="00187B6E" w:rsidRDefault="00187B6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Cs w:val="22"/>
                <w:lang w:eastAsia="en-US"/>
              </w:rPr>
            </w:pPr>
          </w:p>
          <w:p w:rsidR="00187B6E" w:rsidRDefault="00187B6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Cs w:val="22"/>
                <w:lang w:eastAsia="en-US"/>
              </w:rPr>
              <w:t>1400,0</w:t>
            </w:r>
          </w:p>
        </w:tc>
      </w:tr>
      <w:tr w:rsidR="00187B6E" w:rsidTr="00187B6E">
        <w:trPr>
          <w:cantSplit/>
          <w:trHeight w:val="309"/>
        </w:trPr>
        <w:tc>
          <w:tcPr>
            <w:tcW w:w="144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B6E" w:rsidRDefault="00187B6E">
            <w:pPr>
              <w:pStyle w:val="ConsPlusNormal"/>
              <w:widowControl/>
              <w:spacing w:before="120" w:line="276" w:lineRule="auto"/>
              <w:ind w:firstLine="0"/>
              <w:jc w:val="center"/>
              <w:rPr>
                <w:rFonts w:ascii="Times New Roman" w:hAnsi="Times New Roman" w:cs="Times New Roman"/>
                <w:bCs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Cs w:val="22"/>
                <w:lang w:eastAsia="en-US"/>
              </w:rPr>
              <w:t xml:space="preserve">Направление 3. Развитие инфраструктуры поддержки </w:t>
            </w:r>
            <w:r>
              <w:rPr>
                <w:rStyle w:val="a4"/>
                <w:rFonts w:ascii="Times New Roman" w:hAnsi="Times New Roman" w:cs="Times New Roman"/>
                <w:i/>
                <w:szCs w:val="22"/>
                <w:lang w:eastAsia="en-US"/>
              </w:rPr>
              <w:t>инновационного предпринимательства</w:t>
            </w:r>
          </w:p>
        </w:tc>
      </w:tr>
      <w:tr w:rsidR="00196F06" w:rsidRPr="00196F06" w:rsidTr="00187B6E">
        <w:trPr>
          <w:cantSplit/>
          <w:trHeight w:val="532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B6E" w:rsidRPr="00196F06" w:rsidRDefault="00187B6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196F06">
              <w:rPr>
                <w:rFonts w:ascii="Times New Roman" w:hAnsi="Times New Roman" w:cs="Times New Roman"/>
                <w:szCs w:val="22"/>
                <w:lang w:eastAsia="en-US"/>
              </w:rPr>
              <w:t xml:space="preserve">3.1 </w:t>
            </w: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B6E" w:rsidRPr="00196F06" w:rsidRDefault="00187B6E">
            <w:pPr>
              <w:pStyle w:val="a3"/>
              <w:spacing w:line="276" w:lineRule="auto"/>
              <w:rPr>
                <w:b/>
                <w:bCs/>
                <w:sz w:val="20"/>
                <w:szCs w:val="16"/>
                <w:lang w:eastAsia="en-US"/>
              </w:rPr>
            </w:pPr>
            <w:r w:rsidRPr="00196F06">
              <w:rPr>
                <w:rFonts w:ascii="Times New Roman" w:hAnsi="Times New Roman"/>
                <w:sz w:val="20"/>
                <w:szCs w:val="22"/>
                <w:lang w:eastAsia="en-US"/>
              </w:rPr>
              <w:t xml:space="preserve">Предоставление субсидий для создания новых и развития действующих организаций </w:t>
            </w:r>
            <w:proofErr w:type="spellStart"/>
            <w:proofErr w:type="gramStart"/>
            <w:r w:rsidRPr="00196F06">
              <w:rPr>
                <w:rFonts w:ascii="Times New Roman" w:hAnsi="Times New Roman"/>
                <w:sz w:val="20"/>
                <w:szCs w:val="22"/>
                <w:lang w:eastAsia="en-US"/>
              </w:rPr>
              <w:t>муниципаль</w:t>
            </w:r>
            <w:proofErr w:type="spellEnd"/>
            <w:r w:rsidRPr="00196F06">
              <w:rPr>
                <w:rFonts w:ascii="Times New Roman" w:hAnsi="Times New Roman"/>
                <w:sz w:val="20"/>
                <w:szCs w:val="22"/>
                <w:lang w:eastAsia="en-US"/>
              </w:rPr>
              <w:t>-ной</w:t>
            </w:r>
            <w:proofErr w:type="gramEnd"/>
            <w:r w:rsidRPr="00196F06">
              <w:rPr>
                <w:rFonts w:ascii="Times New Roman" w:hAnsi="Times New Roman"/>
                <w:sz w:val="20"/>
                <w:szCs w:val="22"/>
                <w:lang w:eastAsia="en-US"/>
              </w:rPr>
              <w:t xml:space="preserve"> инновационной инфраструктуры.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B6E" w:rsidRPr="00196F06" w:rsidRDefault="00187B6E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16"/>
                <w:lang w:eastAsia="en-US"/>
              </w:rPr>
            </w:pPr>
            <w:r w:rsidRPr="00196F06">
              <w:rPr>
                <w:rFonts w:ascii="Times New Roman" w:hAnsi="Times New Roman"/>
                <w:sz w:val="20"/>
                <w:szCs w:val="16"/>
                <w:lang w:eastAsia="en-US"/>
              </w:rPr>
              <w:t>Ежегодно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B6E" w:rsidRPr="00196F06" w:rsidRDefault="00187B6E">
            <w:pPr>
              <w:pStyle w:val="a3"/>
              <w:spacing w:line="276" w:lineRule="auto"/>
              <w:jc w:val="left"/>
              <w:rPr>
                <w:b/>
                <w:bCs/>
                <w:sz w:val="20"/>
                <w:szCs w:val="16"/>
                <w:lang w:eastAsia="en-US"/>
              </w:rPr>
            </w:pPr>
            <w:r w:rsidRPr="00196F06">
              <w:rPr>
                <w:rFonts w:ascii="Times New Roman" w:hAnsi="Times New Roman"/>
                <w:sz w:val="20"/>
                <w:szCs w:val="16"/>
                <w:lang w:eastAsia="en-US"/>
              </w:rPr>
              <w:t>Администрация города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B6E" w:rsidRPr="00196F06" w:rsidRDefault="00187B6E">
            <w:pPr>
              <w:pStyle w:val="a3"/>
              <w:spacing w:line="276" w:lineRule="auto"/>
              <w:jc w:val="left"/>
              <w:rPr>
                <w:b/>
                <w:bCs/>
                <w:sz w:val="20"/>
                <w:szCs w:val="16"/>
                <w:lang w:eastAsia="en-US"/>
              </w:rPr>
            </w:pPr>
            <w:r w:rsidRPr="00196F06">
              <w:rPr>
                <w:rFonts w:ascii="Times New Roman" w:hAnsi="Times New Roman"/>
                <w:bCs/>
                <w:sz w:val="20"/>
                <w:szCs w:val="22"/>
                <w:lang w:eastAsia="en-US"/>
              </w:rPr>
              <w:t>Бюджет города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B6E" w:rsidRPr="00196F06" w:rsidRDefault="00187B6E" w:rsidP="00196F06">
            <w:pPr>
              <w:spacing w:line="276" w:lineRule="auto"/>
              <w:jc w:val="center"/>
              <w:rPr>
                <w:bCs/>
                <w:sz w:val="20"/>
                <w:szCs w:val="16"/>
                <w:lang w:eastAsia="en-US"/>
              </w:rPr>
            </w:pPr>
            <w:r w:rsidRPr="00196F06">
              <w:rPr>
                <w:bCs/>
                <w:sz w:val="20"/>
                <w:szCs w:val="16"/>
                <w:lang w:eastAsia="en-US"/>
              </w:rPr>
              <w:t>2</w:t>
            </w:r>
            <w:r w:rsidR="00196F06" w:rsidRPr="00196F06">
              <w:rPr>
                <w:bCs/>
                <w:sz w:val="20"/>
                <w:szCs w:val="16"/>
                <w:lang w:eastAsia="en-US"/>
              </w:rPr>
              <w:t>70</w:t>
            </w:r>
            <w:r w:rsidRPr="00196F06">
              <w:rPr>
                <w:bCs/>
                <w:sz w:val="20"/>
                <w:szCs w:val="16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B6E" w:rsidRPr="00196F06" w:rsidRDefault="00196F0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szCs w:val="22"/>
                <w:lang w:eastAsia="en-US"/>
              </w:rPr>
            </w:pPr>
            <w:r w:rsidRPr="00196F06">
              <w:rPr>
                <w:rFonts w:ascii="Times New Roman" w:hAnsi="Times New Roman" w:cs="Times New Roman"/>
                <w:bCs/>
                <w:szCs w:val="22"/>
                <w:lang w:eastAsia="en-US"/>
              </w:rPr>
              <w:t>100</w:t>
            </w:r>
            <w:r w:rsidR="00187B6E" w:rsidRPr="00196F06">
              <w:rPr>
                <w:rFonts w:ascii="Times New Roman" w:hAnsi="Times New Roman" w:cs="Times New Roman"/>
                <w:bCs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B6E" w:rsidRPr="00196F06" w:rsidRDefault="00187B6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szCs w:val="22"/>
                <w:lang w:eastAsia="en-US"/>
              </w:rPr>
            </w:pPr>
            <w:r w:rsidRPr="00196F06">
              <w:rPr>
                <w:rFonts w:ascii="Times New Roman" w:hAnsi="Times New Roman" w:cs="Times New Roman"/>
                <w:bCs/>
                <w:szCs w:val="22"/>
                <w:lang w:eastAsia="en-US"/>
              </w:rPr>
              <w:t>850,0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B6E" w:rsidRPr="00196F06" w:rsidRDefault="00187B6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szCs w:val="22"/>
                <w:lang w:eastAsia="en-US"/>
              </w:rPr>
            </w:pPr>
            <w:r w:rsidRPr="00196F06">
              <w:rPr>
                <w:rFonts w:ascii="Times New Roman" w:hAnsi="Times New Roman" w:cs="Times New Roman"/>
                <w:szCs w:val="22"/>
                <w:lang w:eastAsia="en-US"/>
              </w:rPr>
              <w:t>850,0</w:t>
            </w:r>
          </w:p>
        </w:tc>
      </w:tr>
      <w:tr w:rsidR="00187B6E" w:rsidTr="00187B6E">
        <w:trPr>
          <w:cantSplit/>
          <w:trHeight w:val="532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B6E" w:rsidRDefault="00187B6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lastRenderedPageBreak/>
              <w:t xml:space="preserve">3.2 </w:t>
            </w: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B6E" w:rsidRDefault="00187B6E">
            <w:pPr>
              <w:pStyle w:val="a3"/>
              <w:spacing w:line="276" w:lineRule="auto"/>
              <w:rPr>
                <w:b/>
                <w:bCs/>
                <w:sz w:val="20"/>
                <w:szCs w:val="16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 xml:space="preserve">Предоставление субсидий субъектам </w:t>
            </w:r>
            <w:proofErr w:type="spellStart"/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инфраструк</w:t>
            </w:r>
            <w:proofErr w:type="spellEnd"/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 xml:space="preserve">-туры поддержки </w:t>
            </w:r>
            <w:proofErr w:type="gramStart"/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инновационного</w:t>
            </w:r>
            <w:proofErr w:type="gramEnd"/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предпринима-тельства</w:t>
            </w:r>
            <w:proofErr w:type="spellEnd"/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 xml:space="preserve"> на компенсацию части затрат, связанных с оказанием безвозмездных информационных, консультационных и образовательных услуг, оказанных субъектам </w:t>
            </w:r>
            <w:proofErr w:type="spellStart"/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МиСИП</w:t>
            </w:r>
            <w:proofErr w:type="spellEnd"/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 xml:space="preserve"> и гражданам, изъявившим желание организовать </w:t>
            </w:r>
            <w:proofErr w:type="spellStart"/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инновацион-ный</w:t>
            </w:r>
            <w:proofErr w:type="spellEnd"/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 xml:space="preserve"> бизнес.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B6E" w:rsidRDefault="00187B6E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16"/>
                <w:lang w:eastAsia="en-US"/>
              </w:rPr>
            </w:pPr>
            <w:r>
              <w:rPr>
                <w:rFonts w:ascii="Times New Roman" w:hAnsi="Times New Roman"/>
                <w:sz w:val="20"/>
                <w:szCs w:val="16"/>
                <w:lang w:eastAsia="en-US"/>
              </w:rPr>
              <w:t>Ежегодно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B6E" w:rsidRDefault="00187B6E">
            <w:pPr>
              <w:pStyle w:val="a3"/>
              <w:spacing w:line="276" w:lineRule="auto"/>
              <w:jc w:val="left"/>
              <w:rPr>
                <w:b/>
                <w:bCs/>
                <w:sz w:val="20"/>
                <w:szCs w:val="16"/>
                <w:lang w:eastAsia="en-US"/>
              </w:rPr>
            </w:pPr>
            <w:r>
              <w:rPr>
                <w:rFonts w:ascii="Times New Roman" w:hAnsi="Times New Roman"/>
                <w:sz w:val="20"/>
                <w:szCs w:val="16"/>
                <w:lang w:eastAsia="en-US"/>
              </w:rPr>
              <w:t>Администрация города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B6E" w:rsidRDefault="00187B6E">
            <w:pPr>
              <w:pStyle w:val="a3"/>
              <w:spacing w:line="276" w:lineRule="auto"/>
              <w:jc w:val="left"/>
              <w:rPr>
                <w:b/>
                <w:bCs/>
                <w:sz w:val="20"/>
                <w:szCs w:val="16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2"/>
                <w:lang w:eastAsia="en-US"/>
              </w:rPr>
              <w:t>Бюджет города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B6E" w:rsidRDefault="00196F06">
            <w:pPr>
              <w:spacing w:line="276" w:lineRule="auto"/>
              <w:jc w:val="center"/>
              <w:rPr>
                <w:bCs/>
                <w:sz w:val="20"/>
                <w:szCs w:val="16"/>
                <w:lang w:eastAsia="en-US"/>
              </w:rPr>
            </w:pPr>
            <w:r>
              <w:rPr>
                <w:bCs/>
                <w:sz w:val="20"/>
                <w:szCs w:val="16"/>
                <w:lang w:eastAsia="en-US"/>
              </w:rPr>
              <w:t>3</w:t>
            </w:r>
            <w:r w:rsidR="00187B6E">
              <w:rPr>
                <w:bCs/>
                <w:sz w:val="20"/>
                <w:szCs w:val="16"/>
                <w:lang w:eastAsia="en-US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B6E" w:rsidRDefault="00187B6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B6E" w:rsidRDefault="00187B6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Cs w:val="22"/>
                <w:lang w:eastAsia="en-US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B6E" w:rsidRDefault="00187B6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100,0</w:t>
            </w:r>
          </w:p>
        </w:tc>
      </w:tr>
      <w:tr w:rsidR="00187B6E" w:rsidTr="00187B6E">
        <w:trPr>
          <w:cantSplit/>
          <w:trHeight w:val="532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B6E" w:rsidRDefault="00187B6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3.3</w:t>
            </w: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B6E" w:rsidRDefault="00187B6E">
            <w:pPr>
              <w:spacing w:line="276" w:lineRule="auto"/>
              <w:jc w:val="both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 xml:space="preserve">Субсидирование участия в </w:t>
            </w:r>
            <w:r>
              <w:rPr>
                <w:sz w:val="20"/>
                <w:lang w:eastAsia="en-US"/>
              </w:rPr>
              <w:t>международных программах совместного развития бизнесов в инновационной сфере и развития международного сотрудничества с территориями инновационного развития (</w:t>
            </w:r>
            <w:proofErr w:type="spellStart"/>
            <w:r>
              <w:rPr>
                <w:sz w:val="20"/>
                <w:lang w:eastAsia="en-US"/>
              </w:rPr>
              <w:t>Ювяскюля</w:t>
            </w:r>
            <w:proofErr w:type="spellEnd"/>
            <w:r>
              <w:rPr>
                <w:sz w:val="20"/>
                <w:lang w:eastAsia="en-US"/>
              </w:rPr>
              <w:t xml:space="preserve">, Лимож, </w:t>
            </w:r>
            <w:proofErr w:type="spellStart"/>
            <w:r>
              <w:rPr>
                <w:sz w:val="20"/>
                <w:lang w:eastAsia="en-US"/>
              </w:rPr>
              <w:t>Мюнстер</w:t>
            </w:r>
            <w:proofErr w:type="spellEnd"/>
            <w:r>
              <w:rPr>
                <w:sz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lang w:eastAsia="en-US"/>
              </w:rPr>
              <w:t>Монпелье</w:t>
            </w:r>
            <w:proofErr w:type="spellEnd"/>
            <w:r>
              <w:rPr>
                <w:sz w:val="20"/>
                <w:lang w:eastAsia="en-US"/>
              </w:rPr>
              <w:t>, Сингапур и др.).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B6E" w:rsidRDefault="00187B6E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16"/>
                <w:lang w:eastAsia="en-US"/>
              </w:rPr>
            </w:pPr>
            <w:r>
              <w:rPr>
                <w:rFonts w:ascii="Times New Roman" w:hAnsi="Times New Roman"/>
                <w:sz w:val="20"/>
                <w:szCs w:val="16"/>
                <w:lang w:eastAsia="en-US"/>
              </w:rPr>
              <w:t>Ежегодно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B6E" w:rsidRDefault="00187B6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16"/>
                <w:lang w:eastAsia="en-US"/>
              </w:rPr>
              <w:t>Администрация города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B6E" w:rsidRDefault="00187B6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2"/>
                <w:lang w:eastAsia="en-US"/>
              </w:rPr>
              <w:t>Бюджет города</w:t>
            </w:r>
            <w:r>
              <w:rPr>
                <w:sz w:val="20"/>
                <w:szCs w:val="20"/>
                <w:lang w:eastAsia="en-US"/>
              </w:rPr>
              <w:t xml:space="preserve"> (частичное финансирование)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B6E" w:rsidRDefault="00196F06">
            <w:pPr>
              <w:spacing w:line="276" w:lineRule="auto"/>
              <w:jc w:val="center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5</w:t>
            </w:r>
            <w:r w:rsidR="00187B6E">
              <w:rPr>
                <w:bCs/>
                <w:sz w:val="20"/>
                <w:lang w:eastAsia="en-US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B6E" w:rsidRDefault="00187B6E">
            <w:pPr>
              <w:spacing w:line="276" w:lineRule="auto"/>
              <w:jc w:val="center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B6E" w:rsidRDefault="00187B6E">
            <w:pPr>
              <w:spacing w:line="276" w:lineRule="auto"/>
              <w:jc w:val="center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B6E" w:rsidRDefault="00187B6E">
            <w:pPr>
              <w:spacing w:line="276" w:lineRule="auto"/>
              <w:jc w:val="center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500,0</w:t>
            </w:r>
          </w:p>
        </w:tc>
      </w:tr>
      <w:tr w:rsidR="00187B6E" w:rsidTr="00187B6E">
        <w:trPr>
          <w:cantSplit/>
          <w:trHeight w:val="532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B6E" w:rsidRDefault="00187B6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3.4</w:t>
            </w: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B6E" w:rsidRDefault="00187B6E">
            <w:pPr>
              <w:pStyle w:val="a3"/>
              <w:spacing w:line="276" w:lineRule="auto"/>
              <w:rPr>
                <w:b/>
                <w:bCs/>
                <w:sz w:val="20"/>
                <w:szCs w:val="16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 xml:space="preserve">Комплексное освоение Зоны </w:t>
            </w:r>
            <w:proofErr w:type="gramStart"/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инновационного</w:t>
            </w:r>
            <w:proofErr w:type="gramEnd"/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 xml:space="preserve"> раз-вития по ул. Красных Зорь.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B6E" w:rsidRDefault="00187B6E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16"/>
                <w:lang w:eastAsia="en-US"/>
              </w:rPr>
            </w:pPr>
            <w:r>
              <w:rPr>
                <w:rFonts w:ascii="Times New Roman" w:hAnsi="Times New Roman"/>
                <w:sz w:val="20"/>
                <w:szCs w:val="16"/>
                <w:lang w:eastAsia="en-US"/>
              </w:rPr>
              <w:t>Ежегодно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B6E" w:rsidRDefault="00187B6E">
            <w:pPr>
              <w:pStyle w:val="a3"/>
              <w:spacing w:line="276" w:lineRule="auto"/>
              <w:jc w:val="left"/>
              <w:rPr>
                <w:b/>
                <w:bCs/>
                <w:sz w:val="20"/>
                <w:szCs w:val="16"/>
                <w:lang w:eastAsia="en-US"/>
              </w:rPr>
            </w:pPr>
            <w:r>
              <w:rPr>
                <w:rFonts w:ascii="Times New Roman" w:hAnsi="Times New Roman"/>
                <w:sz w:val="20"/>
                <w:szCs w:val="16"/>
                <w:lang w:eastAsia="en-US"/>
              </w:rPr>
              <w:t>Инвесторы-застройщики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B6E" w:rsidRDefault="00187B6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Cs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16"/>
                <w:lang w:eastAsia="en-US"/>
              </w:rPr>
              <w:t>Средства инвесторов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B6E" w:rsidRDefault="00187B6E">
            <w:pPr>
              <w:spacing w:line="276" w:lineRule="auto"/>
              <w:jc w:val="center"/>
              <w:rPr>
                <w:bCs/>
                <w:sz w:val="20"/>
                <w:szCs w:val="16"/>
                <w:lang w:eastAsia="en-US"/>
              </w:rPr>
            </w:pPr>
            <w:r>
              <w:rPr>
                <w:bCs/>
                <w:sz w:val="20"/>
                <w:szCs w:val="16"/>
                <w:lang w:eastAsia="en-US"/>
              </w:rPr>
              <w:t>392000,0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B6E" w:rsidRDefault="00187B6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Cs w:val="22"/>
                <w:lang w:eastAsia="en-US"/>
              </w:rPr>
              <w:t>142000,0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B6E" w:rsidRDefault="00187B6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Cs w:val="22"/>
                <w:lang w:eastAsia="en-US"/>
              </w:rPr>
              <w:t>130000,0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B6E" w:rsidRDefault="00187B6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Cs w:val="22"/>
                <w:lang w:eastAsia="en-US"/>
              </w:rPr>
              <w:t>120000,0</w:t>
            </w:r>
          </w:p>
        </w:tc>
      </w:tr>
      <w:tr w:rsidR="00187B6E" w:rsidTr="00187B6E">
        <w:trPr>
          <w:cantSplit/>
          <w:trHeight w:val="532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B6E" w:rsidRDefault="00187B6E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3.5</w:t>
            </w: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B6E" w:rsidRDefault="00187B6E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Создание и развитие технопарка в сфере высоких технологий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B6E" w:rsidRDefault="00187B6E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16"/>
                <w:lang w:eastAsia="en-US"/>
              </w:rPr>
            </w:pPr>
            <w:r>
              <w:rPr>
                <w:rFonts w:ascii="Times New Roman" w:hAnsi="Times New Roman"/>
                <w:sz w:val="20"/>
                <w:szCs w:val="16"/>
                <w:lang w:eastAsia="en-US"/>
              </w:rPr>
              <w:t>Ежегодно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B6E" w:rsidRDefault="00187B6E">
            <w:pPr>
              <w:pStyle w:val="a3"/>
              <w:spacing w:line="276" w:lineRule="auto"/>
              <w:jc w:val="left"/>
              <w:rPr>
                <w:rFonts w:ascii="Times New Roman" w:hAnsi="Times New Roman"/>
                <w:sz w:val="20"/>
                <w:szCs w:val="16"/>
                <w:lang w:eastAsia="en-US"/>
              </w:rPr>
            </w:pPr>
            <w:r>
              <w:rPr>
                <w:rFonts w:ascii="Times New Roman" w:hAnsi="Times New Roman"/>
                <w:szCs w:val="26"/>
              </w:rPr>
              <w:t>ГКУ «Дирекция технопарка «Обнинск»,</w:t>
            </w:r>
          </w:p>
          <w:p w:rsidR="00187B6E" w:rsidRDefault="00187B6E">
            <w:pPr>
              <w:pStyle w:val="a3"/>
              <w:spacing w:line="276" w:lineRule="auto"/>
              <w:jc w:val="left"/>
              <w:rPr>
                <w:rFonts w:ascii="Times New Roman" w:hAnsi="Times New Roman"/>
                <w:b/>
                <w:bCs/>
                <w:sz w:val="20"/>
                <w:szCs w:val="16"/>
                <w:lang w:eastAsia="en-US"/>
              </w:rPr>
            </w:pPr>
            <w:r>
              <w:rPr>
                <w:rFonts w:ascii="Times New Roman" w:hAnsi="Times New Roman"/>
                <w:sz w:val="20"/>
                <w:szCs w:val="16"/>
                <w:lang w:eastAsia="en-US"/>
              </w:rPr>
              <w:t>Инвесторы-застройщики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B6E" w:rsidRDefault="00187B6E">
            <w:pPr>
              <w:pStyle w:val="a3"/>
              <w:spacing w:line="276" w:lineRule="auto"/>
              <w:jc w:val="left"/>
              <w:rPr>
                <w:rFonts w:ascii="Times New Roman" w:hAnsi="Times New Roman"/>
                <w:sz w:val="20"/>
                <w:szCs w:val="16"/>
                <w:lang w:eastAsia="en-US"/>
              </w:rPr>
            </w:pPr>
            <w:r>
              <w:rPr>
                <w:rFonts w:ascii="Times New Roman" w:hAnsi="Times New Roman"/>
                <w:sz w:val="20"/>
                <w:szCs w:val="16"/>
                <w:lang w:eastAsia="en-US"/>
              </w:rPr>
              <w:t>Федеральный бюджет</w:t>
            </w:r>
          </w:p>
          <w:p w:rsidR="00187B6E" w:rsidRDefault="00187B6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Областной бюджет</w:t>
            </w:r>
          </w:p>
          <w:p w:rsidR="00187B6E" w:rsidRDefault="00187B6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Cs w:val="16"/>
                <w:lang w:eastAsia="en-US"/>
              </w:rPr>
              <w:t>Средства инвесторов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B6E" w:rsidRDefault="00187B6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188000,0</w:t>
            </w:r>
          </w:p>
          <w:p w:rsidR="00187B6E" w:rsidRDefault="00187B6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</w:p>
          <w:p w:rsidR="00187B6E" w:rsidRDefault="00187B6E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188000,0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B6E" w:rsidRDefault="00187B6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188000,0</w:t>
            </w:r>
          </w:p>
          <w:p w:rsidR="00187B6E" w:rsidRDefault="00187B6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</w:p>
          <w:p w:rsidR="00187B6E" w:rsidRDefault="00187B6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188000,0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B6E" w:rsidRDefault="00187B6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-</w:t>
            </w:r>
          </w:p>
          <w:p w:rsidR="00187B6E" w:rsidRDefault="00187B6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</w:p>
          <w:p w:rsidR="00187B6E" w:rsidRDefault="00187B6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B6E" w:rsidRDefault="00187B6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-</w:t>
            </w:r>
          </w:p>
          <w:p w:rsidR="00187B6E" w:rsidRDefault="00187B6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</w:p>
          <w:p w:rsidR="00187B6E" w:rsidRDefault="00187B6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-</w:t>
            </w:r>
          </w:p>
        </w:tc>
      </w:tr>
      <w:tr w:rsidR="00187B6E" w:rsidTr="00187B6E">
        <w:trPr>
          <w:cantSplit/>
          <w:trHeight w:val="532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B6E" w:rsidRDefault="00187B6E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3.6</w:t>
            </w: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B6E" w:rsidRDefault="00187B6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Развитие Калужского лазерного </w:t>
            </w:r>
            <w:proofErr w:type="spellStart"/>
            <w:r>
              <w:rPr>
                <w:sz w:val="20"/>
                <w:szCs w:val="20"/>
                <w:lang w:eastAsia="en-US"/>
              </w:rPr>
              <w:t>инновационно</w:t>
            </w:r>
            <w:proofErr w:type="spellEnd"/>
            <w:r>
              <w:rPr>
                <w:sz w:val="20"/>
                <w:szCs w:val="20"/>
                <w:lang w:eastAsia="en-US"/>
              </w:rPr>
              <w:t>-технологического центра.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B6E" w:rsidRDefault="00187B6E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Ежегодно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B6E" w:rsidRDefault="00187B6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Калужский лазерный </w:t>
            </w:r>
            <w:proofErr w:type="spellStart"/>
            <w:r>
              <w:rPr>
                <w:sz w:val="20"/>
                <w:szCs w:val="20"/>
                <w:lang w:eastAsia="en-US"/>
              </w:rPr>
              <w:t>инновационно</w:t>
            </w:r>
            <w:proofErr w:type="spellEnd"/>
            <w:r>
              <w:rPr>
                <w:sz w:val="20"/>
                <w:szCs w:val="20"/>
                <w:lang w:eastAsia="en-US"/>
              </w:rPr>
              <w:t>-технологический центр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B6E" w:rsidRDefault="00187B6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Средства инвесторов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B6E" w:rsidRDefault="00187B6E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9900,0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B6E" w:rsidRDefault="00187B6E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4400,0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B6E" w:rsidRDefault="00187B6E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3300,0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B6E" w:rsidRDefault="00187B6E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2200,0</w:t>
            </w:r>
          </w:p>
        </w:tc>
      </w:tr>
      <w:tr w:rsidR="00187B6E" w:rsidTr="00187B6E">
        <w:trPr>
          <w:cantSplit/>
          <w:trHeight w:val="532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B6E" w:rsidRDefault="00187B6E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lastRenderedPageBreak/>
              <w:t>3.7</w:t>
            </w: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B6E" w:rsidRDefault="00187B6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Создание и развитие «Парка активных молекул» на территории г. Обнинска.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B6E" w:rsidRDefault="00187B6E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Ежегодно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B6E" w:rsidRDefault="00187B6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Группа компаний ООО НПК  «</w:t>
            </w:r>
            <w:proofErr w:type="spellStart"/>
            <w:r>
              <w:rPr>
                <w:sz w:val="20"/>
                <w:szCs w:val="20"/>
                <w:lang w:eastAsia="en-US"/>
              </w:rPr>
              <w:t>Медбиофарм</w:t>
            </w:r>
            <w:proofErr w:type="spellEnd"/>
            <w:r>
              <w:rPr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B6E" w:rsidRDefault="00187B6E">
            <w:pPr>
              <w:spacing w:line="276" w:lineRule="auto"/>
              <w:rPr>
                <w:sz w:val="20"/>
                <w:szCs w:val="16"/>
                <w:lang w:eastAsia="en-US"/>
              </w:rPr>
            </w:pPr>
            <w:r>
              <w:rPr>
                <w:sz w:val="20"/>
                <w:szCs w:val="16"/>
                <w:lang w:eastAsia="en-US"/>
              </w:rPr>
              <w:t>Федеральный бюджет</w:t>
            </w:r>
          </w:p>
          <w:p w:rsidR="00187B6E" w:rsidRDefault="00187B6E">
            <w:pPr>
              <w:spacing w:line="276" w:lineRule="auto"/>
              <w:rPr>
                <w:sz w:val="20"/>
                <w:szCs w:val="16"/>
                <w:lang w:eastAsia="en-US"/>
              </w:rPr>
            </w:pPr>
            <w:r>
              <w:rPr>
                <w:sz w:val="20"/>
                <w:szCs w:val="16"/>
                <w:lang w:eastAsia="en-US"/>
              </w:rPr>
              <w:t>Областной бюджет</w:t>
            </w:r>
          </w:p>
          <w:p w:rsidR="00187B6E" w:rsidRDefault="00187B6E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16"/>
                <w:lang w:eastAsia="en-US"/>
              </w:rPr>
              <w:t>Иные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B6E" w:rsidRDefault="00187B6E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420000,0</w:t>
            </w:r>
          </w:p>
          <w:p w:rsidR="00187B6E" w:rsidRDefault="00187B6E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  <w:p w:rsidR="00187B6E" w:rsidRDefault="00187B6E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85000,0</w:t>
            </w:r>
          </w:p>
          <w:p w:rsidR="00187B6E" w:rsidRDefault="00187B6E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  <w:p w:rsidR="00187B6E" w:rsidRDefault="00187B6E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1870000,0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B6E" w:rsidRDefault="00187B6E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100000,0</w:t>
            </w:r>
          </w:p>
          <w:p w:rsidR="00187B6E" w:rsidRDefault="00187B6E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  <w:p w:rsidR="00187B6E" w:rsidRDefault="00187B6E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15000,0</w:t>
            </w:r>
          </w:p>
          <w:p w:rsidR="00187B6E" w:rsidRDefault="00187B6E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  <w:p w:rsidR="00187B6E" w:rsidRDefault="00187B6E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200000,0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B6E" w:rsidRDefault="00187B6E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250000,0</w:t>
            </w:r>
          </w:p>
          <w:p w:rsidR="00187B6E" w:rsidRDefault="00187B6E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  <w:p w:rsidR="00187B6E" w:rsidRDefault="00187B6E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45000,0</w:t>
            </w:r>
          </w:p>
          <w:p w:rsidR="00187B6E" w:rsidRDefault="00187B6E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  <w:p w:rsidR="00187B6E" w:rsidRDefault="00187B6E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870000,0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B6E" w:rsidRDefault="00187B6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70000,0</w:t>
            </w:r>
          </w:p>
          <w:p w:rsidR="00187B6E" w:rsidRDefault="00187B6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</w:p>
          <w:p w:rsidR="00187B6E" w:rsidRDefault="00187B6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25000,0</w:t>
            </w:r>
          </w:p>
          <w:p w:rsidR="00187B6E" w:rsidRDefault="00187B6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</w:p>
          <w:p w:rsidR="00187B6E" w:rsidRDefault="00187B6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800000,0</w:t>
            </w:r>
          </w:p>
        </w:tc>
      </w:tr>
      <w:tr w:rsidR="00187B6E" w:rsidTr="00187B6E">
        <w:trPr>
          <w:cantSplit/>
          <w:trHeight w:val="532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B6E" w:rsidRDefault="00187B6E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3.8</w:t>
            </w: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B6E" w:rsidRDefault="00187B6E">
            <w:pPr>
              <w:spacing w:line="276" w:lineRule="auto"/>
              <w:jc w:val="both"/>
              <w:rPr>
                <w:sz w:val="20"/>
                <w:szCs w:val="26"/>
                <w:lang w:eastAsia="en-US"/>
              </w:rPr>
            </w:pPr>
            <w:r>
              <w:rPr>
                <w:sz w:val="20"/>
                <w:szCs w:val="26"/>
                <w:lang w:eastAsia="en-US"/>
              </w:rPr>
              <w:t>Содействие организации и проведению регионального этапа конкурса Фонда содействия развитию малых предприятий в научно-технической сфере «У.М.Н.И.К.».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B6E" w:rsidRDefault="00187B6E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16"/>
                <w:lang w:eastAsia="en-US"/>
              </w:rPr>
            </w:pPr>
            <w:r>
              <w:rPr>
                <w:rFonts w:ascii="Times New Roman" w:hAnsi="Times New Roman"/>
                <w:sz w:val="20"/>
                <w:szCs w:val="16"/>
                <w:lang w:eastAsia="en-US"/>
              </w:rPr>
              <w:t>Ежегодно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B6E" w:rsidRDefault="00187B6E">
            <w:pPr>
              <w:spacing w:line="276" w:lineRule="auto"/>
              <w:rPr>
                <w:sz w:val="20"/>
                <w:szCs w:val="16"/>
                <w:lang w:eastAsia="en-US"/>
              </w:rPr>
            </w:pPr>
            <w:r>
              <w:rPr>
                <w:sz w:val="20"/>
                <w:szCs w:val="16"/>
                <w:lang w:eastAsia="en-US"/>
              </w:rPr>
              <w:t>ООО «Агентство инновационного развития – Центр кластерного развития Калужской области»,</w:t>
            </w:r>
          </w:p>
          <w:p w:rsidR="00187B6E" w:rsidRDefault="00187B6E">
            <w:pPr>
              <w:spacing w:line="276" w:lineRule="auto"/>
              <w:rPr>
                <w:sz w:val="20"/>
                <w:szCs w:val="16"/>
                <w:lang w:eastAsia="en-US"/>
              </w:rPr>
            </w:pPr>
            <w:r>
              <w:rPr>
                <w:sz w:val="20"/>
                <w:szCs w:val="16"/>
                <w:lang w:eastAsia="en-US"/>
              </w:rPr>
              <w:t>Администрация города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B6E" w:rsidRDefault="00187B6E">
            <w:pPr>
              <w:spacing w:line="276" w:lineRule="auto"/>
              <w:rPr>
                <w:sz w:val="20"/>
                <w:szCs w:val="16"/>
                <w:lang w:eastAsia="en-US"/>
              </w:rPr>
            </w:pPr>
            <w:r>
              <w:rPr>
                <w:sz w:val="20"/>
                <w:szCs w:val="16"/>
                <w:lang w:eastAsia="en-US"/>
              </w:rPr>
              <w:t>Иные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B6E" w:rsidRDefault="00187B6E">
            <w:pPr>
              <w:spacing w:line="276" w:lineRule="auto"/>
              <w:jc w:val="center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B6E" w:rsidRDefault="00187B6E">
            <w:pPr>
              <w:spacing w:line="276" w:lineRule="auto"/>
              <w:jc w:val="center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B6E" w:rsidRDefault="00187B6E">
            <w:pPr>
              <w:spacing w:line="276" w:lineRule="auto"/>
              <w:jc w:val="center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B6E" w:rsidRDefault="00187B6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Cs w:val="22"/>
                <w:lang w:eastAsia="en-US"/>
              </w:rPr>
              <w:t>50,0</w:t>
            </w:r>
          </w:p>
        </w:tc>
      </w:tr>
      <w:tr w:rsidR="00187B6E" w:rsidTr="00187B6E">
        <w:trPr>
          <w:cantSplit/>
          <w:trHeight w:val="532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B6E" w:rsidRDefault="00187B6E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2"/>
                <w:lang w:eastAsia="en-US"/>
              </w:rPr>
            </w:pPr>
          </w:p>
        </w:tc>
        <w:tc>
          <w:tcPr>
            <w:tcW w:w="5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B6E" w:rsidRDefault="00187B6E">
            <w:pPr>
              <w:pStyle w:val="a3"/>
              <w:spacing w:line="276" w:lineRule="auto"/>
              <w:rPr>
                <w:rFonts w:ascii="Times New Roman" w:hAnsi="Times New Roman"/>
                <w:b/>
                <w:bCs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2"/>
                <w:lang w:eastAsia="en-US"/>
              </w:rPr>
              <w:t>ИТОГО по направлению: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B6E" w:rsidRDefault="00187B6E">
            <w:pPr>
              <w:pStyle w:val="a3"/>
              <w:spacing w:line="276" w:lineRule="auto"/>
              <w:rPr>
                <w:rFonts w:ascii="Times New Roman" w:hAnsi="Times New Roman"/>
                <w:b/>
                <w:bCs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2"/>
                <w:lang w:eastAsia="en-US"/>
              </w:rPr>
              <w:t xml:space="preserve">Всего, </w:t>
            </w:r>
          </w:p>
          <w:p w:rsidR="00187B6E" w:rsidRDefault="00187B6E">
            <w:pPr>
              <w:pStyle w:val="a3"/>
              <w:spacing w:line="276" w:lineRule="auto"/>
              <w:rPr>
                <w:rFonts w:ascii="Times New Roman" w:hAnsi="Times New Roman"/>
                <w:b/>
                <w:bCs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2"/>
                <w:lang w:eastAsia="en-US"/>
              </w:rPr>
              <w:t>в том числе:</w:t>
            </w:r>
          </w:p>
          <w:p w:rsidR="00187B6E" w:rsidRDefault="00187B6E">
            <w:pPr>
              <w:pStyle w:val="a3"/>
              <w:spacing w:line="276" w:lineRule="auto"/>
              <w:rPr>
                <w:rFonts w:ascii="Times New Roman" w:hAnsi="Times New Roman"/>
                <w:b/>
                <w:bCs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2"/>
                <w:lang w:eastAsia="en-US"/>
              </w:rPr>
              <w:t>Бюджет города</w:t>
            </w:r>
          </w:p>
          <w:p w:rsidR="00187B6E" w:rsidRDefault="00187B6E">
            <w:pPr>
              <w:pStyle w:val="a3"/>
              <w:spacing w:line="276" w:lineRule="auto"/>
              <w:rPr>
                <w:rFonts w:ascii="Times New Roman" w:hAnsi="Times New Roman"/>
                <w:b/>
                <w:bCs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2"/>
                <w:lang w:eastAsia="en-US"/>
              </w:rPr>
              <w:t>Федеральный бюджет</w:t>
            </w:r>
          </w:p>
          <w:p w:rsidR="00187B6E" w:rsidRDefault="00187B6E">
            <w:pPr>
              <w:pStyle w:val="a3"/>
              <w:spacing w:line="276" w:lineRule="auto"/>
              <w:rPr>
                <w:rFonts w:ascii="Times New Roman" w:hAnsi="Times New Roman"/>
                <w:b/>
                <w:bCs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2"/>
                <w:lang w:eastAsia="en-US"/>
              </w:rPr>
              <w:t>Областной бюджет</w:t>
            </w:r>
          </w:p>
          <w:p w:rsidR="00187B6E" w:rsidRDefault="00187B6E">
            <w:pPr>
              <w:pStyle w:val="a3"/>
              <w:spacing w:line="276" w:lineRule="auto"/>
              <w:rPr>
                <w:rFonts w:ascii="Times New Roman" w:hAnsi="Times New Roman"/>
                <w:b/>
                <w:bCs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2"/>
                <w:lang w:eastAsia="en-US"/>
              </w:rPr>
              <w:t>Средства инвесторов</w:t>
            </w:r>
          </w:p>
          <w:p w:rsidR="00187B6E" w:rsidRDefault="00187B6E">
            <w:pPr>
              <w:pStyle w:val="a3"/>
              <w:spacing w:line="276" w:lineRule="auto"/>
              <w:rPr>
                <w:rFonts w:ascii="Times New Roman" w:hAnsi="Times New Roman"/>
                <w:b/>
                <w:bCs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16"/>
                <w:lang w:eastAsia="en-US"/>
              </w:rPr>
              <w:t>Иные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B6E" w:rsidRDefault="00187B6E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16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16"/>
                <w:lang w:eastAsia="en-US"/>
              </w:rPr>
              <w:t>3156</w:t>
            </w:r>
            <w:r w:rsidR="00561B07">
              <w:rPr>
                <w:rFonts w:ascii="Times New Roman" w:hAnsi="Times New Roman"/>
                <w:b/>
                <w:bCs/>
                <w:sz w:val="20"/>
                <w:szCs w:val="16"/>
                <w:lang w:eastAsia="en-US"/>
              </w:rPr>
              <w:t>05</w:t>
            </w:r>
            <w:r>
              <w:rPr>
                <w:rFonts w:ascii="Times New Roman" w:hAnsi="Times New Roman"/>
                <w:b/>
                <w:bCs/>
                <w:sz w:val="20"/>
                <w:szCs w:val="16"/>
                <w:lang w:eastAsia="en-US"/>
              </w:rPr>
              <w:t>0,0</w:t>
            </w:r>
          </w:p>
          <w:p w:rsidR="00187B6E" w:rsidRDefault="00187B6E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16"/>
                <w:lang w:eastAsia="en-US"/>
              </w:rPr>
            </w:pPr>
          </w:p>
          <w:p w:rsidR="00187B6E" w:rsidRDefault="00187B6E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16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16"/>
                <w:lang w:eastAsia="en-US"/>
              </w:rPr>
              <w:t>35</w:t>
            </w:r>
            <w:r w:rsidR="00561B07">
              <w:rPr>
                <w:rFonts w:ascii="Times New Roman" w:hAnsi="Times New Roman"/>
                <w:b/>
                <w:bCs/>
                <w:sz w:val="20"/>
                <w:szCs w:val="16"/>
                <w:lang w:eastAsia="en-US"/>
              </w:rPr>
              <w:t>0</w:t>
            </w:r>
            <w:r>
              <w:rPr>
                <w:rFonts w:ascii="Times New Roman" w:hAnsi="Times New Roman"/>
                <w:b/>
                <w:bCs/>
                <w:sz w:val="20"/>
                <w:szCs w:val="16"/>
                <w:lang w:eastAsia="en-US"/>
              </w:rPr>
              <w:t>0,0</w:t>
            </w:r>
          </w:p>
          <w:p w:rsidR="00187B6E" w:rsidRDefault="00187B6E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16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16"/>
                <w:lang w:eastAsia="en-US"/>
              </w:rPr>
              <w:t>608000,0</w:t>
            </w:r>
          </w:p>
          <w:p w:rsidR="00187B6E" w:rsidRDefault="00187B6E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16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16"/>
                <w:lang w:eastAsia="en-US"/>
              </w:rPr>
              <w:t>273000,0</w:t>
            </w:r>
          </w:p>
          <w:p w:rsidR="00187B6E" w:rsidRDefault="00187B6E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16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16"/>
                <w:lang w:eastAsia="en-US"/>
              </w:rPr>
              <w:t>401900,0</w:t>
            </w:r>
          </w:p>
          <w:p w:rsidR="00187B6E" w:rsidRDefault="00187B6E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16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16"/>
                <w:lang w:eastAsia="en-US"/>
              </w:rPr>
              <w:t>1870150,0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B6E" w:rsidRDefault="00187B6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Cs w:val="22"/>
                <w:lang w:eastAsia="en-US"/>
              </w:rPr>
              <w:t>838</w:t>
            </w:r>
            <w:r w:rsidR="00561B07">
              <w:rPr>
                <w:rFonts w:ascii="Times New Roman" w:hAnsi="Times New Roman" w:cs="Times New Roman"/>
                <w:b/>
                <w:bCs/>
                <w:szCs w:val="22"/>
                <w:lang w:eastAsia="en-US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szCs w:val="22"/>
                <w:lang w:eastAsia="en-US"/>
              </w:rPr>
              <w:t>0,0</w:t>
            </w:r>
          </w:p>
          <w:p w:rsidR="00187B6E" w:rsidRDefault="00187B6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Cs w:val="22"/>
                <w:lang w:eastAsia="en-US"/>
              </w:rPr>
            </w:pPr>
          </w:p>
          <w:p w:rsidR="00187B6E" w:rsidRDefault="00187B6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Cs w:val="22"/>
                <w:lang w:eastAsia="en-US"/>
              </w:rPr>
              <w:t>1</w:t>
            </w:r>
            <w:r w:rsidR="00561B07">
              <w:rPr>
                <w:rFonts w:ascii="Times New Roman" w:hAnsi="Times New Roman" w:cs="Times New Roman"/>
                <w:b/>
                <w:bCs/>
                <w:szCs w:val="22"/>
                <w:lang w:eastAsia="en-US"/>
              </w:rPr>
              <w:t>10</w:t>
            </w:r>
            <w:r>
              <w:rPr>
                <w:rFonts w:ascii="Times New Roman" w:hAnsi="Times New Roman" w:cs="Times New Roman"/>
                <w:b/>
                <w:bCs/>
                <w:szCs w:val="22"/>
                <w:lang w:eastAsia="en-US"/>
              </w:rPr>
              <w:t>0,0</w:t>
            </w:r>
          </w:p>
          <w:p w:rsidR="00187B6E" w:rsidRDefault="00187B6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Cs w:val="22"/>
                <w:lang w:eastAsia="en-US"/>
              </w:rPr>
              <w:t>288000,0</w:t>
            </w:r>
          </w:p>
          <w:p w:rsidR="00187B6E" w:rsidRDefault="00187B6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Cs w:val="22"/>
                <w:lang w:eastAsia="en-US"/>
              </w:rPr>
              <w:t>203000,0</w:t>
            </w:r>
          </w:p>
          <w:p w:rsidR="00187B6E" w:rsidRDefault="00187B6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Cs w:val="22"/>
                <w:lang w:eastAsia="en-US"/>
              </w:rPr>
              <w:t>146400,0</w:t>
            </w:r>
          </w:p>
          <w:p w:rsidR="00187B6E" w:rsidRDefault="00187B6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Cs w:val="22"/>
                <w:lang w:eastAsia="en-US"/>
              </w:rPr>
              <w:t>200050,0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B6E" w:rsidRDefault="00187B6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Cs w:val="22"/>
                <w:lang w:eastAsia="en-US"/>
              </w:rPr>
              <w:t>1299400,0</w:t>
            </w:r>
          </w:p>
          <w:p w:rsidR="00187B6E" w:rsidRDefault="00187B6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Cs w:val="22"/>
                <w:lang w:eastAsia="en-US"/>
              </w:rPr>
            </w:pPr>
          </w:p>
          <w:p w:rsidR="00187B6E" w:rsidRDefault="00187B6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Cs w:val="22"/>
                <w:lang w:eastAsia="en-US"/>
              </w:rPr>
              <w:t>1050,0</w:t>
            </w:r>
          </w:p>
          <w:p w:rsidR="00187B6E" w:rsidRDefault="00187B6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Cs w:val="22"/>
                <w:lang w:eastAsia="en-US"/>
              </w:rPr>
              <w:t>250000,0</w:t>
            </w:r>
          </w:p>
          <w:p w:rsidR="00187B6E" w:rsidRDefault="00187B6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Cs w:val="22"/>
                <w:lang w:eastAsia="en-US"/>
              </w:rPr>
              <w:t>45000,0</w:t>
            </w:r>
          </w:p>
          <w:p w:rsidR="00187B6E" w:rsidRDefault="00187B6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Cs w:val="22"/>
                <w:lang w:eastAsia="en-US"/>
              </w:rPr>
              <w:t>133300,0</w:t>
            </w:r>
          </w:p>
          <w:p w:rsidR="00187B6E" w:rsidRDefault="00187B6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Cs w:val="22"/>
                <w:lang w:eastAsia="en-US"/>
              </w:rPr>
              <w:t>870050,0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B6E" w:rsidRDefault="00187B6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Cs w:val="22"/>
                <w:lang w:eastAsia="en-US"/>
              </w:rPr>
              <w:t>1018450,0</w:t>
            </w:r>
          </w:p>
          <w:p w:rsidR="00187B6E" w:rsidRDefault="00187B6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Cs w:val="22"/>
                <w:lang w:eastAsia="en-US"/>
              </w:rPr>
            </w:pPr>
          </w:p>
          <w:p w:rsidR="00187B6E" w:rsidRDefault="00187B6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Cs w:val="22"/>
                <w:lang w:eastAsia="en-US"/>
              </w:rPr>
              <w:t>1450,0</w:t>
            </w:r>
          </w:p>
          <w:p w:rsidR="00187B6E" w:rsidRDefault="00187B6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Cs w:val="22"/>
                <w:lang w:eastAsia="en-US"/>
              </w:rPr>
              <w:t>70000,0</w:t>
            </w:r>
          </w:p>
          <w:p w:rsidR="00187B6E" w:rsidRDefault="00187B6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Cs w:val="22"/>
                <w:lang w:eastAsia="en-US"/>
              </w:rPr>
              <w:t>25000,0</w:t>
            </w:r>
          </w:p>
          <w:p w:rsidR="00187B6E" w:rsidRDefault="00187B6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Cs w:val="22"/>
                <w:lang w:eastAsia="en-US"/>
              </w:rPr>
              <w:t>122200,0</w:t>
            </w:r>
          </w:p>
          <w:p w:rsidR="00187B6E" w:rsidRDefault="00187B6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Cs w:val="22"/>
                <w:lang w:eastAsia="en-US"/>
              </w:rPr>
              <w:t>800050,0</w:t>
            </w:r>
          </w:p>
        </w:tc>
      </w:tr>
      <w:tr w:rsidR="00187B6E" w:rsidTr="00187B6E">
        <w:trPr>
          <w:cantSplit/>
          <w:trHeight w:val="315"/>
        </w:trPr>
        <w:tc>
          <w:tcPr>
            <w:tcW w:w="144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B6E" w:rsidRDefault="00187B6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Cs w:val="22"/>
                <w:lang w:eastAsia="en-US"/>
              </w:rPr>
              <w:t>Направление 4. Обучение и подготовка кадров по управлению инновационными проектами и предприятиями</w:t>
            </w:r>
          </w:p>
        </w:tc>
      </w:tr>
      <w:tr w:rsidR="00187B6E" w:rsidTr="00187B6E">
        <w:trPr>
          <w:cantSplit/>
          <w:trHeight w:val="532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B6E" w:rsidRDefault="00187B6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4.1</w:t>
            </w: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B6E" w:rsidRDefault="00187B6E">
            <w:pPr>
              <w:pStyle w:val="a3"/>
              <w:spacing w:line="276" w:lineRule="auto"/>
              <w:rPr>
                <w:rFonts w:ascii="Times New Roman" w:hAnsi="Times New Roman"/>
                <w:b/>
                <w:bCs/>
                <w:sz w:val="20"/>
                <w:szCs w:val="16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 xml:space="preserve">Субсидирование проведения в Обнинске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семи-наров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(обучающих, вводных, обзорных и мастер-классов) для руководителей и специалистов </w:t>
            </w:r>
            <w:proofErr w:type="spellStart"/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инно-вационных</w:t>
            </w:r>
            <w:proofErr w:type="spellEnd"/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 xml:space="preserve"> предприятий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и организаций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иннова-ционной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инфраструктуры, руководителей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иннова-ционных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проектов.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B6E" w:rsidRDefault="00187B6E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16"/>
                <w:lang w:eastAsia="en-US"/>
              </w:rPr>
            </w:pPr>
            <w:r>
              <w:rPr>
                <w:rFonts w:ascii="Times New Roman" w:hAnsi="Times New Roman"/>
                <w:sz w:val="20"/>
                <w:szCs w:val="16"/>
                <w:lang w:eastAsia="en-US"/>
              </w:rPr>
              <w:t>Ежегодно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B6E" w:rsidRDefault="00187B6E">
            <w:pPr>
              <w:pStyle w:val="a3"/>
              <w:spacing w:line="276" w:lineRule="auto"/>
              <w:rPr>
                <w:b/>
                <w:bCs/>
                <w:sz w:val="20"/>
                <w:szCs w:val="16"/>
                <w:lang w:eastAsia="en-US"/>
              </w:rPr>
            </w:pPr>
            <w:r>
              <w:rPr>
                <w:rFonts w:ascii="Times New Roman" w:hAnsi="Times New Roman"/>
                <w:sz w:val="20"/>
                <w:szCs w:val="16"/>
                <w:lang w:eastAsia="en-US"/>
              </w:rPr>
              <w:t>Администрация города, ОИИ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B6E" w:rsidRDefault="00187B6E">
            <w:pPr>
              <w:pStyle w:val="a3"/>
              <w:spacing w:line="276" w:lineRule="auto"/>
              <w:rPr>
                <w:rFonts w:ascii="Times New Roman" w:hAnsi="Times New Roman"/>
                <w:bCs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2"/>
                <w:lang w:eastAsia="en-US"/>
              </w:rPr>
              <w:t>Бюджет города,</w:t>
            </w:r>
          </w:p>
          <w:p w:rsidR="00187B6E" w:rsidRDefault="00187B6E">
            <w:pPr>
              <w:pStyle w:val="a3"/>
              <w:spacing w:line="276" w:lineRule="auto"/>
              <w:rPr>
                <w:rFonts w:ascii="Times New Roman" w:hAnsi="Times New Roman"/>
                <w:bCs/>
                <w:sz w:val="20"/>
                <w:szCs w:val="22"/>
                <w:lang w:eastAsia="en-US"/>
              </w:rPr>
            </w:pPr>
          </w:p>
          <w:p w:rsidR="00187B6E" w:rsidRDefault="00187B6E">
            <w:pPr>
              <w:pStyle w:val="a3"/>
              <w:spacing w:line="276" w:lineRule="auto"/>
              <w:rPr>
                <w:b/>
                <w:bCs/>
                <w:sz w:val="20"/>
                <w:szCs w:val="16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2"/>
                <w:lang w:eastAsia="en-US"/>
              </w:rPr>
              <w:t>Иные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B6E" w:rsidRDefault="00C61B90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16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16"/>
                <w:lang w:eastAsia="en-US"/>
              </w:rPr>
              <w:t>2</w:t>
            </w:r>
            <w:r w:rsidR="00187B6E">
              <w:rPr>
                <w:rFonts w:ascii="Times New Roman" w:hAnsi="Times New Roman"/>
                <w:bCs/>
                <w:sz w:val="20"/>
                <w:szCs w:val="16"/>
                <w:lang w:eastAsia="en-US"/>
              </w:rPr>
              <w:t>50,0</w:t>
            </w:r>
          </w:p>
          <w:p w:rsidR="00187B6E" w:rsidRDefault="00187B6E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16"/>
                <w:lang w:eastAsia="en-US"/>
              </w:rPr>
            </w:pPr>
          </w:p>
          <w:p w:rsidR="00187B6E" w:rsidRDefault="00187B6E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16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16"/>
                <w:lang w:eastAsia="en-US"/>
              </w:rPr>
              <w:t>950,0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B6E" w:rsidRDefault="00187B6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Cs w:val="22"/>
                <w:lang w:eastAsia="en-US"/>
              </w:rPr>
              <w:t>0</w:t>
            </w:r>
          </w:p>
          <w:p w:rsidR="00187B6E" w:rsidRDefault="00187B6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szCs w:val="22"/>
                <w:lang w:eastAsia="en-US"/>
              </w:rPr>
            </w:pPr>
          </w:p>
          <w:p w:rsidR="00187B6E" w:rsidRDefault="00187B6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Cs w:val="22"/>
                <w:lang w:eastAsia="en-US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B6E" w:rsidRDefault="00187B6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Cs w:val="22"/>
                <w:lang w:eastAsia="en-US"/>
              </w:rPr>
              <w:t>100,0</w:t>
            </w:r>
          </w:p>
          <w:p w:rsidR="00187B6E" w:rsidRDefault="00187B6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szCs w:val="22"/>
                <w:lang w:eastAsia="en-US"/>
              </w:rPr>
            </w:pPr>
          </w:p>
          <w:p w:rsidR="00187B6E" w:rsidRDefault="00187B6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Cs w:val="22"/>
                <w:lang w:eastAsia="en-US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B6E" w:rsidRDefault="00187B6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150,0</w:t>
            </w:r>
          </w:p>
          <w:p w:rsidR="00187B6E" w:rsidRDefault="00187B6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187B6E" w:rsidRDefault="00187B6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350,0</w:t>
            </w:r>
          </w:p>
        </w:tc>
      </w:tr>
      <w:tr w:rsidR="00187B6E" w:rsidTr="00187B6E">
        <w:trPr>
          <w:cantSplit/>
          <w:trHeight w:val="532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B6E" w:rsidRDefault="00187B6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lastRenderedPageBreak/>
              <w:t>4.2</w:t>
            </w: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B6E" w:rsidRDefault="00187B6E">
            <w:pPr>
              <w:pStyle w:val="a3"/>
              <w:spacing w:line="276" w:lineRule="auto"/>
              <w:rPr>
                <w:b/>
                <w:bCs/>
                <w:sz w:val="20"/>
                <w:szCs w:val="16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 xml:space="preserve">Субсидирование на принципах </w:t>
            </w:r>
            <w:proofErr w:type="spellStart"/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софинансирования</w:t>
            </w:r>
            <w:proofErr w:type="spellEnd"/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 xml:space="preserve"> участия инновационных предприятий и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организа-ций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 xml:space="preserve"> инновационной инфраструктуры в различных программах и проектах повышения квалификации управленческих кадров.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B6E" w:rsidRDefault="00187B6E">
            <w:pPr>
              <w:pStyle w:val="a3"/>
              <w:spacing w:line="276" w:lineRule="auto"/>
              <w:rPr>
                <w:b/>
                <w:bCs/>
                <w:sz w:val="20"/>
                <w:szCs w:val="16"/>
                <w:lang w:eastAsia="en-US"/>
              </w:rPr>
            </w:pPr>
            <w:r>
              <w:rPr>
                <w:rFonts w:ascii="Times New Roman" w:hAnsi="Times New Roman"/>
                <w:sz w:val="20"/>
                <w:szCs w:val="16"/>
                <w:lang w:eastAsia="en-US"/>
              </w:rPr>
              <w:t>Ежегодно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B6E" w:rsidRDefault="00187B6E">
            <w:pPr>
              <w:pStyle w:val="a3"/>
              <w:spacing w:line="276" w:lineRule="auto"/>
              <w:rPr>
                <w:b/>
                <w:bCs/>
                <w:sz w:val="20"/>
                <w:szCs w:val="16"/>
                <w:lang w:eastAsia="en-US"/>
              </w:rPr>
            </w:pPr>
            <w:r>
              <w:rPr>
                <w:rFonts w:ascii="Times New Roman" w:hAnsi="Times New Roman"/>
                <w:sz w:val="20"/>
                <w:szCs w:val="16"/>
                <w:lang w:eastAsia="en-US"/>
              </w:rPr>
              <w:t>Администрация города, ОИИ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B6E" w:rsidRDefault="00187B6E">
            <w:pPr>
              <w:pStyle w:val="a3"/>
              <w:spacing w:line="276" w:lineRule="auto"/>
              <w:rPr>
                <w:rFonts w:ascii="Times New Roman" w:hAnsi="Times New Roman"/>
                <w:bCs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2"/>
                <w:lang w:eastAsia="en-US"/>
              </w:rPr>
              <w:t>Бюджет города,</w:t>
            </w:r>
          </w:p>
          <w:p w:rsidR="00187B6E" w:rsidRDefault="00187B6E">
            <w:pPr>
              <w:pStyle w:val="a3"/>
              <w:spacing w:line="276" w:lineRule="auto"/>
              <w:rPr>
                <w:rFonts w:ascii="Times New Roman" w:hAnsi="Times New Roman"/>
                <w:bCs/>
                <w:sz w:val="20"/>
                <w:szCs w:val="22"/>
                <w:lang w:eastAsia="en-US"/>
              </w:rPr>
            </w:pPr>
          </w:p>
          <w:p w:rsidR="00187B6E" w:rsidRDefault="00187B6E">
            <w:pPr>
              <w:pStyle w:val="a3"/>
              <w:spacing w:line="276" w:lineRule="auto"/>
              <w:rPr>
                <w:b/>
                <w:bCs/>
                <w:sz w:val="20"/>
                <w:szCs w:val="16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2"/>
                <w:lang w:eastAsia="en-US"/>
              </w:rPr>
              <w:t>Иные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B6E" w:rsidRDefault="006728A4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16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16"/>
                <w:lang w:eastAsia="en-US"/>
              </w:rPr>
              <w:t>2</w:t>
            </w:r>
            <w:r w:rsidR="00187B6E">
              <w:rPr>
                <w:rFonts w:ascii="Times New Roman" w:hAnsi="Times New Roman"/>
                <w:bCs/>
                <w:sz w:val="20"/>
                <w:szCs w:val="16"/>
                <w:lang w:eastAsia="en-US"/>
              </w:rPr>
              <w:t>00,0</w:t>
            </w:r>
          </w:p>
          <w:p w:rsidR="00187B6E" w:rsidRDefault="00187B6E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16"/>
                <w:lang w:eastAsia="en-US"/>
              </w:rPr>
            </w:pPr>
          </w:p>
          <w:p w:rsidR="00187B6E" w:rsidRDefault="00187B6E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16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16"/>
                <w:lang w:eastAsia="en-US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B6E" w:rsidRDefault="00187B6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Cs w:val="22"/>
                <w:lang w:eastAsia="en-US"/>
              </w:rPr>
              <w:t>0</w:t>
            </w:r>
          </w:p>
          <w:p w:rsidR="00187B6E" w:rsidRDefault="00187B6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szCs w:val="22"/>
                <w:lang w:eastAsia="en-US"/>
              </w:rPr>
            </w:pPr>
          </w:p>
          <w:p w:rsidR="00187B6E" w:rsidRDefault="00187B6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Cs w:val="22"/>
                <w:lang w:eastAsia="en-US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B6E" w:rsidRDefault="00187B6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Cs w:val="22"/>
                <w:lang w:eastAsia="en-US"/>
              </w:rPr>
              <w:t>100,0</w:t>
            </w:r>
          </w:p>
          <w:p w:rsidR="00187B6E" w:rsidRDefault="00187B6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szCs w:val="22"/>
                <w:lang w:eastAsia="en-US"/>
              </w:rPr>
            </w:pPr>
          </w:p>
          <w:p w:rsidR="00187B6E" w:rsidRDefault="00187B6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Cs w:val="22"/>
                <w:lang w:eastAsia="en-US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B6E" w:rsidRDefault="00187B6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100,0</w:t>
            </w:r>
          </w:p>
          <w:p w:rsidR="00187B6E" w:rsidRDefault="00187B6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187B6E" w:rsidRDefault="00187B6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400,0</w:t>
            </w:r>
          </w:p>
        </w:tc>
      </w:tr>
      <w:tr w:rsidR="00187B6E" w:rsidTr="00187B6E">
        <w:trPr>
          <w:cantSplit/>
          <w:trHeight w:val="393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B6E" w:rsidRDefault="00187B6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5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B6E" w:rsidRDefault="00187B6E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16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2"/>
                <w:lang w:eastAsia="en-US"/>
              </w:rPr>
              <w:t>ИТОГО по направлению: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B6E" w:rsidRDefault="00187B6E">
            <w:pPr>
              <w:pStyle w:val="a3"/>
              <w:spacing w:line="276" w:lineRule="auto"/>
              <w:rPr>
                <w:rFonts w:ascii="Times New Roman" w:hAnsi="Times New Roman"/>
                <w:b/>
                <w:bCs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2"/>
                <w:lang w:eastAsia="en-US"/>
              </w:rPr>
              <w:t xml:space="preserve">Всего, </w:t>
            </w:r>
          </w:p>
          <w:p w:rsidR="00187B6E" w:rsidRDefault="00187B6E">
            <w:pPr>
              <w:pStyle w:val="a3"/>
              <w:spacing w:line="276" w:lineRule="auto"/>
              <w:rPr>
                <w:rFonts w:ascii="Times New Roman" w:hAnsi="Times New Roman"/>
                <w:b/>
                <w:bCs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2"/>
                <w:lang w:eastAsia="en-US"/>
              </w:rPr>
              <w:t>в том числе:</w:t>
            </w:r>
          </w:p>
          <w:p w:rsidR="00187B6E" w:rsidRDefault="00187B6E">
            <w:pPr>
              <w:pStyle w:val="a3"/>
              <w:spacing w:line="276" w:lineRule="auto"/>
              <w:rPr>
                <w:rFonts w:ascii="Times New Roman" w:hAnsi="Times New Roman"/>
                <w:b/>
                <w:bCs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2"/>
                <w:lang w:eastAsia="en-US"/>
              </w:rPr>
              <w:t>Бюджет города,</w:t>
            </w:r>
          </w:p>
          <w:p w:rsidR="00187B6E" w:rsidRDefault="00187B6E">
            <w:pPr>
              <w:pStyle w:val="a3"/>
              <w:spacing w:line="276" w:lineRule="auto"/>
              <w:rPr>
                <w:rFonts w:ascii="Times New Roman" w:hAnsi="Times New Roman"/>
                <w:b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2"/>
                <w:lang w:eastAsia="en-US"/>
              </w:rPr>
              <w:t xml:space="preserve">Иные источники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B6E" w:rsidRDefault="006728A4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16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16"/>
                <w:lang w:eastAsia="en-US"/>
              </w:rPr>
              <w:t>24</w:t>
            </w:r>
            <w:r w:rsidR="00187B6E">
              <w:rPr>
                <w:rFonts w:ascii="Times New Roman" w:hAnsi="Times New Roman"/>
                <w:b/>
                <w:bCs/>
                <w:sz w:val="20"/>
                <w:szCs w:val="16"/>
                <w:lang w:eastAsia="en-US"/>
              </w:rPr>
              <w:t>00,0</w:t>
            </w:r>
          </w:p>
          <w:p w:rsidR="00187B6E" w:rsidRDefault="00187B6E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16"/>
                <w:lang w:eastAsia="en-US"/>
              </w:rPr>
            </w:pPr>
          </w:p>
          <w:p w:rsidR="00187B6E" w:rsidRDefault="006728A4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16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16"/>
                <w:lang w:eastAsia="en-US"/>
              </w:rPr>
              <w:t>4</w:t>
            </w:r>
            <w:r w:rsidR="00187B6E">
              <w:rPr>
                <w:rFonts w:ascii="Times New Roman" w:hAnsi="Times New Roman"/>
                <w:b/>
                <w:bCs/>
                <w:sz w:val="20"/>
                <w:szCs w:val="16"/>
                <w:lang w:eastAsia="en-US"/>
              </w:rPr>
              <w:t>50,0</w:t>
            </w:r>
          </w:p>
          <w:p w:rsidR="00187B6E" w:rsidRDefault="00187B6E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16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16"/>
                <w:lang w:eastAsia="en-US"/>
              </w:rPr>
              <w:t>1950,0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B6E" w:rsidRDefault="006728A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Cs w:val="22"/>
                <w:lang w:eastAsia="en-US"/>
              </w:rPr>
              <w:t>6</w:t>
            </w:r>
            <w:r w:rsidR="00187B6E">
              <w:rPr>
                <w:rFonts w:ascii="Times New Roman" w:hAnsi="Times New Roman" w:cs="Times New Roman"/>
                <w:b/>
                <w:bCs/>
                <w:szCs w:val="22"/>
                <w:lang w:eastAsia="en-US"/>
              </w:rPr>
              <w:t>00,0</w:t>
            </w:r>
          </w:p>
          <w:p w:rsidR="00187B6E" w:rsidRDefault="00187B6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Cs w:val="22"/>
                <w:lang w:eastAsia="en-US"/>
              </w:rPr>
            </w:pPr>
          </w:p>
          <w:p w:rsidR="00187B6E" w:rsidRDefault="00187B6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Cs w:val="22"/>
                <w:lang w:eastAsia="en-US"/>
              </w:rPr>
              <w:t>0</w:t>
            </w:r>
          </w:p>
          <w:p w:rsidR="00187B6E" w:rsidRDefault="00187B6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Cs w:val="22"/>
                <w:lang w:eastAsia="en-US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B6E" w:rsidRDefault="00187B6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Cs w:val="22"/>
                <w:lang w:eastAsia="en-US"/>
              </w:rPr>
              <w:t>800,0</w:t>
            </w:r>
          </w:p>
          <w:p w:rsidR="00187B6E" w:rsidRDefault="00187B6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Cs w:val="22"/>
                <w:lang w:eastAsia="en-US"/>
              </w:rPr>
            </w:pPr>
          </w:p>
          <w:p w:rsidR="00187B6E" w:rsidRDefault="00187B6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Cs w:val="22"/>
                <w:lang w:eastAsia="en-US"/>
              </w:rPr>
              <w:t>200,0</w:t>
            </w:r>
          </w:p>
          <w:p w:rsidR="00187B6E" w:rsidRDefault="00187B6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Cs w:val="22"/>
                <w:lang w:eastAsia="en-US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B6E" w:rsidRDefault="00187B6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Cs w:val="22"/>
                <w:lang w:eastAsia="en-US"/>
              </w:rPr>
              <w:t>1000,0</w:t>
            </w:r>
          </w:p>
          <w:p w:rsidR="00187B6E" w:rsidRDefault="00187B6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Cs w:val="22"/>
                <w:lang w:eastAsia="en-US"/>
              </w:rPr>
            </w:pPr>
          </w:p>
          <w:p w:rsidR="00187B6E" w:rsidRDefault="00187B6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Cs w:val="22"/>
                <w:lang w:eastAsia="en-US"/>
              </w:rPr>
              <w:t>250,0</w:t>
            </w:r>
          </w:p>
          <w:p w:rsidR="00187B6E" w:rsidRDefault="00187B6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Cs w:val="22"/>
                <w:lang w:eastAsia="en-US"/>
              </w:rPr>
              <w:t>750,0</w:t>
            </w:r>
          </w:p>
        </w:tc>
      </w:tr>
      <w:tr w:rsidR="00187B6E" w:rsidTr="00187B6E">
        <w:trPr>
          <w:cantSplit/>
          <w:trHeight w:val="393"/>
        </w:trPr>
        <w:tc>
          <w:tcPr>
            <w:tcW w:w="144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B6E" w:rsidRDefault="00187B6E">
            <w:pPr>
              <w:pStyle w:val="ConsPlusNormal"/>
              <w:widowControl/>
              <w:spacing w:before="120" w:line="276" w:lineRule="auto"/>
              <w:ind w:firstLine="0"/>
              <w:jc w:val="center"/>
              <w:rPr>
                <w:rFonts w:ascii="Times New Roman" w:hAnsi="Times New Roman" w:cs="Times New Roman"/>
                <w:bCs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Cs w:val="22"/>
                <w:lang w:eastAsia="en-US"/>
              </w:rPr>
              <w:t>Направление</w:t>
            </w:r>
            <w:r>
              <w:rPr>
                <w:rFonts w:ascii="Times New Roman" w:hAnsi="Times New Roman" w:cs="Times New Roman"/>
                <w:b/>
                <w:i/>
                <w:iCs/>
                <w:szCs w:val="22"/>
                <w:lang w:eastAsia="en-US"/>
              </w:rPr>
              <w:t xml:space="preserve"> 5. </w:t>
            </w:r>
            <w:r>
              <w:rPr>
                <w:rFonts w:ascii="Times New Roman" w:hAnsi="Times New Roman" w:cs="Times New Roman"/>
                <w:b/>
                <w:i/>
                <w:iCs/>
                <w:lang w:eastAsia="en-US"/>
              </w:rPr>
              <w:t>Информационно-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iCs/>
                <w:lang w:eastAsia="en-US"/>
              </w:rPr>
              <w:t>имиджевое</w:t>
            </w:r>
            <w:proofErr w:type="spellEnd"/>
            <w:r>
              <w:rPr>
                <w:rFonts w:ascii="Times New Roman" w:hAnsi="Times New Roman" w:cs="Times New Roman"/>
                <w:b/>
                <w:i/>
                <w:iCs/>
                <w:lang w:eastAsia="en-US"/>
              </w:rPr>
              <w:t xml:space="preserve"> обеспечение инновационной деятельности</w:t>
            </w:r>
          </w:p>
        </w:tc>
      </w:tr>
      <w:tr w:rsidR="00187B6E" w:rsidTr="00187B6E">
        <w:trPr>
          <w:cantSplit/>
          <w:trHeight w:val="532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B6E" w:rsidRDefault="00187B6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5.1</w:t>
            </w: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B6E" w:rsidRDefault="00187B6E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Формирование и ведение единых баз данных:</w:t>
            </w:r>
          </w:p>
          <w:p w:rsidR="00187B6E" w:rsidRDefault="00187B6E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- о потребностях в инновационной продукции,</w:t>
            </w:r>
          </w:p>
          <w:p w:rsidR="00187B6E" w:rsidRDefault="00187B6E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- об инновационных идеях и проектах;</w:t>
            </w:r>
          </w:p>
          <w:p w:rsidR="00187B6E" w:rsidRDefault="00187B6E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- о возможностях использования оборудования (виртуальный центр коллективного пользования).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B6E" w:rsidRDefault="00187B6E">
            <w:pPr>
              <w:spacing w:line="276" w:lineRule="auto"/>
              <w:rPr>
                <w:lang w:eastAsia="en-US"/>
              </w:rPr>
            </w:pPr>
            <w:r>
              <w:rPr>
                <w:sz w:val="20"/>
                <w:szCs w:val="16"/>
                <w:lang w:eastAsia="en-US"/>
              </w:rPr>
              <w:t>Ежегодно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B6E" w:rsidRDefault="00187B6E">
            <w:pPr>
              <w:pStyle w:val="a3"/>
              <w:spacing w:line="276" w:lineRule="auto"/>
              <w:rPr>
                <w:b/>
                <w:bCs/>
                <w:sz w:val="20"/>
                <w:szCs w:val="16"/>
                <w:lang w:eastAsia="en-US"/>
              </w:rPr>
            </w:pPr>
            <w:r>
              <w:rPr>
                <w:rFonts w:ascii="Times New Roman" w:hAnsi="Times New Roman"/>
                <w:sz w:val="20"/>
                <w:szCs w:val="16"/>
                <w:lang w:eastAsia="en-US"/>
              </w:rPr>
              <w:t>Администрация города, ОИИ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B6E" w:rsidRDefault="00187B6E">
            <w:pPr>
              <w:pStyle w:val="a3"/>
              <w:spacing w:line="276" w:lineRule="auto"/>
              <w:jc w:val="left"/>
              <w:rPr>
                <w:rFonts w:ascii="Times New Roman" w:hAnsi="Times New Roman"/>
                <w:bCs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16"/>
                <w:lang w:eastAsia="en-US"/>
              </w:rPr>
              <w:t>Финансирование не требуется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B6E" w:rsidRDefault="00187B6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16"/>
                <w:lang w:eastAsia="en-US"/>
              </w:rPr>
            </w:pPr>
            <w:r>
              <w:rPr>
                <w:rFonts w:ascii="Times New Roman" w:hAnsi="Times New Roman"/>
                <w:sz w:val="20"/>
                <w:szCs w:val="16"/>
                <w:lang w:eastAsia="en-US"/>
              </w:rPr>
              <w:t>-</w:t>
            </w:r>
          </w:p>
          <w:p w:rsidR="00187B6E" w:rsidRDefault="00187B6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B6E" w:rsidRDefault="00187B6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B6E" w:rsidRDefault="00187B6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B6E" w:rsidRDefault="00187B6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Cs w:val="22"/>
                <w:lang w:eastAsia="en-US"/>
              </w:rPr>
              <w:t>-</w:t>
            </w:r>
          </w:p>
          <w:p w:rsidR="00187B6E" w:rsidRDefault="00187B6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szCs w:val="22"/>
                <w:lang w:eastAsia="en-US"/>
              </w:rPr>
            </w:pPr>
          </w:p>
        </w:tc>
      </w:tr>
      <w:tr w:rsidR="00187B6E" w:rsidTr="00187B6E">
        <w:trPr>
          <w:cantSplit/>
          <w:trHeight w:val="532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B6E" w:rsidRDefault="00187B6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5.2</w:t>
            </w: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B6E" w:rsidRDefault="00187B6E">
            <w:pPr>
              <w:pStyle w:val="a3"/>
              <w:spacing w:line="276" w:lineRule="auto"/>
              <w:rPr>
                <w:b/>
                <w:bCs/>
                <w:sz w:val="20"/>
                <w:szCs w:val="16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 xml:space="preserve">Информационная поддержка </w:t>
            </w:r>
            <w:proofErr w:type="spellStart"/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МиСИП</w:t>
            </w:r>
            <w:proofErr w:type="spellEnd"/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 xml:space="preserve"> через </w:t>
            </w:r>
            <w:proofErr w:type="gramStart"/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сред-</w:t>
            </w:r>
            <w:proofErr w:type="spellStart"/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ства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 xml:space="preserve"> массовой информации.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B6E" w:rsidRDefault="00187B6E">
            <w:pPr>
              <w:pStyle w:val="a3"/>
              <w:spacing w:line="276" w:lineRule="auto"/>
              <w:jc w:val="left"/>
              <w:rPr>
                <w:b/>
                <w:bCs/>
                <w:sz w:val="20"/>
                <w:szCs w:val="16"/>
                <w:lang w:eastAsia="en-US"/>
              </w:rPr>
            </w:pPr>
            <w:r>
              <w:rPr>
                <w:rFonts w:ascii="Times New Roman" w:hAnsi="Times New Roman"/>
                <w:sz w:val="20"/>
                <w:szCs w:val="16"/>
                <w:lang w:eastAsia="en-US"/>
              </w:rPr>
              <w:t>Ежегодно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B6E" w:rsidRDefault="00187B6E">
            <w:pPr>
              <w:pStyle w:val="a3"/>
              <w:spacing w:line="276" w:lineRule="auto"/>
              <w:jc w:val="left"/>
              <w:rPr>
                <w:b/>
                <w:bCs/>
                <w:sz w:val="20"/>
                <w:szCs w:val="16"/>
                <w:lang w:eastAsia="en-US"/>
              </w:rPr>
            </w:pPr>
            <w:r>
              <w:rPr>
                <w:rFonts w:ascii="Times New Roman" w:hAnsi="Times New Roman"/>
                <w:sz w:val="20"/>
                <w:szCs w:val="16"/>
                <w:lang w:eastAsia="en-US"/>
              </w:rPr>
              <w:t>Администрация города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B6E" w:rsidRDefault="00187B6E">
            <w:pPr>
              <w:pStyle w:val="a3"/>
              <w:spacing w:line="276" w:lineRule="auto"/>
              <w:jc w:val="left"/>
              <w:rPr>
                <w:rFonts w:ascii="Times New Roman" w:hAnsi="Times New Roman"/>
                <w:bCs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16"/>
                <w:lang w:eastAsia="en-US"/>
              </w:rPr>
              <w:t>Финансирование не требуется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B6E" w:rsidRDefault="00187B6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16"/>
                <w:lang w:eastAsia="en-US"/>
              </w:rPr>
            </w:pPr>
            <w:r>
              <w:rPr>
                <w:rFonts w:ascii="Times New Roman" w:hAnsi="Times New Roman"/>
                <w:sz w:val="20"/>
                <w:szCs w:val="16"/>
                <w:lang w:eastAsia="en-US"/>
              </w:rPr>
              <w:t>-</w:t>
            </w:r>
          </w:p>
          <w:p w:rsidR="00187B6E" w:rsidRDefault="00187B6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B6E" w:rsidRDefault="00187B6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B6E" w:rsidRDefault="00187B6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B6E" w:rsidRDefault="00187B6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Cs w:val="22"/>
                <w:lang w:eastAsia="en-US"/>
              </w:rPr>
              <w:t>-</w:t>
            </w:r>
          </w:p>
          <w:p w:rsidR="00187B6E" w:rsidRDefault="00187B6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szCs w:val="22"/>
                <w:lang w:eastAsia="en-US"/>
              </w:rPr>
            </w:pPr>
          </w:p>
        </w:tc>
      </w:tr>
      <w:tr w:rsidR="00187B6E" w:rsidTr="00187B6E">
        <w:trPr>
          <w:cantSplit/>
          <w:trHeight w:val="532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B6E" w:rsidRDefault="00187B6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5.3</w:t>
            </w: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B6E" w:rsidRDefault="00187B6E">
            <w:pPr>
              <w:pStyle w:val="a3"/>
              <w:spacing w:line="276" w:lineRule="auto"/>
              <w:rPr>
                <w:b/>
                <w:bCs/>
                <w:sz w:val="20"/>
                <w:szCs w:val="16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 xml:space="preserve">Информационно-консультационное содействие </w:t>
            </w:r>
            <w:proofErr w:type="spellStart"/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МиСИП</w:t>
            </w:r>
            <w:proofErr w:type="spellEnd"/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 xml:space="preserve"> по участию в федеральных и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регио-нальных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 xml:space="preserve"> конкурсах инновационных проектов.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B6E" w:rsidRDefault="00187B6E">
            <w:pPr>
              <w:pStyle w:val="a3"/>
              <w:spacing w:line="276" w:lineRule="auto"/>
              <w:jc w:val="left"/>
              <w:rPr>
                <w:b/>
                <w:bCs/>
                <w:sz w:val="20"/>
                <w:szCs w:val="16"/>
                <w:lang w:eastAsia="en-US"/>
              </w:rPr>
            </w:pPr>
            <w:r>
              <w:rPr>
                <w:rFonts w:ascii="Times New Roman" w:hAnsi="Times New Roman"/>
                <w:sz w:val="20"/>
                <w:szCs w:val="16"/>
                <w:lang w:eastAsia="en-US"/>
              </w:rPr>
              <w:t>Ежегодно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B6E" w:rsidRDefault="00187B6E">
            <w:pPr>
              <w:pStyle w:val="a3"/>
              <w:spacing w:line="276" w:lineRule="auto"/>
              <w:jc w:val="left"/>
              <w:rPr>
                <w:b/>
                <w:bCs/>
                <w:sz w:val="20"/>
                <w:szCs w:val="16"/>
                <w:lang w:eastAsia="en-US"/>
              </w:rPr>
            </w:pPr>
            <w:r>
              <w:rPr>
                <w:rFonts w:ascii="Times New Roman" w:hAnsi="Times New Roman"/>
                <w:sz w:val="20"/>
                <w:szCs w:val="16"/>
                <w:lang w:eastAsia="en-US"/>
              </w:rPr>
              <w:t>Администрация города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B6E" w:rsidRDefault="00187B6E">
            <w:pPr>
              <w:pStyle w:val="a3"/>
              <w:spacing w:line="276" w:lineRule="auto"/>
              <w:jc w:val="left"/>
              <w:rPr>
                <w:rFonts w:ascii="Times New Roman" w:hAnsi="Times New Roman"/>
                <w:bCs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16"/>
                <w:lang w:eastAsia="en-US"/>
              </w:rPr>
              <w:t>Финансирование не требуется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B6E" w:rsidRDefault="00187B6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16"/>
                <w:lang w:eastAsia="en-US"/>
              </w:rPr>
            </w:pPr>
            <w:r>
              <w:rPr>
                <w:rFonts w:ascii="Times New Roman" w:hAnsi="Times New Roman"/>
                <w:sz w:val="20"/>
                <w:szCs w:val="16"/>
                <w:lang w:eastAsia="en-US"/>
              </w:rPr>
              <w:t>-</w:t>
            </w:r>
          </w:p>
          <w:p w:rsidR="00187B6E" w:rsidRDefault="00187B6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B6E" w:rsidRDefault="00187B6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B6E" w:rsidRDefault="00187B6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B6E" w:rsidRDefault="00187B6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Cs w:val="22"/>
                <w:lang w:eastAsia="en-US"/>
              </w:rPr>
              <w:t>-</w:t>
            </w:r>
          </w:p>
          <w:p w:rsidR="00187B6E" w:rsidRDefault="00187B6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szCs w:val="22"/>
                <w:lang w:eastAsia="en-US"/>
              </w:rPr>
            </w:pPr>
          </w:p>
        </w:tc>
      </w:tr>
      <w:tr w:rsidR="00187B6E" w:rsidTr="00187B6E">
        <w:trPr>
          <w:cantSplit/>
          <w:trHeight w:val="532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B6E" w:rsidRDefault="00187B6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5.4</w:t>
            </w: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B6E" w:rsidRDefault="00187B6E">
            <w:pPr>
              <w:pStyle w:val="a3"/>
              <w:spacing w:line="276" w:lineRule="auto"/>
              <w:rPr>
                <w:b/>
                <w:bCs/>
                <w:sz w:val="20"/>
                <w:szCs w:val="16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 xml:space="preserve">Изготовление презентационных материалов, </w:t>
            </w:r>
            <w:proofErr w:type="spellStart"/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изда-ние</w:t>
            </w:r>
            <w:proofErr w:type="spellEnd"/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 xml:space="preserve"> и размещение в СМИ информационно-справочных и методических материалов, </w:t>
            </w:r>
            <w:proofErr w:type="spellStart"/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посвя</w:t>
            </w:r>
            <w:proofErr w:type="spellEnd"/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 xml:space="preserve">-щённых вопросам развития </w:t>
            </w:r>
            <w:proofErr w:type="gramStart"/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инновационной</w:t>
            </w:r>
            <w:proofErr w:type="gramEnd"/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дея-тельности</w:t>
            </w:r>
            <w:proofErr w:type="spellEnd"/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 xml:space="preserve"> в Обнинске.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B6E" w:rsidRDefault="00187B6E">
            <w:pPr>
              <w:pStyle w:val="a3"/>
              <w:spacing w:line="276" w:lineRule="auto"/>
              <w:jc w:val="left"/>
              <w:rPr>
                <w:b/>
                <w:bCs/>
                <w:sz w:val="20"/>
                <w:szCs w:val="16"/>
                <w:lang w:eastAsia="en-US"/>
              </w:rPr>
            </w:pPr>
            <w:r>
              <w:rPr>
                <w:rFonts w:ascii="Times New Roman" w:hAnsi="Times New Roman"/>
                <w:sz w:val="20"/>
                <w:szCs w:val="16"/>
                <w:lang w:eastAsia="en-US"/>
              </w:rPr>
              <w:t>Ежегодно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B6E" w:rsidRDefault="00187B6E">
            <w:pPr>
              <w:pStyle w:val="a3"/>
              <w:spacing w:line="276" w:lineRule="auto"/>
              <w:jc w:val="left"/>
              <w:rPr>
                <w:b/>
                <w:bCs/>
                <w:sz w:val="20"/>
                <w:szCs w:val="16"/>
                <w:lang w:eastAsia="en-US"/>
              </w:rPr>
            </w:pPr>
            <w:r>
              <w:rPr>
                <w:rFonts w:ascii="Times New Roman" w:hAnsi="Times New Roman"/>
                <w:sz w:val="20"/>
                <w:szCs w:val="16"/>
                <w:lang w:eastAsia="en-US"/>
              </w:rPr>
              <w:t>Администрация города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B6E" w:rsidRDefault="00187B6E">
            <w:pPr>
              <w:pStyle w:val="a3"/>
              <w:spacing w:line="276" w:lineRule="auto"/>
              <w:jc w:val="left"/>
              <w:rPr>
                <w:b/>
                <w:bCs/>
                <w:sz w:val="20"/>
                <w:szCs w:val="16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2"/>
                <w:lang w:eastAsia="en-US"/>
              </w:rPr>
              <w:t>Бюджет города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B6E" w:rsidRDefault="00B56A0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16"/>
                <w:lang w:eastAsia="en-US"/>
              </w:rPr>
            </w:pPr>
            <w:r>
              <w:rPr>
                <w:rFonts w:ascii="Times New Roman" w:hAnsi="Times New Roman"/>
                <w:sz w:val="20"/>
                <w:szCs w:val="16"/>
                <w:lang w:eastAsia="en-US"/>
              </w:rPr>
              <w:t>8</w:t>
            </w:r>
            <w:r w:rsidR="00187B6E">
              <w:rPr>
                <w:rFonts w:ascii="Times New Roman" w:hAnsi="Times New Roman"/>
                <w:sz w:val="20"/>
                <w:szCs w:val="16"/>
                <w:lang w:eastAsia="en-US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B6E" w:rsidRDefault="00B56A0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Cs w:val="22"/>
                <w:lang w:eastAsia="en-US"/>
              </w:rPr>
              <w:t>4</w:t>
            </w:r>
            <w:r w:rsidR="00187B6E">
              <w:rPr>
                <w:rFonts w:ascii="Times New Roman" w:hAnsi="Times New Roman" w:cs="Times New Roman"/>
                <w:bCs/>
                <w:szCs w:val="22"/>
                <w:lang w:eastAsia="en-US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B6E" w:rsidRDefault="00187B6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Cs w:val="22"/>
                <w:lang w:eastAsia="en-US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B6E" w:rsidRDefault="00187B6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200,0</w:t>
            </w:r>
          </w:p>
        </w:tc>
      </w:tr>
      <w:tr w:rsidR="00187B6E" w:rsidTr="00187B6E">
        <w:trPr>
          <w:cantSplit/>
          <w:trHeight w:val="532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B6E" w:rsidRDefault="00187B6E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5.5</w:t>
            </w: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B6E" w:rsidRDefault="00187B6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Проведение встреч, семинаров, конференций и «круглых столов» по  вопросам инновационного развития.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B6E" w:rsidRDefault="00187B6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16"/>
                <w:lang w:eastAsia="en-US"/>
              </w:rPr>
              <w:t>Ежегодно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B6E" w:rsidRDefault="00187B6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16"/>
                <w:lang w:eastAsia="en-US"/>
              </w:rPr>
              <w:t>Администрация города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B6E" w:rsidRDefault="00187B6E">
            <w:pPr>
              <w:pStyle w:val="a3"/>
              <w:spacing w:line="276" w:lineRule="auto"/>
              <w:jc w:val="left"/>
              <w:rPr>
                <w:b/>
                <w:bCs/>
                <w:sz w:val="20"/>
                <w:szCs w:val="16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2"/>
                <w:lang w:eastAsia="en-US"/>
              </w:rPr>
              <w:t>Бюджет города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B6E" w:rsidRDefault="00187B6E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B6E" w:rsidRDefault="00187B6E">
            <w:pPr>
              <w:spacing w:line="276" w:lineRule="auto"/>
              <w:jc w:val="center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B6E" w:rsidRDefault="00187B6E">
            <w:pPr>
              <w:spacing w:line="276" w:lineRule="auto"/>
              <w:jc w:val="center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B6E" w:rsidRDefault="00187B6E">
            <w:pPr>
              <w:spacing w:line="276" w:lineRule="auto"/>
              <w:jc w:val="center"/>
              <w:rPr>
                <w:bCs/>
                <w:szCs w:val="22"/>
                <w:lang w:eastAsia="en-US"/>
              </w:rPr>
            </w:pPr>
            <w:r>
              <w:rPr>
                <w:sz w:val="20"/>
                <w:lang w:eastAsia="en-US"/>
              </w:rPr>
              <w:t>150,0</w:t>
            </w:r>
          </w:p>
        </w:tc>
      </w:tr>
      <w:tr w:rsidR="00187B6E" w:rsidTr="00187B6E">
        <w:trPr>
          <w:cantSplit/>
          <w:trHeight w:val="532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B6E" w:rsidRDefault="00187B6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lastRenderedPageBreak/>
              <w:t>5.6</w:t>
            </w: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B6E" w:rsidRDefault="00187B6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Проведение </w:t>
            </w:r>
            <w:proofErr w:type="spellStart"/>
            <w:r>
              <w:rPr>
                <w:sz w:val="20"/>
                <w:szCs w:val="26"/>
                <w:lang w:eastAsia="en-US"/>
              </w:rPr>
              <w:t>Обнинского</w:t>
            </w:r>
            <w:proofErr w:type="spellEnd"/>
            <w:r>
              <w:rPr>
                <w:sz w:val="20"/>
                <w:szCs w:val="26"/>
                <w:lang w:eastAsia="en-US"/>
              </w:rPr>
              <w:t xml:space="preserve"> инновационного форума.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B6E" w:rsidRDefault="00187B6E">
            <w:pPr>
              <w:spacing w:line="276" w:lineRule="auto"/>
              <w:rPr>
                <w:sz w:val="20"/>
                <w:szCs w:val="16"/>
                <w:lang w:eastAsia="en-US"/>
              </w:rPr>
            </w:pPr>
            <w:r>
              <w:rPr>
                <w:sz w:val="20"/>
                <w:szCs w:val="16"/>
                <w:lang w:eastAsia="en-US"/>
              </w:rPr>
              <w:t>Ежегодно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B6E" w:rsidRDefault="00187B6E">
            <w:pPr>
              <w:spacing w:line="276" w:lineRule="auto"/>
              <w:rPr>
                <w:sz w:val="20"/>
                <w:szCs w:val="16"/>
                <w:lang w:eastAsia="en-US"/>
              </w:rPr>
            </w:pPr>
            <w:r>
              <w:rPr>
                <w:sz w:val="20"/>
                <w:szCs w:val="16"/>
                <w:lang w:eastAsia="en-US"/>
              </w:rPr>
              <w:t>Администрация города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B6E" w:rsidRDefault="00187B6E">
            <w:pPr>
              <w:pStyle w:val="a3"/>
              <w:spacing w:line="276" w:lineRule="auto"/>
              <w:jc w:val="left"/>
              <w:rPr>
                <w:rFonts w:ascii="Times New Roman" w:hAnsi="Times New Roman"/>
                <w:bCs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2"/>
                <w:lang w:eastAsia="en-US"/>
              </w:rPr>
              <w:t>Бюджет города,</w:t>
            </w:r>
          </w:p>
          <w:p w:rsidR="00187B6E" w:rsidRDefault="00187B6E">
            <w:pPr>
              <w:pStyle w:val="a3"/>
              <w:spacing w:line="276" w:lineRule="auto"/>
              <w:jc w:val="left"/>
              <w:rPr>
                <w:rFonts w:ascii="Times New Roman" w:hAnsi="Times New Roman"/>
                <w:bCs/>
                <w:sz w:val="20"/>
                <w:szCs w:val="22"/>
                <w:lang w:eastAsia="en-US"/>
              </w:rPr>
            </w:pPr>
          </w:p>
          <w:p w:rsidR="00187B6E" w:rsidRDefault="00187B6E">
            <w:pPr>
              <w:pStyle w:val="a3"/>
              <w:spacing w:line="276" w:lineRule="auto"/>
              <w:jc w:val="left"/>
              <w:rPr>
                <w:rFonts w:ascii="Times New Roman" w:hAnsi="Times New Roman"/>
                <w:bCs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2"/>
                <w:lang w:eastAsia="en-US"/>
              </w:rPr>
              <w:t>областной бюджет,</w:t>
            </w:r>
          </w:p>
          <w:p w:rsidR="00187B6E" w:rsidRDefault="00187B6E">
            <w:pPr>
              <w:pStyle w:val="a3"/>
              <w:spacing w:line="276" w:lineRule="auto"/>
              <w:jc w:val="left"/>
              <w:rPr>
                <w:b/>
                <w:bCs/>
                <w:sz w:val="20"/>
                <w:szCs w:val="16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2"/>
                <w:lang w:eastAsia="en-US"/>
              </w:rPr>
              <w:t>иные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B6E" w:rsidRDefault="00B56A00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</w:t>
            </w:r>
            <w:r w:rsidR="00187B6E">
              <w:rPr>
                <w:sz w:val="20"/>
                <w:lang w:eastAsia="en-US"/>
              </w:rPr>
              <w:t>2</w:t>
            </w:r>
            <w:r>
              <w:rPr>
                <w:sz w:val="20"/>
                <w:lang w:eastAsia="en-US"/>
              </w:rPr>
              <w:t>0</w:t>
            </w:r>
            <w:r w:rsidR="00187B6E">
              <w:rPr>
                <w:sz w:val="20"/>
                <w:lang w:eastAsia="en-US"/>
              </w:rPr>
              <w:t>0,0</w:t>
            </w:r>
          </w:p>
          <w:p w:rsidR="00187B6E" w:rsidRDefault="00187B6E">
            <w:pPr>
              <w:spacing w:line="276" w:lineRule="auto"/>
              <w:jc w:val="center"/>
              <w:rPr>
                <w:sz w:val="20"/>
                <w:lang w:eastAsia="en-US"/>
              </w:rPr>
            </w:pPr>
          </w:p>
          <w:p w:rsidR="00187B6E" w:rsidRDefault="00187B6E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16000,0</w:t>
            </w:r>
          </w:p>
          <w:p w:rsidR="00187B6E" w:rsidRDefault="00187B6E">
            <w:pPr>
              <w:spacing w:line="276" w:lineRule="auto"/>
              <w:jc w:val="center"/>
              <w:rPr>
                <w:sz w:val="20"/>
                <w:lang w:eastAsia="en-US"/>
              </w:rPr>
            </w:pPr>
          </w:p>
          <w:p w:rsidR="00187B6E" w:rsidRDefault="00187B6E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7700,0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B6E" w:rsidRDefault="00187B6E">
            <w:pPr>
              <w:spacing w:line="276" w:lineRule="auto"/>
              <w:jc w:val="center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0</w:t>
            </w:r>
          </w:p>
          <w:p w:rsidR="00187B6E" w:rsidRDefault="00187B6E">
            <w:pPr>
              <w:spacing w:line="276" w:lineRule="auto"/>
              <w:jc w:val="center"/>
              <w:rPr>
                <w:bCs/>
                <w:sz w:val="20"/>
                <w:lang w:eastAsia="en-US"/>
              </w:rPr>
            </w:pPr>
          </w:p>
          <w:p w:rsidR="00187B6E" w:rsidRDefault="00187B6E">
            <w:pPr>
              <w:spacing w:line="276" w:lineRule="auto"/>
              <w:jc w:val="center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5000,0</w:t>
            </w:r>
          </w:p>
          <w:p w:rsidR="00187B6E" w:rsidRDefault="00187B6E">
            <w:pPr>
              <w:spacing w:line="276" w:lineRule="auto"/>
              <w:jc w:val="center"/>
              <w:rPr>
                <w:bCs/>
                <w:sz w:val="20"/>
                <w:lang w:eastAsia="en-US"/>
              </w:rPr>
            </w:pPr>
          </w:p>
          <w:p w:rsidR="00187B6E" w:rsidRDefault="00187B6E">
            <w:pPr>
              <w:spacing w:line="276" w:lineRule="auto"/>
              <w:jc w:val="center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2500,0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B6E" w:rsidRDefault="00187B6E">
            <w:pPr>
              <w:spacing w:line="276" w:lineRule="auto"/>
              <w:jc w:val="center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1100,0</w:t>
            </w:r>
          </w:p>
          <w:p w:rsidR="00187B6E" w:rsidRDefault="00187B6E">
            <w:pPr>
              <w:spacing w:line="276" w:lineRule="auto"/>
              <w:jc w:val="center"/>
              <w:rPr>
                <w:bCs/>
                <w:sz w:val="20"/>
                <w:lang w:eastAsia="en-US"/>
              </w:rPr>
            </w:pPr>
          </w:p>
          <w:p w:rsidR="00187B6E" w:rsidRDefault="00187B6E">
            <w:pPr>
              <w:spacing w:line="276" w:lineRule="auto"/>
              <w:jc w:val="center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5500,0</w:t>
            </w:r>
          </w:p>
          <w:p w:rsidR="00187B6E" w:rsidRDefault="00187B6E">
            <w:pPr>
              <w:spacing w:line="276" w:lineRule="auto"/>
              <w:jc w:val="center"/>
              <w:rPr>
                <w:bCs/>
                <w:sz w:val="20"/>
                <w:lang w:eastAsia="en-US"/>
              </w:rPr>
            </w:pPr>
          </w:p>
          <w:p w:rsidR="00187B6E" w:rsidRDefault="00187B6E">
            <w:pPr>
              <w:spacing w:line="276" w:lineRule="auto"/>
              <w:jc w:val="center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2500,0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B6E" w:rsidRDefault="00187B6E">
            <w:pPr>
              <w:spacing w:line="276" w:lineRule="auto"/>
              <w:jc w:val="center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1100,0</w:t>
            </w:r>
          </w:p>
          <w:p w:rsidR="00187B6E" w:rsidRDefault="00187B6E">
            <w:pPr>
              <w:spacing w:line="276" w:lineRule="auto"/>
              <w:jc w:val="center"/>
              <w:rPr>
                <w:bCs/>
                <w:sz w:val="20"/>
                <w:lang w:eastAsia="en-US"/>
              </w:rPr>
            </w:pPr>
          </w:p>
          <w:p w:rsidR="00187B6E" w:rsidRDefault="00187B6E">
            <w:pPr>
              <w:spacing w:line="276" w:lineRule="auto"/>
              <w:jc w:val="center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5500,0</w:t>
            </w:r>
          </w:p>
          <w:p w:rsidR="00187B6E" w:rsidRDefault="00187B6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szCs w:val="24"/>
                <w:lang w:eastAsia="en-US"/>
              </w:rPr>
            </w:pPr>
          </w:p>
          <w:p w:rsidR="00187B6E" w:rsidRDefault="00187B6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Cs w:val="24"/>
                <w:lang w:eastAsia="en-US"/>
              </w:rPr>
              <w:t>2700,0</w:t>
            </w:r>
          </w:p>
        </w:tc>
      </w:tr>
      <w:tr w:rsidR="00187B6E" w:rsidTr="00187B6E">
        <w:trPr>
          <w:cantSplit/>
          <w:trHeight w:val="532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B6E" w:rsidRDefault="00187B6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5.7</w:t>
            </w: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B6E" w:rsidRDefault="00187B6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Проведение городского конкурса стипендий студентам, аспирантам и молодым преподавателям.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B6E" w:rsidRDefault="00187B6E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szCs w:val="16"/>
                <w:lang w:eastAsia="en-US"/>
              </w:rPr>
              <w:t>Ежегодно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B6E" w:rsidRDefault="00187B6E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szCs w:val="16"/>
                <w:lang w:eastAsia="en-US"/>
              </w:rPr>
              <w:t>Администрация города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B6E" w:rsidRDefault="00187B6E">
            <w:pPr>
              <w:pStyle w:val="a3"/>
              <w:spacing w:line="276" w:lineRule="auto"/>
              <w:jc w:val="left"/>
              <w:rPr>
                <w:b/>
                <w:bCs/>
                <w:sz w:val="20"/>
                <w:szCs w:val="16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2"/>
                <w:lang w:eastAsia="en-US"/>
              </w:rPr>
              <w:t>Бюджет города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B6E" w:rsidRDefault="00187B6E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1650,0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B6E" w:rsidRDefault="00187B6E">
            <w:pPr>
              <w:spacing w:line="276" w:lineRule="auto"/>
              <w:jc w:val="center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550,0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B6E" w:rsidRDefault="00187B6E">
            <w:pPr>
              <w:spacing w:line="276" w:lineRule="auto"/>
              <w:jc w:val="center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550,0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B6E" w:rsidRDefault="00187B6E">
            <w:pPr>
              <w:spacing w:line="276" w:lineRule="auto"/>
              <w:jc w:val="center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550,0</w:t>
            </w:r>
          </w:p>
        </w:tc>
      </w:tr>
      <w:tr w:rsidR="00187B6E" w:rsidTr="00187B6E">
        <w:trPr>
          <w:cantSplit/>
          <w:trHeight w:val="532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B6E" w:rsidRDefault="00187B6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5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B6E" w:rsidRDefault="00187B6E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16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2"/>
                <w:lang w:eastAsia="en-US"/>
              </w:rPr>
              <w:t>ИТОГО по направлению: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B6E" w:rsidRDefault="00187B6E">
            <w:pPr>
              <w:pStyle w:val="a3"/>
              <w:spacing w:line="276" w:lineRule="auto"/>
              <w:rPr>
                <w:rFonts w:ascii="Times New Roman" w:hAnsi="Times New Roman"/>
                <w:b/>
                <w:bCs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2"/>
                <w:lang w:eastAsia="en-US"/>
              </w:rPr>
              <w:t xml:space="preserve">Всего,  </w:t>
            </w:r>
          </w:p>
          <w:p w:rsidR="00187B6E" w:rsidRDefault="00187B6E">
            <w:pPr>
              <w:pStyle w:val="a3"/>
              <w:spacing w:line="276" w:lineRule="auto"/>
              <w:rPr>
                <w:rFonts w:ascii="Times New Roman" w:hAnsi="Times New Roman"/>
                <w:b/>
                <w:bCs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2"/>
                <w:lang w:eastAsia="en-US"/>
              </w:rPr>
              <w:t>в том числе,</w:t>
            </w:r>
          </w:p>
          <w:p w:rsidR="00187B6E" w:rsidRDefault="00187B6E">
            <w:pPr>
              <w:pStyle w:val="a3"/>
              <w:spacing w:line="276" w:lineRule="auto"/>
              <w:rPr>
                <w:rFonts w:ascii="Times New Roman" w:hAnsi="Times New Roman"/>
                <w:b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2"/>
                <w:lang w:eastAsia="en-US"/>
              </w:rPr>
              <w:t>Бюджет города</w:t>
            </w:r>
          </w:p>
          <w:p w:rsidR="00187B6E" w:rsidRDefault="00187B6E">
            <w:pPr>
              <w:pStyle w:val="a3"/>
              <w:spacing w:line="276" w:lineRule="auto"/>
              <w:jc w:val="left"/>
              <w:rPr>
                <w:rFonts w:ascii="Times New Roman" w:hAnsi="Times New Roman"/>
                <w:b/>
                <w:bCs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2"/>
                <w:lang w:eastAsia="en-US"/>
              </w:rPr>
              <w:t>Областной бюджет</w:t>
            </w:r>
          </w:p>
          <w:p w:rsidR="00187B6E" w:rsidRDefault="00187B6E">
            <w:pPr>
              <w:pStyle w:val="a3"/>
              <w:spacing w:line="276" w:lineRule="auto"/>
              <w:rPr>
                <w:rFonts w:ascii="Times New Roman" w:hAnsi="Times New Roman"/>
                <w:b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2"/>
                <w:lang w:eastAsia="en-US"/>
              </w:rPr>
              <w:t>Иные источники: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B6E" w:rsidRDefault="00187B6E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16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16"/>
                <w:lang w:eastAsia="en-US"/>
              </w:rPr>
              <w:t>2</w:t>
            </w:r>
            <w:r w:rsidR="00B56A00">
              <w:rPr>
                <w:rFonts w:ascii="Times New Roman" w:hAnsi="Times New Roman"/>
                <w:b/>
                <w:bCs/>
                <w:sz w:val="20"/>
                <w:szCs w:val="16"/>
                <w:lang w:eastAsia="en-US"/>
              </w:rPr>
              <w:t>880</w:t>
            </w:r>
            <w:r>
              <w:rPr>
                <w:rFonts w:ascii="Times New Roman" w:hAnsi="Times New Roman"/>
                <w:b/>
                <w:bCs/>
                <w:sz w:val="20"/>
                <w:szCs w:val="16"/>
                <w:lang w:eastAsia="en-US"/>
              </w:rPr>
              <w:t>0,0</w:t>
            </w:r>
          </w:p>
          <w:p w:rsidR="00187B6E" w:rsidRDefault="00187B6E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16"/>
                <w:lang w:eastAsia="en-US"/>
              </w:rPr>
            </w:pPr>
          </w:p>
          <w:p w:rsidR="00187B6E" w:rsidRDefault="00187B6E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16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16"/>
                <w:lang w:eastAsia="en-US"/>
              </w:rPr>
              <w:t>5</w:t>
            </w:r>
            <w:r w:rsidR="00B56A00">
              <w:rPr>
                <w:rFonts w:ascii="Times New Roman" w:hAnsi="Times New Roman"/>
                <w:b/>
                <w:bCs/>
                <w:sz w:val="20"/>
                <w:szCs w:val="16"/>
                <w:lang w:eastAsia="en-US"/>
              </w:rPr>
              <w:t>10</w:t>
            </w:r>
            <w:r>
              <w:rPr>
                <w:rFonts w:ascii="Times New Roman" w:hAnsi="Times New Roman"/>
                <w:b/>
                <w:bCs/>
                <w:sz w:val="20"/>
                <w:szCs w:val="16"/>
                <w:lang w:eastAsia="en-US"/>
              </w:rPr>
              <w:t>0,0</w:t>
            </w:r>
          </w:p>
          <w:p w:rsidR="00187B6E" w:rsidRDefault="00187B6E">
            <w:pPr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16000,0</w:t>
            </w:r>
          </w:p>
          <w:p w:rsidR="00187B6E" w:rsidRDefault="00187B6E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16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lang w:eastAsia="en-US"/>
              </w:rPr>
              <w:t>7700,0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B6E" w:rsidRDefault="00187B6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Cs w:val="22"/>
                <w:lang w:eastAsia="en-US"/>
              </w:rPr>
              <w:t>9450,0</w:t>
            </w:r>
          </w:p>
          <w:p w:rsidR="00187B6E" w:rsidRDefault="00187B6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Cs w:val="22"/>
                <w:lang w:eastAsia="en-US"/>
              </w:rPr>
            </w:pPr>
          </w:p>
          <w:p w:rsidR="00187B6E" w:rsidRDefault="00187B6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Cs w:val="22"/>
                <w:lang w:eastAsia="en-US"/>
              </w:rPr>
              <w:t>1</w:t>
            </w:r>
            <w:r w:rsidR="00B56A00">
              <w:rPr>
                <w:rFonts w:ascii="Times New Roman" w:hAnsi="Times New Roman" w:cs="Times New Roman"/>
                <w:b/>
                <w:bCs/>
                <w:szCs w:val="22"/>
                <w:lang w:eastAsia="en-US"/>
              </w:rPr>
              <w:t>10</w:t>
            </w:r>
            <w:r>
              <w:rPr>
                <w:rFonts w:ascii="Times New Roman" w:hAnsi="Times New Roman" w:cs="Times New Roman"/>
                <w:b/>
                <w:bCs/>
                <w:szCs w:val="22"/>
                <w:lang w:eastAsia="en-US"/>
              </w:rPr>
              <w:t>0,0</w:t>
            </w:r>
          </w:p>
          <w:p w:rsidR="00187B6E" w:rsidRDefault="00187B6E">
            <w:pPr>
              <w:spacing w:line="276" w:lineRule="auto"/>
              <w:jc w:val="center"/>
              <w:rPr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>5000,0</w:t>
            </w:r>
          </w:p>
          <w:p w:rsidR="00187B6E" w:rsidRDefault="00187B6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2500,0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B6E" w:rsidRDefault="00187B6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Cs w:val="22"/>
                <w:lang w:eastAsia="en-US"/>
              </w:rPr>
              <w:t>10000,0</w:t>
            </w:r>
          </w:p>
          <w:p w:rsidR="00187B6E" w:rsidRDefault="00187B6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Cs w:val="22"/>
                <w:lang w:eastAsia="en-US"/>
              </w:rPr>
            </w:pPr>
          </w:p>
          <w:p w:rsidR="00187B6E" w:rsidRDefault="00187B6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Cs w:val="22"/>
                <w:lang w:eastAsia="en-US"/>
              </w:rPr>
              <w:t>2000,0</w:t>
            </w:r>
          </w:p>
          <w:p w:rsidR="00187B6E" w:rsidRDefault="00187B6E">
            <w:pPr>
              <w:spacing w:line="276" w:lineRule="auto"/>
              <w:jc w:val="center"/>
              <w:rPr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>5500,0</w:t>
            </w:r>
          </w:p>
          <w:p w:rsidR="00187B6E" w:rsidRDefault="00187B6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2500,0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B6E" w:rsidRDefault="00187B6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Cs w:val="22"/>
                <w:lang w:eastAsia="en-US"/>
              </w:rPr>
              <w:t>10200,0</w:t>
            </w:r>
          </w:p>
          <w:p w:rsidR="00187B6E" w:rsidRDefault="00187B6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Cs w:val="22"/>
                <w:lang w:eastAsia="en-US"/>
              </w:rPr>
            </w:pPr>
          </w:p>
          <w:p w:rsidR="00187B6E" w:rsidRDefault="00187B6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Cs w:val="22"/>
                <w:lang w:eastAsia="en-US"/>
              </w:rPr>
              <w:t>2000,0</w:t>
            </w:r>
          </w:p>
          <w:p w:rsidR="00187B6E" w:rsidRDefault="00187B6E">
            <w:pPr>
              <w:spacing w:line="276" w:lineRule="auto"/>
              <w:jc w:val="center"/>
              <w:rPr>
                <w:b/>
                <w:bCs/>
                <w:sz w:val="20"/>
                <w:szCs w:val="22"/>
                <w:lang w:eastAsia="en-US"/>
              </w:rPr>
            </w:pPr>
            <w:r>
              <w:rPr>
                <w:b/>
                <w:bCs/>
                <w:sz w:val="20"/>
                <w:szCs w:val="22"/>
                <w:lang w:eastAsia="en-US"/>
              </w:rPr>
              <w:t>5500,0</w:t>
            </w:r>
          </w:p>
          <w:p w:rsidR="00187B6E" w:rsidRDefault="00187B6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Cs w:val="22"/>
                <w:lang w:eastAsia="en-US"/>
              </w:rPr>
              <w:t>2700,0</w:t>
            </w:r>
          </w:p>
        </w:tc>
      </w:tr>
      <w:tr w:rsidR="00187B6E" w:rsidTr="00187B6E">
        <w:trPr>
          <w:cantSplit/>
          <w:trHeight w:val="258"/>
        </w:trPr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B6E" w:rsidRDefault="00187B6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57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B6E" w:rsidRDefault="00187B6E">
            <w:pPr>
              <w:pStyle w:val="a3"/>
              <w:spacing w:line="276" w:lineRule="auto"/>
              <w:rPr>
                <w:rFonts w:ascii="Times New Roman" w:hAnsi="Times New Roman"/>
                <w:b/>
                <w:bCs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  <w:lang w:eastAsia="en-US"/>
              </w:rPr>
              <w:t>ВСЕГО по Программе: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B6E" w:rsidRDefault="00187B6E">
            <w:pPr>
              <w:pStyle w:val="a3"/>
              <w:spacing w:line="276" w:lineRule="auto"/>
              <w:rPr>
                <w:rFonts w:ascii="Times New Roman" w:hAnsi="Times New Roman"/>
                <w:b/>
                <w:bCs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b/>
                <w:sz w:val="21"/>
                <w:szCs w:val="21"/>
                <w:lang w:eastAsia="en-US"/>
              </w:rPr>
              <w:t>Всего,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B6E" w:rsidRDefault="00187B6E" w:rsidP="00F77A5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  <w:lang w:eastAsia="en-US"/>
              </w:rPr>
              <w:t>319</w:t>
            </w:r>
            <w:r w:rsidR="00F77A53">
              <w:rPr>
                <w:rFonts w:ascii="Times New Roman" w:hAnsi="Times New Roman" w:cs="Times New Roman"/>
                <w:b/>
                <w:bCs/>
                <w:sz w:val="21"/>
                <w:szCs w:val="21"/>
                <w:lang w:eastAsia="en-US"/>
              </w:rPr>
              <w:t>16</w:t>
            </w: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  <w:lang w:eastAsia="en-US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B6E" w:rsidRDefault="00187B6E" w:rsidP="0082592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  <w:lang w:eastAsia="en-US"/>
              </w:rPr>
              <w:t>8</w:t>
            </w:r>
            <w:r w:rsidR="00825925">
              <w:rPr>
                <w:rFonts w:ascii="Times New Roman" w:hAnsi="Times New Roman" w:cs="Times New Roman"/>
                <w:b/>
                <w:bCs/>
                <w:sz w:val="21"/>
                <w:szCs w:val="21"/>
                <w:lang w:eastAsia="en-US"/>
              </w:rPr>
              <w:t>485</w:t>
            </w: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  <w:lang w:eastAsia="en-US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B6E" w:rsidRDefault="00187B6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  <w:lang w:eastAsia="en-US"/>
              </w:rPr>
              <w:t>1311750,0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B6E" w:rsidRDefault="00187B6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  <w:t>1031300,0</w:t>
            </w:r>
          </w:p>
        </w:tc>
      </w:tr>
      <w:tr w:rsidR="00187B6E" w:rsidTr="00187B6E">
        <w:trPr>
          <w:cantSplit/>
          <w:trHeight w:val="27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B6E" w:rsidRDefault="00187B6E">
            <w:pPr>
              <w:rPr>
                <w:sz w:val="21"/>
                <w:szCs w:val="21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B6E" w:rsidRDefault="00187B6E">
            <w:pPr>
              <w:rPr>
                <w:b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B6E" w:rsidRDefault="00187B6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b/>
                <w:sz w:val="21"/>
                <w:szCs w:val="21"/>
                <w:lang w:eastAsia="en-US"/>
              </w:rPr>
              <w:t>Бюджет города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B6E" w:rsidRDefault="00187B6E" w:rsidP="00F77A5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  <w:t>1</w:t>
            </w:r>
            <w:r w:rsidR="00F77A53"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  <w:t>29</w:t>
            </w:r>
            <w:r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B6E" w:rsidRDefault="0082592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  <w:lang w:eastAsia="en-US"/>
              </w:rPr>
              <w:t>3</w:t>
            </w:r>
            <w:r w:rsidR="00187B6E">
              <w:rPr>
                <w:rFonts w:ascii="Times New Roman" w:hAnsi="Times New Roman" w:cs="Times New Roman"/>
                <w:b/>
                <w:bCs/>
                <w:sz w:val="21"/>
                <w:szCs w:val="21"/>
                <w:lang w:eastAsia="en-US"/>
              </w:rPr>
              <w:t>800,0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B6E" w:rsidRDefault="00187B6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  <w:lang w:eastAsia="en-US"/>
              </w:rPr>
              <w:t>4800,0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B6E" w:rsidRDefault="00187B6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  <w:lang w:eastAsia="en-US"/>
              </w:rPr>
              <w:t>5100,0</w:t>
            </w:r>
          </w:p>
        </w:tc>
      </w:tr>
      <w:tr w:rsidR="00187B6E" w:rsidTr="00187B6E">
        <w:trPr>
          <w:cantSplit/>
          <w:trHeight w:val="28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B6E" w:rsidRDefault="00187B6E">
            <w:pPr>
              <w:rPr>
                <w:sz w:val="21"/>
                <w:szCs w:val="21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B6E" w:rsidRDefault="00187B6E">
            <w:pPr>
              <w:rPr>
                <w:b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B6E" w:rsidRDefault="00187B6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/>
                <w:b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b/>
                <w:sz w:val="21"/>
                <w:szCs w:val="21"/>
                <w:lang w:eastAsia="en-US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B6E" w:rsidRDefault="00187B6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  <w:t>608000,0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B6E" w:rsidRDefault="00187B6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  <w:lang w:eastAsia="en-US"/>
              </w:rPr>
              <w:t>288000,0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B6E" w:rsidRDefault="00187B6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  <w:lang w:eastAsia="en-US"/>
              </w:rPr>
              <w:t>250000,0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B6E" w:rsidRDefault="00187B6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  <w:lang w:eastAsia="en-US"/>
              </w:rPr>
              <w:t>70000,0</w:t>
            </w:r>
          </w:p>
        </w:tc>
      </w:tr>
      <w:tr w:rsidR="00187B6E" w:rsidTr="00187B6E">
        <w:trPr>
          <w:cantSplit/>
          <w:trHeight w:val="29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B6E" w:rsidRDefault="00187B6E">
            <w:pPr>
              <w:rPr>
                <w:sz w:val="21"/>
                <w:szCs w:val="21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B6E" w:rsidRDefault="00187B6E">
            <w:pPr>
              <w:rPr>
                <w:b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B6E" w:rsidRDefault="00187B6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b/>
                <w:sz w:val="21"/>
                <w:szCs w:val="21"/>
                <w:lang w:eastAsia="en-US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B6E" w:rsidRDefault="00187B6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  <w:t>289000,0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B6E" w:rsidRDefault="00187B6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  <w:lang w:eastAsia="en-US"/>
              </w:rPr>
              <w:t>208000,0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B6E" w:rsidRDefault="00187B6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  <w:lang w:eastAsia="en-US"/>
              </w:rPr>
              <w:t>50500,0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B6E" w:rsidRDefault="00187B6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  <w:lang w:eastAsia="en-US"/>
              </w:rPr>
              <w:t>30500,0</w:t>
            </w:r>
          </w:p>
        </w:tc>
      </w:tr>
      <w:tr w:rsidR="00187B6E" w:rsidTr="00187B6E">
        <w:trPr>
          <w:cantSplit/>
          <w:trHeight w:val="29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B6E" w:rsidRDefault="00187B6E">
            <w:pPr>
              <w:rPr>
                <w:sz w:val="21"/>
                <w:szCs w:val="21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B6E" w:rsidRDefault="00187B6E">
            <w:pPr>
              <w:rPr>
                <w:b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B6E" w:rsidRDefault="00187B6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/>
                <w:b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b/>
                <w:sz w:val="21"/>
                <w:szCs w:val="21"/>
                <w:lang w:eastAsia="en-US"/>
              </w:rPr>
              <w:t>Средства инвесторов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B6E" w:rsidRDefault="00187B6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  <w:t>401900,0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B6E" w:rsidRDefault="00187B6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  <w:lang w:eastAsia="en-US"/>
              </w:rPr>
              <w:t>146400,0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B6E" w:rsidRDefault="00187B6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  <w:lang w:eastAsia="en-US"/>
              </w:rPr>
              <w:t>133300,0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B6E" w:rsidRDefault="00187B6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  <w:lang w:eastAsia="en-US"/>
              </w:rPr>
              <w:t>122200,0</w:t>
            </w:r>
          </w:p>
        </w:tc>
      </w:tr>
      <w:tr w:rsidR="00187B6E" w:rsidTr="00187B6E">
        <w:trPr>
          <w:cantSplit/>
          <w:trHeight w:val="26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B6E" w:rsidRDefault="00187B6E">
            <w:pPr>
              <w:rPr>
                <w:sz w:val="21"/>
                <w:szCs w:val="21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B6E" w:rsidRDefault="00187B6E">
            <w:pPr>
              <w:rPr>
                <w:b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B6E" w:rsidRDefault="00187B6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b/>
                <w:sz w:val="21"/>
                <w:szCs w:val="21"/>
                <w:lang w:eastAsia="en-US"/>
              </w:rPr>
              <w:t>Иные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B6E" w:rsidRDefault="00187B6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  <w:t>1879800,0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B6E" w:rsidRDefault="00187B6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  <w:t>203150,0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B6E" w:rsidRDefault="00187B6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  <w:t>873150,0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B6E" w:rsidRDefault="00187B6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  <w:t>803500,0</w:t>
            </w:r>
          </w:p>
        </w:tc>
      </w:tr>
    </w:tbl>
    <w:p w:rsidR="00BE5CE9" w:rsidRDefault="00BE5CE9"/>
    <w:sectPr w:rsidR="00BE5CE9" w:rsidSect="00187B6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t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708"/>
    <w:rsid w:val="00187B6E"/>
    <w:rsid w:val="00196F06"/>
    <w:rsid w:val="00561B07"/>
    <w:rsid w:val="006728A4"/>
    <w:rsid w:val="00825925"/>
    <w:rsid w:val="00935708"/>
    <w:rsid w:val="00B56A00"/>
    <w:rsid w:val="00BE5CE9"/>
    <w:rsid w:val="00C61B90"/>
    <w:rsid w:val="00DA6901"/>
    <w:rsid w:val="00F77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B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187B6E"/>
    <w:pPr>
      <w:spacing w:before="100" w:beforeAutospacing="1" w:after="100" w:afterAutospacing="1"/>
      <w:outlineLvl w:val="0"/>
    </w:pPr>
    <w:rPr>
      <w:rFonts w:ascii="verdata" w:hAnsi="verdata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87B6E"/>
    <w:rPr>
      <w:rFonts w:ascii="verdata" w:eastAsia="Times New Roman" w:hAnsi="verdata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rsid w:val="00187B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Табличный"/>
    <w:basedOn w:val="a"/>
    <w:rsid w:val="00187B6E"/>
    <w:pPr>
      <w:keepLines/>
      <w:suppressAutoHyphens/>
      <w:jc w:val="both"/>
    </w:pPr>
    <w:rPr>
      <w:rFonts w:ascii="Century Gothic" w:hAnsi="Century Gothic"/>
      <w:sz w:val="18"/>
      <w:szCs w:val="18"/>
    </w:rPr>
  </w:style>
  <w:style w:type="character" w:styleId="a4">
    <w:name w:val="Strong"/>
    <w:basedOn w:val="a0"/>
    <w:qFormat/>
    <w:rsid w:val="00187B6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B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187B6E"/>
    <w:pPr>
      <w:spacing w:before="100" w:beforeAutospacing="1" w:after="100" w:afterAutospacing="1"/>
      <w:outlineLvl w:val="0"/>
    </w:pPr>
    <w:rPr>
      <w:rFonts w:ascii="verdata" w:hAnsi="verdata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87B6E"/>
    <w:rPr>
      <w:rFonts w:ascii="verdata" w:eastAsia="Times New Roman" w:hAnsi="verdata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rsid w:val="00187B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Табличный"/>
    <w:basedOn w:val="a"/>
    <w:rsid w:val="00187B6E"/>
    <w:pPr>
      <w:keepLines/>
      <w:suppressAutoHyphens/>
      <w:jc w:val="both"/>
    </w:pPr>
    <w:rPr>
      <w:rFonts w:ascii="Century Gothic" w:hAnsi="Century Gothic"/>
      <w:sz w:val="18"/>
      <w:szCs w:val="18"/>
    </w:rPr>
  </w:style>
  <w:style w:type="character" w:styleId="a4">
    <w:name w:val="Strong"/>
    <w:basedOn w:val="a0"/>
    <w:qFormat/>
    <w:rsid w:val="00187B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1220</Words>
  <Characters>6960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8164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9</cp:revision>
  <dcterms:created xsi:type="dcterms:W3CDTF">2014-06-06T12:30:00Z</dcterms:created>
  <dcterms:modified xsi:type="dcterms:W3CDTF">2014-06-17T10:58:00Z</dcterms:modified>
</cp:coreProperties>
</file>